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8DDF4" w14:textId="5F122E3E" w:rsidR="00563A57" w:rsidRDefault="00563A57" w:rsidP="00563A57">
      <w:pPr>
        <w:rPr>
          <w:b/>
          <w:bCs/>
          <w:sz w:val="32"/>
          <w:szCs w:val="32"/>
        </w:rPr>
      </w:pPr>
      <w:r>
        <w:rPr>
          <w:b/>
          <w:bCs/>
          <w:sz w:val="32"/>
          <w:szCs w:val="32"/>
        </w:rPr>
        <w:t>ENGLISH LANGUAGE</w:t>
      </w:r>
      <w:r w:rsidRPr="549BF482">
        <w:rPr>
          <w:b/>
          <w:bCs/>
          <w:sz w:val="32"/>
          <w:szCs w:val="32"/>
        </w:rPr>
        <w:t xml:space="preserve"> </w:t>
      </w:r>
      <w:r w:rsidR="00C55C6F">
        <w:rPr>
          <w:b/>
          <w:bCs/>
          <w:sz w:val="32"/>
          <w:szCs w:val="32"/>
        </w:rPr>
        <w:t>Summer Project</w:t>
      </w:r>
    </w:p>
    <w:p w14:paraId="6EA7A012" w14:textId="77777777" w:rsidR="00433F43" w:rsidRDefault="00433F43" w:rsidP="00433F43">
      <w:r>
        <w:rPr>
          <w:rFonts w:cs="Calibri"/>
          <w:b/>
          <w:sz w:val="32"/>
          <w:szCs w:val="32"/>
          <w:u w:val="single"/>
        </w:rPr>
        <w:t>Welcome</w:t>
      </w:r>
    </w:p>
    <w:p w14:paraId="2FB4C8DA" w14:textId="2989449D" w:rsidR="00433F43" w:rsidRPr="001C21D5" w:rsidRDefault="00433F43" w:rsidP="00433F43">
      <w:pPr>
        <w:spacing w:after="0" w:line="240" w:lineRule="auto"/>
        <w:rPr>
          <w:rFonts w:cstheme="minorHAnsi"/>
          <w:sz w:val="24"/>
          <w:szCs w:val="24"/>
        </w:rPr>
      </w:pPr>
      <w:r w:rsidRPr="001C21D5">
        <w:rPr>
          <w:rFonts w:cstheme="minorHAnsi"/>
          <w:sz w:val="24"/>
          <w:szCs w:val="24"/>
        </w:rPr>
        <w:t xml:space="preserve">Welcome to A </w:t>
      </w:r>
      <w:r w:rsidR="00C55C6F">
        <w:rPr>
          <w:rFonts w:cstheme="minorHAnsi"/>
          <w:sz w:val="24"/>
          <w:szCs w:val="24"/>
        </w:rPr>
        <w:t>L</w:t>
      </w:r>
      <w:r w:rsidRPr="001C21D5">
        <w:rPr>
          <w:rFonts w:cstheme="minorHAnsi"/>
          <w:sz w:val="24"/>
          <w:szCs w:val="24"/>
        </w:rPr>
        <w:t xml:space="preserve">evel English </w:t>
      </w:r>
      <w:r w:rsidR="00C55C6F">
        <w:rPr>
          <w:rFonts w:cstheme="minorHAnsi"/>
          <w:sz w:val="24"/>
          <w:szCs w:val="24"/>
        </w:rPr>
        <w:t>Language</w:t>
      </w:r>
      <w:r w:rsidRPr="001C21D5">
        <w:rPr>
          <w:rFonts w:cstheme="minorHAnsi"/>
          <w:sz w:val="24"/>
          <w:szCs w:val="24"/>
        </w:rPr>
        <w:t>. We</w:t>
      </w:r>
      <w:r w:rsidR="00C55C6F">
        <w:rPr>
          <w:rFonts w:cstheme="minorHAnsi"/>
          <w:sz w:val="24"/>
          <w:szCs w:val="24"/>
        </w:rPr>
        <w:t xml:space="preserve"> are</w:t>
      </w:r>
      <w:r w:rsidRPr="001C21D5">
        <w:rPr>
          <w:rFonts w:cstheme="minorHAnsi"/>
          <w:sz w:val="24"/>
          <w:szCs w:val="24"/>
        </w:rPr>
        <w:t xml:space="preserve"> very much look forward to welcoming you in September and as part of your preparation we have developed this booklet.  </w:t>
      </w:r>
    </w:p>
    <w:p w14:paraId="458A25D7" w14:textId="77777777" w:rsidR="00433F43" w:rsidRDefault="00433F43">
      <w:pPr>
        <w:rPr>
          <w:rFonts w:ascii="Times New Roman" w:hAnsi="Times New Roman" w:cs="Times New Roman"/>
          <w:sz w:val="32"/>
          <w:szCs w:val="32"/>
          <w:lang w:val="en-US"/>
        </w:rPr>
      </w:pPr>
    </w:p>
    <w:p w14:paraId="5FDA905B" w14:textId="26DA9B00" w:rsidR="00372F52" w:rsidRDefault="004F4DDF">
      <w:pPr>
        <w:rPr>
          <w:rFonts w:ascii="Times New Roman" w:hAnsi="Times New Roman" w:cs="Times New Roman"/>
          <w:sz w:val="32"/>
          <w:szCs w:val="32"/>
          <w:lang w:val="en-US"/>
        </w:rPr>
      </w:pPr>
      <w:r w:rsidRPr="004F4DDF">
        <w:rPr>
          <w:rFonts w:ascii="Times New Roman" w:hAnsi="Times New Roman" w:cs="Times New Roman"/>
          <w:sz w:val="32"/>
          <w:szCs w:val="32"/>
          <w:lang w:val="en-US"/>
        </w:rPr>
        <w:t>English Language A</w:t>
      </w:r>
      <w:r w:rsidR="00C55C6F">
        <w:rPr>
          <w:rFonts w:ascii="Times New Roman" w:hAnsi="Times New Roman" w:cs="Times New Roman"/>
          <w:sz w:val="32"/>
          <w:szCs w:val="32"/>
          <w:lang w:val="en-US"/>
        </w:rPr>
        <w:t xml:space="preserve"> </w:t>
      </w:r>
      <w:r w:rsidRPr="004F4DDF">
        <w:rPr>
          <w:rFonts w:ascii="Times New Roman" w:hAnsi="Times New Roman" w:cs="Times New Roman"/>
          <w:sz w:val="32"/>
          <w:szCs w:val="32"/>
          <w:lang w:val="en-US"/>
        </w:rPr>
        <w:t>Level – Taster Pack</w:t>
      </w:r>
    </w:p>
    <w:p w14:paraId="5EE0D86F" w14:textId="77777777" w:rsidR="00DF478D" w:rsidRPr="00DF478D" w:rsidRDefault="00DF478D" w:rsidP="00DF478D">
      <w:pPr>
        <w:shd w:val="clear" w:color="auto" w:fill="F9F9F9"/>
        <w:spacing w:after="0" w:line="240" w:lineRule="auto"/>
        <w:textAlignment w:val="top"/>
        <w:rPr>
          <w:rFonts w:ascii="Verdana" w:eastAsia="Times New Roman" w:hAnsi="Verdana" w:cs="Times New Roman"/>
          <w:color w:val="444444"/>
          <w:sz w:val="21"/>
          <w:szCs w:val="21"/>
          <w:lang w:eastAsia="en-GB"/>
        </w:rPr>
      </w:pPr>
      <w:r w:rsidRPr="00DF478D">
        <w:rPr>
          <w:rFonts w:ascii="Verdana" w:eastAsia="Times New Roman" w:hAnsi="Verdana" w:cs="Times New Roman"/>
          <w:noProof/>
          <w:color w:val="444444"/>
          <w:sz w:val="21"/>
          <w:szCs w:val="21"/>
          <w:lang w:eastAsia="en-GB"/>
        </w:rPr>
        <w:drawing>
          <wp:inline distT="0" distB="0" distL="0" distR="0" wp14:anchorId="6F1BA75E" wp14:editId="12F0A63B">
            <wp:extent cx="1706400" cy="1706400"/>
            <wp:effectExtent l="0" t="0" r="8255" b="8255"/>
            <wp:docPr id="1" name="Picture 1" descr="https://i2.wp.com/online.pembrokeshire.ac.uk/wp-content/uploads/sites/7/2018/08/photodune-7222028-english-xs-300x300.jpg?fit=300%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online.pembrokeshire.ac.uk/wp-content/uploads/sites/7/2018/08/photodune-7222028-english-xs-300x300.jpg?fit=300%2C300&amp;ssl=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6400" cy="1706400"/>
                    </a:xfrm>
                    <a:prstGeom prst="rect">
                      <a:avLst/>
                    </a:prstGeom>
                    <a:noFill/>
                    <a:ln>
                      <a:noFill/>
                    </a:ln>
                  </pic:spPr>
                </pic:pic>
              </a:graphicData>
            </a:graphic>
          </wp:inline>
        </w:drawing>
      </w:r>
    </w:p>
    <w:p w14:paraId="72DC114F" w14:textId="77777777" w:rsidR="004F4DDF" w:rsidRDefault="004F4DDF">
      <w:pPr>
        <w:rPr>
          <w:rFonts w:ascii="Times New Roman" w:hAnsi="Times New Roman" w:cs="Times New Roman"/>
          <w:sz w:val="32"/>
          <w:szCs w:val="32"/>
          <w:lang w:val="en-US"/>
        </w:rPr>
      </w:pPr>
    </w:p>
    <w:p w14:paraId="7F90EE9E" w14:textId="75F6A81B" w:rsidR="004F4DDF" w:rsidRDefault="004F4DDF">
      <w:pPr>
        <w:rPr>
          <w:rFonts w:ascii="Times New Roman" w:hAnsi="Times New Roman" w:cs="Times New Roman"/>
          <w:sz w:val="24"/>
          <w:szCs w:val="24"/>
          <w:lang w:val="en-US"/>
        </w:rPr>
      </w:pPr>
      <w:r>
        <w:rPr>
          <w:rFonts w:ascii="Times New Roman" w:hAnsi="Times New Roman" w:cs="Times New Roman"/>
          <w:sz w:val="24"/>
          <w:szCs w:val="24"/>
          <w:lang w:val="en-US"/>
        </w:rPr>
        <w:t>In this taster pack for the English Language</w:t>
      </w:r>
      <w:r w:rsidR="00C55C6F">
        <w:rPr>
          <w:rFonts w:ascii="Times New Roman" w:hAnsi="Times New Roman" w:cs="Times New Roman"/>
          <w:sz w:val="24"/>
          <w:szCs w:val="24"/>
          <w:lang w:val="en-US"/>
        </w:rPr>
        <w:t xml:space="preserve"> </w:t>
      </w:r>
      <w:r>
        <w:rPr>
          <w:rFonts w:ascii="Times New Roman" w:hAnsi="Times New Roman" w:cs="Times New Roman"/>
          <w:sz w:val="24"/>
          <w:szCs w:val="24"/>
          <w:lang w:val="en-US"/>
        </w:rPr>
        <w:t>A Level course you should find three items:</w:t>
      </w:r>
    </w:p>
    <w:p w14:paraId="761F2B64" w14:textId="77777777" w:rsidR="004F4DDF" w:rsidRDefault="00F96F65" w:rsidP="00F96F65">
      <w:pPr>
        <w:pStyle w:val="ListParagraph"/>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A course h</w:t>
      </w:r>
      <w:r w:rsidR="004F4DDF" w:rsidRPr="00F96F65">
        <w:rPr>
          <w:rFonts w:ascii="Times New Roman" w:hAnsi="Times New Roman" w:cs="Times New Roman"/>
          <w:sz w:val="24"/>
          <w:szCs w:val="24"/>
          <w:lang w:val="en-US"/>
        </w:rPr>
        <w:t>andbook</w:t>
      </w:r>
    </w:p>
    <w:p w14:paraId="24D08F3F" w14:textId="77777777" w:rsidR="00F96F65" w:rsidRPr="00F96F65" w:rsidRDefault="00DF478D" w:rsidP="00F96F65">
      <w:pPr>
        <w:ind w:left="360"/>
        <w:rPr>
          <w:rFonts w:ascii="Times New Roman" w:hAnsi="Times New Roman" w:cs="Times New Roman"/>
          <w:sz w:val="24"/>
          <w:szCs w:val="24"/>
          <w:lang w:val="en-US"/>
        </w:rPr>
      </w:pPr>
      <w:r>
        <w:rPr>
          <w:rFonts w:ascii="Times New Roman" w:hAnsi="Times New Roman" w:cs="Times New Roman"/>
          <w:sz w:val="24"/>
          <w:szCs w:val="24"/>
          <w:lang w:val="en-US"/>
        </w:rPr>
        <w:t>The course handbook</w:t>
      </w:r>
      <w:r w:rsidR="00F96F65" w:rsidRPr="00F96F65">
        <w:rPr>
          <w:rFonts w:ascii="Times New Roman" w:hAnsi="Times New Roman" w:cs="Times New Roman"/>
          <w:sz w:val="24"/>
          <w:szCs w:val="24"/>
          <w:lang w:val="en-US"/>
        </w:rPr>
        <w:t xml:space="preserve"> goes into a lot of detail regarding the content and structure of the course, the topics covered and the way it is marked. This should really answer </w:t>
      </w:r>
      <w:r>
        <w:rPr>
          <w:rFonts w:ascii="Times New Roman" w:hAnsi="Times New Roman" w:cs="Times New Roman"/>
          <w:sz w:val="24"/>
          <w:szCs w:val="24"/>
          <w:lang w:val="en-US"/>
        </w:rPr>
        <w:t>any questions you may have</w:t>
      </w:r>
      <w:r w:rsidR="00F96F65" w:rsidRPr="00F96F65">
        <w:rPr>
          <w:rFonts w:ascii="Times New Roman" w:hAnsi="Times New Roman" w:cs="Times New Roman"/>
          <w:sz w:val="24"/>
          <w:szCs w:val="24"/>
          <w:lang w:val="en-US"/>
        </w:rPr>
        <w:t>.</w:t>
      </w:r>
    </w:p>
    <w:p w14:paraId="7014175C" w14:textId="77777777" w:rsidR="00F96F65" w:rsidRDefault="004F4DDF" w:rsidP="00F96F65">
      <w:pPr>
        <w:pStyle w:val="ListParagraph"/>
        <w:numPr>
          <w:ilvl w:val="0"/>
          <w:numId w:val="1"/>
        </w:numPr>
        <w:rPr>
          <w:rFonts w:ascii="Times New Roman" w:hAnsi="Times New Roman" w:cs="Times New Roman"/>
          <w:sz w:val="24"/>
          <w:szCs w:val="24"/>
          <w:lang w:val="en-US"/>
        </w:rPr>
      </w:pPr>
      <w:r w:rsidRPr="00F96F65">
        <w:rPr>
          <w:rFonts w:ascii="Times New Roman" w:hAnsi="Times New Roman" w:cs="Times New Roman"/>
          <w:sz w:val="24"/>
          <w:szCs w:val="24"/>
          <w:lang w:val="en-US"/>
        </w:rPr>
        <w:t>A transcript of Barak Obama’s first speech when he became president of the United States of America (his ‘inauguration speech’).</w:t>
      </w:r>
    </w:p>
    <w:p w14:paraId="4DD11C75" w14:textId="400CD572" w:rsidR="00F96F65" w:rsidRPr="00F96F65" w:rsidRDefault="00F96F65" w:rsidP="00F96F65">
      <w:pPr>
        <w:ind w:left="360"/>
        <w:rPr>
          <w:rFonts w:ascii="Times New Roman" w:hAnsi="Times New Roman" w:cs="Times New Roman"/>
          <w:sz w:val="24"/>
          <w:szCs w:val="24"/>
          <w:lang w:val="en-US"/>
        </w:rPr>
      </w:pPr>
      <w:r w:rsidRPr="00F96F65">
        <w:rPr>
          <w:rFonts w:ascii="Times New Roman" w:hAnsi="Times New Roman" w:cs="Times New Roman"/>
          <w:sz w:val="24"/>
          <w:szCs w:val="24"/>
          <w:lang w:val="en-US"/>
        </w:rPr>
        <w:t xml:space="preserve">The transcript of Obama’s speech is an example of a ‘text’ that we may </w:t>
      </w:r>
      <w:proofErr w:type="spellStart"/>
      <w:r w:rsidRPr="00F96F65">
        <w:rPr>
          <w:rFonts w:ascii="Times New Roman" w:hAnsi="Times New Roman" w:cs="Times New Roman"/>
          <w:sz w:val="24"/>
          <w:szCs w:val="24"/>
          <w:lang w:val="en-US"/>
        </w:rPr>
        <w:t>analy</w:t>
      </w:r>
      <w:r w:rsidR="00C55C6F">
        <w:rPr>
          <w:rFonts w:ascii="Times New Roman" w:hAnsi="Times New Roman" w:cs="Times New Roman"/>
          <w:sz w:val="24"/>
          <w:szCs w:val="24"/>
          <w:lang w:val="en-US"/>
        </w:rPr>
        <w:t>s</w:t>
      </w:r>
      <w:r w:rsidRPr="00F96F65">
        <w:rPr>
          <w:rFonts w:ascii="Times New Roman" w:hAnsi="Times New Roman" w:cs="Times New Roman"/>
          <w:sz w:val="24"/>
          <w:szCs w:val="24"/>
          <w:lang w:val="en-US"/>
        </w:rPr>
        <w:t>e</w:t>
      </w:r>
      <w:proofErr w:type="spellEnd"/>
      <w:r w:rsidRPr="00F96F65">
        <w:rPr>
          <w:rFonts w:ascii="Times New Roman" w:hAnsi="Times New Roman" w:cs="Times New Roman"/>
          <w:sz w:val="24"/>
          <w:szCs w:val="24"/>
          <w:lang w:val="en-US"/>
        </w:rPr>
        <w:t xml:space="preserve"> in class or you might be set as homework.</w:t>
      </w:r>
    </w:p>
    <w:p w14:paraId="6A3D8E0A" w14:textId="77777777" w:rsidR="004F4DDF" w:rsidRPr="00F96F65" w:rsidRDefault="004F4DDF" w:rsidP="00F96F65">
      <w:pPr>
        <w:pStyle w:val="ListParagraph"/>
        <w:numPr>
          <w:ilvl w:val="0"/>
          <w:numId w:val="1"/>
        </w:numPr>
        <w:rPr>
          <w:rFonts w:ascii="Times New Roman" w:hAnsi="Times New Roman" w:cs="Times New Roman"/>
          <w:sz w:val="24"/>
          <w:szCs w:val="24"/>
          <w:lang w:val="en-US"/>
        </w:rPr>
      </w:pPr>
      <w:r w:rsidRPr="00F96F65">
        <w:rPr>
          <w:rFonts w:ascii="Times New Roman" w:hAnsi="Times New Roman" w:cs="Times New Roman"/>
          <w:sz w:val="24"/>
          <w:szCs w:val="24"/>
          <w:lang w:val="en-US"/>
        </w:rPr>
        <w:t xml:space="preserve">A short terminology chart </w:t>
      </w:r>
      <w:r w:rsidR="00F96F65" w:rsidRPr="00F96F65">
        <w:rPr>
          <w:rFonts w:ascii="Times New Roman" w:hAnsi="Times New Roman" w:cs="Times New Roman"/>
          <w:sz w:val="24"/>
          <w:szCs w:val="24"/>
          <w:lang w:val="en-US"/>
        </w:rPr>
        <w:t>–</w:t>
      </w:r>
      <w:r w:rsidRPr="00F96F65">
        <w:rPr>
          <w:rFonts w:ascii="Times New Roman" w:hAnsi="Times New Roman" w:cs="Times New Roman"/>
          <w:sz w:val="24"/>
          <w:szCs w:val="24"/>
          <w:lang w:val="en-US"/>
        </w:rPr>
        <w:t xml:space="preserve"> linguistics</w:t>
      </w:r>
    </w:p>
    <w:p w14:paraId="567F1828" w14:textId="77777777" w:rsidR="00F96F65" w:rsidRDefault="00F96F65" w:rsidP="00F96F65">
      <w:pPr>
        <w:rPr>
          <w:rFonts w:ascii="Times New Roman" w:hAnsi="Times New Roman" w:cs="Times New Roman"/>
          <w:sz w:val="24"/>
          <w:szCs w:val="24"/>
          <w:lang w:val="en-US"/>
        </w:rPr>
      </w:pPr>
      <w:r>
        <w:rPr>
          <w:rFonts w:ascii="Times New Roman" w:hAnsi="Times New Roman" w:cs="Times New Roman"/>
          <w:sz w:val="24"/>
          <w:szCs w:val="24"/>
          <w:lang w:val="en-US"/>
        </w:rPr>
        <w:t xml:space="preserve">      The terminol</w:t>
      </w:r>
      <w:r w:rsidR="00DF478D">
        <w:rPr>
          <w:rFonts w:ascii="Times New Roman" w:hAnsi="Times New Roman" w:cs="Times New Roman"/>
          <w:sz w:val="24"/>
          <w:szCs w:val="24"/>
          <w:lang w:val="en-US"/>
        </w:rPr>
        <w:t>ogy chart gives a</w:t>
      </w:r>
      <w:r w:rsidR="008E757F">
        <w:rPr>
          <w:rFonts w:ascii="Times New Roman" w:hAnsi="Times New Roman" w:cs="Times New Roman"/>
          <w:sz w:val="24"/>
          <w:szCs w:val="24"/>
          <w:lang w:val="en-US"/>
        </w:rPr>
        <w:t xml:space="preserve"> </w:t>
      </w:r>
      <w:r>
        <w:rPr>
          <w:rFonts w:ascii="Times New Roman" w:hAnsi="Times New Roman" w:cs="Times New Roman"/>
          <w:sz w:val="24"/>
          <w:szCs w:val="24"/>
          <w:lang w:val="en-US"/>
        </w:rPr>
        <w:t>range of linguistics that you may fi</w:t>
      </w:r>
      <w:r w:rsidR="00DF478D">
        <w:rPr>
          <w:rFonts w:ascii="Times New Roman" w:hAnsi="Times New Roman" w:cs="Times New Roman"/>
          <w:sz w:val="24"/>
          <w:szCs w:val="24"/>
          <w:lang w:val="en-US"/>
        </w:rPr>
        <w:t xml:space="preserve">nd in the speech.                                            </w:t>
      </w:r>
    </w:p>
    <w:p w14:paraId="64CEA067" w14:textId="476542C4" w:rsidR="00433F43" w:rsidRDefault="00433F43" w:rsidP="00F96F65">
      <w:pPr>
        <w:rPr>
          <w:rFonts w:ascii="Times New Roman" w:hAnsi="Times New Roman" w:cs="Times New Roman"/>
          <w:sz w:val="24"/>
          <w:szCs w:val="24"/>
          <w:lang w:val="en-US"/>
        </w:rPr>
      </w:pPr>
    </w:p>
    <w:p w14:paraId="12BF3691" w14:textId="4C9D1897" w:rsidR="00C55C6F" w:rsidRDefault="00C55C6F" w:rsidP="00F96F65">
      <w:pPr>
        <w:rPr>
          <w:rFonts w:ascii="Times New Roman" w:hAnsi="Times New Roman" w:cs="Times New Roman"/>
          <w:sz w:val="24"/>
          <w:szCs w:val="24"/>
          <w:lang w:val="en-US"/>
        </w:rPr>
      </w:pPr>
    </w:p>
    <w:p w14:paraId="41C5305F" w14:textId="77777777" w:rsidR="00C55C6F" w:rsidRDefault="00C55C6F" w:rsidP="00F96F65">
      <w:pPr>
        <w:rPr>
          <w:rFonts w:ascii="Times New Roman" w:hAnsi="Times New Roman" w:cs="Times New Roman"/>
          <w:sz w:val="24"/>
          <w:szCs w:val="24"/>
          <w:lang w:val="en-US"/>
        </w:rPr>
      </w:pPr>
    </w:p>
    <w:p w14:paraId="65EC8281" w14:textId="77777777" w:rsidR="00433F43" w:rsidRDefault="00433F43" w:rsidP="00F96F65">
      <w:pPr>
        <w:rPr>
          <w:rFonts w:ascii="Times New Roman" w:hAnsi="Times New Roman" w:cs="Times New Roman"/>
          <w:sz w:val="24"/>
          <w:szCs w:val="24"/>
          <w:lang w:val="en-US"/>
        </w:rPr>
      </w:pPr>
    </w:p>
    <w:p w14:paraId="3D578F11" w14:textId="77777777" w:rsidR="00433F43" w:rsidRDefault="00433F43" w:rsidP="00F96F65">
      <w:pPr>
        <w:rPr>
          <w:rFonts w:ascii="Times New Roman" w:hAnsi="Times New Roman" w:cs="Times New Roman"/>
          <w:sz w:val="24"/>
          <w:szCs w:val="24"/>
          <w:lang w:val="en-US"/>
        </w:rPr>
      </w:pPr>
    </w:p>
    <w:p w14:paraId="631850D9" w14:textId="77777777" w:rsidR="00433F43" w:rsidRDefault="00433F43" w:rsidP="00F96F65">
      <w:pPr>
        <w:rPr>
          <w:rFonts w:ascii="Times New Roman" w:hAnsi="Times New Roman" w:cs="Times New Roman"/>
          <w:sz w:val="24"/>
          <w:szCs w:val="24"/>
          <w:lang w:val="en-US"/>
        </w:rPr>
      </w:pPr>
    </w:p>
    <w:p w14:paraId="36E26E39" w14:textId="77777777" w:rsidR="00433F43" w:rsidRDefault="00433F43" w:rsidP="00F96F65">
      <w:pPr>
        <w:rPr>
          <w:rFonts w:ascii="Times New Roman" w:hAnsi="Times New Roman" w:cs="Times New Roman"/>
          <w:sz w:val="24"/>
          <w:szCs w:val="24"/>
          <w:lang w:val="en-US"/>
        </w:rPr>
      </w:pPr>
    </w:p>
    <w:p w14:paraId="3B7E3B95" w14:textId="77777777" w:rsidR="00C55C6F" w:rsidRDefault="00C55C6F" w:rsidP="00F96F65">
      <w:pPr>
        <w:rPr>
          <w:rFonts w:ascii="Times New Roman" w:hAnsi="Times New Roman" w:cs="Times New Roman"/>
          <w:b/>
          <w:sz w:val="24"/>
          <w:szCs w:val="24"/>
          <w:u w:val="single"/>
          <w:lang w:val="en-US"/>
        </w:rPr>
      </w:pPr>
    </w:p>
    <w:p w14:paraId="27AB4EEF" w14:textId="691A92CA" w:rsidR="00433F43" w:rsidRPr="00433F43" w:rsidRDefault="00433F43" w:rsidP="00F96F65">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TASK</w:t>
      </w:r>
    </w:p>
    <w:p w14:paraId="71FFF293" w14:textId="77777777" w:rsidR="00433F43" w:rsidRDefault="00433F43" w:rsidP="00F96F65">
      <w:pPr>
        <w:rPr>
          <w:rFonts w:ascii="Times New Roman" w:hAnsi="Times New Roman" w:cs="Times New Roman"/>
          <w:sz w:val="24"/>
          <w:szCs w:val="24"/>
          <w:lang w:val="en-US"/>
        </w:rPr>
      </w:pPr>
    </w:p>
    <w:p w14:paraId="0309E3BF" w14:textId="1C4D4FE7" w:rsidR="00F96F65" w:rsidRDefault="00F96F65" w:rsidP="00F96F65">
      <w:pPr>
        <w:rPr>
          <w:rFonts w:ascii="Times New Roman" w:hAnsi="Times New Roman" w:cs="Times New Roman"/>
          <w:sz w:val="24"/>
          <w:szCs w:val="24"/>
          <w:lang w:val="en-US"/>
        </w:rPr>
      </w:pPr>
      <w:r>
        <w:rPr>
          <w:rFonts w:ascii="Times New Roman" w:hAnsi="Times New Roman" w:cs="Times New Roman"/>
          <w:sz w:val="24"/>
          <w:szCs w:val="24"/>
          <w:lang w:val="en-US"/>
        </w:rPr>
        <w:t>For a taste</w:t>
      </w:r>
      <w:r w:rsidR="00FF2C09">
        <w:rPr>
          <w:rFonts w:ascii="Times New Roman" w:hAnsi="Times New Roman" w:cs="Times New Roman"/>
          <w:sz w:val="24"/>
          <w:szCs w:val="24"/>
          <w:lang w:val="en-US"/>
        </w:rPr>
        <w:t xml:space="preserve"> of this A Level</w:t>
      </w:r>
      <w:r w:rsidR="00C55C6F">
        <w:rPr>
          <w:rFonts w:ascii="Times New Roman" w:hAnsi="Times New Roman" w:cs="Times New Roman"/>
          <w:sz w:val="24"/>
          <w:szCs w:val="24"/>
          <w:lang w:val="en-US"/>
        </w:rPr>
        <w:t>,</w:t>
      </w:r>
      <w:r w:rsidR="00FF2C09">
        <w:rPr>
          <w:rFonts w:ascii="Times New Roman" w:hAnsi="Times New Roman" w:cs="Times New Roman"/>
          <w:sz w:val="24"/>
          <w:szCs w:val="24"/>
          <w:lang w:val="en-US"/>
        </w:rPr>
        <w:t xml:space="preserve"> go through Oba</w:t>
      </w:r>
      <w:r>
        <w:rPr>
          <w:rFonts w:ascii="Times New Roman" w:hAnsi="Times New Roman" w:cs="Times New Roman"/>
          <w:sz w:val="24"/>
          <w:szCs w:val="24"/>
          <w:lang w:val="en-US"/>
        </w:rPr>
        <w:t>ma’s speech and see how many of the linguistics you can find. Then ask yourse</w:t>
      </w:r>
      <w:r w:rsidR="00514176">
        <w:rPr>
          <w:rFonts w:ascii="Times New Roman" w:hAnsi="Times New Roman" w:cs="Times New Roman"/>
          <w:sz w:val="24"/>
          <w:szCs w:val="24"/>
          <w:lang w:val="en-US"/>
        </w:rPr>
        <w:t>lf how Obama is usin</w:t>
      </w:r>
      <w:r>
        <w:rPr>
          <w:rFonts w:ascii="Times New Roman" w:hAnsi="Times New Roman" w:cs="Times New Roman"/>
          <w:sz w:val="24"/>
          <w:szCs w:val="24"/>
          <w:lang w:val="en-US"/>
        </w:rPr>
        <w:t>g linguistics to create his message to the American people as the</w:t>
      </w:r>
      <w:r w:rsidR="00514176">
        <w:rPr>
          <w:rFonts w:ascii="Times New Roman" w:hAnsi="Times New Roman" w:cs="Times New Roman"/>
          <w:sz w:val="24"/>
          <w:szCs w:val="24"/>
          <w:lang w:val="en-US"/>
        </w:rPr>
        <w:t>ir</w:t>
      </w:r>
      <w:r>
        <w:rPr>
          <w:rFonts w:ascii="Times New Roman" w:hAnsi="Times New Roman" w:cs="Times New Roman"/>
          <w:sz w:val="24"/>
          <w:szCs w:val="24"/>
          <w:lang w:val="en-US"/>
        </w:rPr>
        <w:t xml:space="preserve"> new</w:t>
      </w:r>
      <w:r w:rsidR="00FF2C09">
        <w:rPr>
          <w:rFonts w:ascii="Times New Roman" w:hAnsi="Times New Roman" w:cs="Times New Roman"/>
          <w:sz w:val="24"/>
          <w:szCs w:val="24"/>
          <w:lang w:val="en-US"/>
        </w:rPr>
        <w:t xml:space="preserve"> President.</w:t>
      </w:r>
    </w:p>
    <w:p w14:paraId="2D72D10F" w14:textId="77777777" w:rsidR="00FF2C09" w:rsidRDefault="00FF2C09" w:rsidP="00F96F65">
      <w:pPr>
        <w:rPr>
          <w:rFonts w:ascii="Times New Roman" w:hAnsi="Times New Roman" w:cs="Times New Roman"/>
          <w:sz w:val="24"/>
          <w:szCs w:val="24"/>
          <w:lang w:val="en-US"/>
        </w:rPr>
      </w:pPr>
      <w:r>
        <w:rPr>
          <w:rFonts w:ascii="Times New Roman" w:hAnsi="Times New Roman" w:cs="Times New Roman"/>
          <w:sz w:val="24"/>
          <w:szCs w:val="24"/>
          <w:lang w:val="en-US"/>
        </w:rPr>
        <w:t xml:space="preserve">You </w:t>
      </w:r>
      <w:r w:rsidR="00433F43">
        <w:rPr>
          <w:rFonts w:ascii="Times New Roman" w:hAnsi="Times New Roman" w:cs="Times New Roman"/>
          <w:sz w:val="24"/>
          <w:szCs w:val="24"/>
          <w:lang w:val="en-US"/>
        </w:rPr>
        <w:t xml:space="preserve">should </w:t>
      </w:r>
      <w:r>
        <w:rPr>
          <w:rFonts w:ascii="Times New Roman" w:hAnsi="Times New Roman" w:cs="Times New Roman"/>
          <w:sz w:val="24"/>
          <w:szCs w:val="24"/>
          <w:lang w:val="en-US"/>
        </w:rPr>
        <w:t xml:space="preserve">apply the same techniques to Boris Johnson’s speech to the nation when he announced the lockdown: </w:t>
      </w:r>
      <w:hyperlink r:id="rId8" w:history="1">
        <w:r w:rsidR="00E76FE0" w:rsidRPr="00B869FB">
          <w:rPr>
            <w:rStyle w:val="Hyperlink"/>
            <w:rFonts w:ascii="Times New Roman" w:hAnsi="Times New Roman" w:cs="Times New Roman"/>
            <w:sz w:val="24"/>
            <w:szCs w:val="24"/>
            <w:lang w:val="en-US"/>
          </w:rPr>
          <w:t>https://www.gov.uk/government/speeches/pm-address-to-the-nation-on-coronavirus-23-march-2020</w:t>
        </w:r>
      </w:hyperlink>
      <w:r w:rsidR="00E76FE0">
        <w:rPr>
          <w:rFonts w:ascii="Times New Roman" w:hAnsi="Times New Roman" w:cs="Times New Roman"/>
          <w:sz w:val="24"/>
          <w:szCs w:val="24"/>
          <w:lang w:val="en-US"/>
        </w:rPr>
        <w:t xml:space="preserve"> or the Queen’s address to the nation, on the same subject: </w:t>
      </w:r>
      <w:hyperlink r:id="rId9" w:history="1">
        <w:r w:rsidR="00B9657E" w:rsidRPr="00B869FB">
          <w:rPr>
            <w:rStyle w:val="Hyperlink"/>
            <w:rFonts w:ascii="Times New Roman" w:hAnsi="Times New Roman" w:cs="Times New Roman"/>
            <w:sz w:val="24"/>
            <w:szCs w:val="24"/>
            <w:lang w:val="en-US"/>
          </w:rPr>
          <w:t>https://www.royal.uk/queens-broadcast-uk-and-commonwealth</w:t>
        </w:r>
      </w:hyperlink>
      <w:r w:rsidR="00B9657E">
        <w:rPr>
          <w:rFonts w:ascii="Times New Roman" w:hAnsi="Times New Roman" w:cs="Times New Roman"/>
          <w:sz w:val="24"/>
          <w:szCs w:val="24"/>
          <w:lang w:val="en-US"/>
        </w:rPr>
        <w:t xml:space="preserve"> </w:t>
      </w:r>
    </w:p>
    <w:p w14:paraId="28CAE88C" w14:textId="77777777" w:rsidR="00F96F65" w:rsidRDefault="00F96F65" w:rsidP="00F96F65">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9657E">
        <w:rPr>
          <w:rFonts w:ascii="Times New Roman" w:hAnsi="Times New Roman" w:cs="Times New Roman"/>
          <w:sz w:val="24"/>
          <w:szCs w:val="24"/>
          <w:lang w:val="en-US"/>
        </w:rPr>
        <w:t xml:space="preserve">  </w:t>
      </w:r>
    </w:p>
    <w:p w14:paraId="645760AD" w14:textId="5CFF10C1" w:rsidR="000945E5" w:rsidRPr="00C55C6F" w:rsidRDefault="000945E5" w:rsidP="000945E5">
      <w:pPr>
        <w:rPr>
          <w:rFonts w:ascii="Times New Roman" w:hAnsi="Times New Roman" w:cs="Times New Roman"/>
          <w:b/>
          <w:sz w:val="28"/>
          <w:szCs w:val="28"/>
        </w:rPr>
      </w:pPr>
      <w:r w:rsidRPr="003E67BE">
        <w:rPr>
          <w:rFonts w:ascii="Times New Roman" w:hAnsi="Times New Roman" w:cs="Times New Roman"/>
          <w:b/>
          <w:sz w:val="28"/>
          <w:szCs w:val="28"/>
        </w:rPr>
        <w:t>Chart for taster class</w:t>
      </w:r>
    </w:p>
    <w:p w14:paraId="0724C6FC" w14:textId="77777777" w:rsidR="000945E5" w:rsidRPr="003E67BE" w:rsidRDefault="000945E5" w:rsidP="000945E5">
      <w:pPr>
        <w:spacing w:after="0" w:line="240" w:lineRule="auto"/>
        <w:ind w:left="360"/>
        <w:jc w:val="both"/>
        <w:rPr>
          <w:rFonts w:ascii="Times New Roman" w:eastAsia="Times New Roman" w:hAnsi="Times New Roman" w:cs="Times New Roman"/>
          <w:color w:val="5B9BD5" w:themeColor="accent1"/>
          <w:sz w:val="24"/>
          <w:szCs w:val="24"/>
        </w:rPr>
      </w:pPr>
      <w:r w:rsidRPr="003E67BE">
        <w:rPr>
          <w:rFonts w:ascii="Times New Roman" w:eastAsia="Times New Roman" w:hAnsi="Times New Roman" w:cs="Times New Roman"/>
          <w:b/>
          <w:color w:val="5B9BD5" w:themeColor="accent1"/>
          <w:sz w:val="24"/>
          <w:szCs w:val="24"/>
        </w:rPr>
        <w:t xml:space="preserve">Repetition </w:t>
      </w:r>
      <w:r w:rsidRPr="003E67BE">
        <w:rPr>
          <w:rFonts w:ascii="Times New Roman" w:eastAsia="Times New Roman" w:hAnsi="Times New Roman" w:cs="Times New Roman"/>
          <w:color w:val="5B9BD5" w:themeColor="accent1"/>
          <w:sz w:val="24"/>
          <w:szCs w:val="24"/>
        </w:rPr>
        <w:t xml:space="preserve">– </w:t>
      </w:r>
      <w:r w:rsidRPr="003E67BE">
        <w:rPr>
          <w:rFonts w:ascii="Times New Roman" w:eastAsia="Times New Roman" w:hAnsi="Times New Roman" w:cs="Times New Roman"/>
          <w:b/>
          <w:color w:val="5B9BD5" w:themeColor="accent1"/>
          <w:sz w:val="24"/>
          <w:szCs w:val="24"/>
        </w:rPr>
        <w:t>Repetition</w:t>
      </w:r>
      <w:r w:rsidRPr="003E67BE">
        <w:rPr>
          <w:rFonts w:ascii="Times New Roman" w:eastAsia="Times New Roman" w:hAnsi="Times New Roman" w:cs="Times New Roman"/>
          <w:color w:val="5B9BD5" w:themeColor="accent1"/>
          <w:sz w:val="24"/>
          <w:szCs w:val="24"/>
        </w:rPr>
        <w:t>, for emphasis</w:t>
      </w:r>
    </w:p>
    <w:p w14:paraId="28F267DF" w14:textId="77777777" w:rsidR="000945E5" w:rsidRPr="003E67BE" w:rsidRDefault="000945E5" w:rsidP="000945E5">
      <w:pPr>
        <w:spacing w:after="0" w:line="240" w:lineRule="auto"/>
        <w:ind w:left="360"/>
        <w:jc w:val="both"/>
        <w:rPr>
          <w:rFonts w:ascii="Times New Roman" w:eastAsia="Times New Roman" w:hAnsi="Times New Roman" w:cs="Times New Roman"/>
          <w:b/>
          <w:color w:val="5B9BD5" w:themeColor="accent1"/>
          <w:sz w:val="24"/>
          <w:szCs w:val="24"/>
        </w:rPr>
      </w:pPr>
    </w:p>
    <w:p w14:paraId="7687A3EF" w14:textId="77777777" w:rsidR="000945E5" w:rsidRPr="003E67BE" w:rsidRDefault="000945E5" w:rsidP="000945E5">
      <w:pPr>
        <w:spacing w:after="0" w:line="240" w:lineRule="auto"/>
        <w:ind w:left="360"/>
        <w:rPr>
          <w:rFonts w:ascii="Times New Roman" w:hAnsi="Times New Roman" w:cs="Times New Roman"/>
          <w:color w:val="5B9BD5" w:themeColor="accent1"/>
          <w:sz w:val="24"/>
          <w:szCs w:val="24"/>
        </w:rPr>
      </w:pPr>
      <w:r w:rsidRPr="003E67BE">
        <w:rPr>
          <w:rFonts w:ascii="Times New Roman" w:hAnsi="Times New Roman" w:cs="Times New Roman"/>
          <w:b/>
          <w:color w:val="5B9BD5" w:themeColor="accent1"/>
          <w:sz w:val="24"/>
          <w:szCs w:val="24"/>
        </w:rPr>
        <w:t xml:space="preserve">Nouns – </w:t>
      </w:r>
      <w:r w:rsidRPr="003E67BE">
        <w:rPr>
          <w:rFonts w:ascii="Times New Roman" w:hAnsi="Times New Roman" w:cs="Times New Roman"/>
          <w:color w:val="5B9BD5" w:themeColor="accent1"/>
          <w:sz w:val="24"/>
          <w:szCs w:val="24"/>
        </w:rPr>
        <w:t xml:space="preserve">naming words </w:t>
      </w:r>
    </w:p>
    <w:p w14:paraId="4CA9046E" w14:textId="77777777" w:rsidR="000945E5" w:rsidRPr="003E67BE" w:rsidRDefault="000945E5" w:rsidP="000945E5">
      <w:pPr>
        <w:spacing w:after="0" w:line="240" w:lineRule="auto"/>
        <w:ind w:left="360"/>
        <w:rPr>
          <w:rFonts w:ascii="Times New Roman" w:hAnsi="Times New Roman" w:cs="Times New Roman"/>
          <w:color w:val="5B9BD5" w:themeColor="accent1"/>
          <w:sz w:val="24"/>
          <w:szCs w:val="24"/>
        </w:rPr>
      </w:pPr>
    </w:p>
    <w:p w14:paraId="0B1BCC80" w14:textId="77777777" w:rsidR="000945E5" w:rsidRPr="003E67BE" w:rsidRDefault="000945E5" w:rsidP="000945E5">
      <w:pPr>
        <w:pStyle w:val="ListParagraph"/>
        <w:numPr>
          <w:ilvl w:val="0"/>
          <w:numId w:val="2"/>
        </w:numPr>
        <w:spacing w:after="0" w:line="240" w:lineRule="auto"/>
        <w:rPr>
          <w:rFonts w:ascii="Times New Roman" w:hAnsi="Times New Roman" w:cs="Times New Roman"/>
          <w:color w:val="5B9BD5" w:themeColor="accent1"/>
          <w:sz w:val="24"/>
          <w:szCs w:val="24"/>
        </w:rPr>
      </w:pPr>
      <w:r w:rsidRPr="003E67BE">
        <w:rPr>
          <w:rFonts w:ascii="Times New Roman" w:hAnsi="Times New Roman" w:cs="Times New Roman"/>
          <w:color w:val="5B9BD5" w:themeColor="accent1"/>
          <w:sz w:val="24"/>
          <w:szCs w:val="24"/>
        </w:rPr>
        <w:t xml:space="preserve">Proper Nouns – a </w:t>
      </w:r>
      <w:proofErr w:type="gramStart"/>
      <w:r w:rsidRPr="003E67BE">
        <w:rPr>
          <w:rFonts w:ascii="Times New Roman" w:hAnsi="Times New Roman" w:cs="Times New Roman"/>
          <w:color w:val="5B9BD5" w:themeColor="accent1"/>
          <w:sz w:val="24"/>
          <w:szCs w:val="24"/>
        </w:rPr>
        <w:t>particular person</w:t>
      </w:r>
      <w:proofErr w:type="gramEnd"/>
      <w:r w:rsidRPr="003E67BE">
        <w:rPr>
          <w:rFonts w:ascii="Times New Roman" w:hAnsi="Times New Roman" w:cs="Times New Roman"/>
          <w:color w:val="5B9BD5" w:themeColor="accent1"/>
          <w:sz w:val="24"/>
          <w:szCs w:val="24"/>
        </w:rPr>
        <w:t xml:space="preserve"> place or thing.</w:t>
      </w:r>
    </w:p>
    <w:p w14:paraId="44810A7D" w14:textId="77777777" w:rsidR="000945E5" w:rsidRPr="003E67BE" w:rsidRDefault="000945E5" w:rsidP="000945E5">
      <w:pPr>
        <w:spacing w:after="0" w:line="240" w:lineRule="auto"/>
        <w:ind w:left="360"/>
        <w:rPr>
          <w:rFonts w:ascii="Times New Roman" w:hAnsi="Times New Roman" w:cs="Times New Roman"/>
          <w:color w:val="5B9BD5" w:themeColor="accent1"/>
          <w:sz w:val="24"/>
          <w:szCs w:val="24"/>
        </w:rPr>
      </w:pPr>
    </w:p>
    <w:p w14:paraId="257C3BE6" w14:textId="77777777" w:rsidR="000945E5" w:rsidRPr="003E67BE" w:rsidRDefault="000945E5" w:rsidP="000945E5">
      <w:pPr>
        <w:pStyle w:val="ListParagraph"/>
        <w:numPr>
          <w:ilvl w:val="0"/>
          <w:numId w:val="2"/>
        </w:numPr>
        <w:spacing w:after="0" w:line="240" w:lineRule="auto"/>
        <w:rPr>
          <w:rFonts w:ascii="Times New Roman" w:hAnsi="Times New Roman" w:cs="Times New Roman"/>
          <w:color w:val="5B9BD5" w:themeColor="accent1"/>
          <w:sz w:val="24"/>
          <w:szCs w:val="24"/>
        </w:rPr>
      </w:pPr>
      <w:r w:rsidRPr="003E67BE">
        <w:rPr>
          <w:rFonts w:ascii="Times New Roman" w:hAnsi="Times New Roman" w:cs="Times New Roman"/>
          <w:color w:val="5B9BD5" w:themeColor="accent1"/>
          <w:sz w:val="24"/>
          <w:szCs w:val="24"/>
        </w:rPr>
        <w:t>Common Nouns [</w:t>
      </w:r>
      <w:r w:rsidRPr="003E67BE">
        <w:rPr>
          <w:rFonts w:ascii="Times New Roman" w:hAnsi="Times New Roman" w:cs="Times New Roman"/>
          <w:color w:val="5B9BD5" w:themeColor="accent1"/>
          <w:sz w:val="24"/>
          <w:szCs w:val="24"/>
          <w:u w:val="single"/>
        </w:rPr>
        <w:t>concrete nouns</w:t>
      </w:r>
      <w:r w:rsidRPr="003E67BE">
        <w:rPr>
          <w:rFonts w:ascii="Times New Roman" w:hAnsi="Times New Roman" w:cs="Times New Roman"/>
          <w:color w:val="5B9BD5" w:themeColor="accent1"/>
          <w:sz w:val="24"/>
          <w:szCs w:val="24"/>
        </w:rPr>
        <w:t xml:space="preserve">= something you can see or touch, </w:t>
      </w:r>
      <w:r w:rsidRPr="003E67BE">
        <w:rPr>
          <w:rFonts w:ascii="Times New Roman" w:hAnsi="Times New Roman" w:cs="Times New Roman"/>
          <w:color w:val="5B9BD5" w:themeColor="accent1"/>
          <w:sz w:val="24"/>
          <w:szCs w:val="24"/>
          <w:u w:val="single"/>
        </w:rPr>
        <w:t>abstract nouns</w:t>
      </w:r>
      <w:r w:rsidRPr="003E67BE">
        <w:rPr>
          <w:rFonts w:ascii="Times New Roman" w:hAnsi="Times New Roman" w:cs="Times New Roman"/>
          <w:color w:val="5B9BD5" w:themeColor="accent1"/>
          <w:sz w:val="24"/>
          <w:szCs w:val="24"/>
        </w:rPr>
        <w:t xml:space="preserve"> = something you </w:t>
      </w:r>
      <w:proofErr w:type="gramStart"/>
      <w:r w:rsidRPr="003E67BE">
        <w:rPr>
          <w:rFonts w:ascii="Times New Roman" w:hAnsi="Times New Roman" w:cs="Times New Roman"/>
          <w:color w:val="5B9BD5" w:themeColor="accent1"/>
          <w:sz w:val="24"/>
          <w:szCs w:val="24"/>
        </w:rPr>
        <w:t>can’t</w:t>
      </w:r>
      <w:proofErr w:type="gramEnd"/>
      <w:r w:rsidRPr="003E67BE">
        <w:rPr>
          <w:rFonts w:ascii="Times New Roman" w:hAnsi="Times New Roman" w:cs="Times New Roman"/>
          <w:color w:val="5B9BD5" w:themeColor="accent1"/>
          <w:sz w:val="24"/>
          <w:szCs w:val="24"/>
        </w:rPr>
        <w:t xml:space="preserve"> see or touch, like ‘love’ or ‘duty’, </w:t>
      </w:r>
      <w:r w:rsidRPr="003E67BE">
        <w:rPr>
          <w:rFonts w:ascii="Times New Roman" w:hAnsi="Times New Roman" w:cs="Times New Roman"/>
          <w:color w:val="5B9BD5" w:themeColor="accent1"/>
          <w:sz w:val="24"/>
          <w:szCs w:val="24"/>
          <w:u w:val="single"/>
        </w:rPr>
        <w:t>collective nouns</w:t>
      </w:r>
      <w:r w:rsidRPr="003E67BE">
        <w:rPr>
          <w:rFonts w:ascii="Times New Roman" w:hAnsi="Times New Roman" w:cs="Times New Roman"/>
          <w:color w:val="5B9BD5" w:themeColor="accent1"/>
          <w:sz w:val="24"/>
          <w:szCs w:val="24"/>
        </w:rPr>
        <w:t xml:space="preserve"> = for a group]</w:t>
      </w:r>
    </w:p>
    <w:p w14:paraId="2A129BE8" w14:textId="77777777" w:rsidR="000945E5" w:rsidRPr="003E67BE" w:rsidRDefault="000945E5" w:rsidP="000945E5">
      <w:pPr>
        <w:spacing w:after="0" w:line="240" w:lineRule="auto"/>
        <w:ind w:left="360"/>
        <w:rPr>
          <w:rFonts w:ascii="Times New Roman" w:hAnsi="Times New Roman" w:cs="Times New Roman"/>
          <w:color w:val="5B9BD5" w:themeColor="accent1"/>
          <w:sz w:val="24"/>
          <w:szCs w:val="24"/>
        </w:rPr>
      </w:pPr>
    </w:p>
    <w:p w14:paraId="26F3D359" w14:textId="77777777" w:rsidR="000945E5" w:rsidRPr="003E67BE" w:rsidRDefault="000945E5" w:rsidP="000945E5">
      <w:pPr>
        <w:pStyle w:val="ListParagraph"/>
        <w:numPr>
          <w:ilvl w:val="0"/>
          <w:numId w:val="2"/>
        </w:num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Pronouns </w:t>
      </w:r>
      <w:r w:rsidRPr="003E67BE">
        <w:rPr>
          <w:rFonts w:ascii="Times New Roman" w:hAnsi="Times New Roman" w:cs="Times New Roman"/>
          <w:color w:val="5B9BD5" w:themeColor="accent1"/>
          <w:sz w:val="24"/>
          <w:szCs w:val="24"/>
        </w:rPr>
        <w:t>= stand in for nouns i.e. I, me, we, him, her, etc.</w:t>
      </w:r>
    </w:p>
    <w:p w14:paraId="72FFBC6B" w14:textId="77777777" w:rsidR="000945E5" w:rsidRPr="003E67BE" w:rsidRDefault="000945E5" w:rsidP="000945E5">
      <w:pPr>
        <w:spacing w:after="0" w:line="240" w:lineRule="auto"/>
        <w:ind w:left="360"/>
        <w:rPr>
          <w:rFonts w:ascii="Times New Roman" w:hAnsi="Times New Roman" w:cs="Times New Roman"/>
          <w:color w:val="5B9BD5" w:themeColor="accent1"/>
          <w:sz w:val="24"/>
          <w:szCs w:val="24"/>
        </w:rPr>
      </w:pPr>
    </w:p>
    <w:p w14:paraId="57EC52D3" w14:textId="77777777" w:rsidR="000945E5" w:rsidRPr="003E67BE" w:rsidRDefault="000945E5" w:rsidP="000945E5">
      <w:pPr>
        <w:spacing w:after="0" w:line="240" w:lineRule="auto"/>
        <w:ind w:left="360"/>
        <w:jc w:val="both"/>
        <w:rPr>
          <w:rFonts w:ascii="Times New Roman" w:hAnsi="Times New Roman" w:cs="Times New Roman"/>
          <w:color w:val="5B9BD5" w:themeColor="accent1"/>
          <w:sz w:val="24"/>
          <w:szCs w:val="24"/>
        </w:rPr>
      </w:pPr>
      <w:r w:rsidRPr="003E67BE">
        <w:rPr>
          <w:rFonts w:ascii="Times New Roman" w:hAnsi="Times New Roman" w:cs="Times New Roman"/>
          <w:b/>
          <w:color w:val="5B9BD5" w:themeColor="accent1"/>
          <w:sz w:val="24"/>
          <w:szCs w:val="24"/>
        </w:rPr>
        <w:t>Triad or list of 3</w:t>
      </w:r>
      <w:r w:rsidRPr="003E67BE">
        <w:rPr>
          <w:rFonts w:ascii="Times New Roman" w:hAnsi="Times New Roman" w:cs="Times New Roman"/>
          <w:color w:val="5B9BD5" w:themeColor="accent1"/>
          <w:sz w:val="24"/>
          <w:szCs w:val="24"/>
        </w:rPr>
        <w:t>, i.e. we came, we saw, we conquered</w:t>
      </w:r>
    </w:p>
    <w:p w14:paraId="20324F88" w14:textId="77777777" w:rsidR="000945E5" w:rsidRPr="003E67BE" w:rsidRDefault="000945E5" w:rsidP="000945E5">
      <w:pPr>
        <w:spacing w:after="0" w:line="240" w:lineRule="auto"/>
        <w:ind w:left="360"/>
        <w:jc w:val="both"/>
        <w:rPr>
          <w:rFonts w:ascii="Times New Roman" w:hAnsi="Times New Roman" w:cs="Times New Roman"/>
          <w:b/>
          <w:color w:val="5B9BD5" w:themeColor="accent1"/>
          <w:sz w:val="24"/>
          <w:szCs w:val="24"/>
        </w:rPr>
      </w:pPr>
    </w:p>
    <w:p w14:paraId="4521D6F1" w14:textId="77777777" w:rsidR="000945E5" w:rsidRPr="003E67BE" w:rsidRDefault="000945E5" w:rsidP="000945E5">
      <w:pPr>
        <w:spacing w:after="0" w:line="240" w:lineRule="auto"/>
        <w:ind w:left="360"/>
        <w:rPr>
          <w:rFonts w:ascii="Times New Roman" w:hAnsi="Times New Roman" w:cs="Times New Roman"/>
          <w:color w:val="FF0000"/>
          <w:sz w:val="24"/>
          <w:szCs w:val="24"/>
        </w:rPr>
      </w:pPr>
      <w:r w:rsidRPr="003E67BE">
        <w:rPr>
          <w:rFonts w:ascii="Times New Roman" w:hAnsi="Times New Roman" w:cs="Times New Roman"/>
          <w:b/>
          <w:color w:val="FF0000"/>
          <w:sz w:val="24"/>
          <w:szCs w:val="24"/>
        </w:rPr>
        <w:t>Alliteration</w:t>
      </w:r>
      <w:r>
        <w:rPr>
          <w:rFonts w:ascii="Times New Roman" w:hAnsi="Times New Roman" w:cs="Times New Roman"/>
          <w:color w:val="FF0000"/>
          <w:sz w:val="24"/>
          <w:szCs w:val="24"/>
        </w:rPr>
        <w:t xml:space="preserve"> </w:t>
      </w:r>
      <w:r w:rsidRPr="003E67BE">
        <w:rPr>
          <w:rFonts w:ascii="Times New Roman" w:hAnsi="Times New Roman" w:cs="Times New Roman"/>
          <w:color w:val="FF0000"/>
          <w:sz w:val="24"/>
          <w:szCs w:val="24"/>
        </w:rPr>
        <w:t>- repetition of sounds (letters) at the beginning of words</w:t>
      </w:r>
    </w:p>
    <w:p w14:paraId="3E3FC0C8" w14:textId="77777777" w:rsidR="000945E5" w:rsidRPr="003E67BE" w:rsidRDefault="000945E5" w:rsidP="000945E5">
      <w:pPr>
        <w:spacing w:after="0" w:line="240" w:lineRule="auto"/>
        <w:ind w:left="360"/>
        <w:rPr>
          <w:rFonts w:ascii="Times New Roman" w:hAnsi="Times New Roman" w:cs="Times New Roman"/>
          <w:b/>
          <w:color w:val="FF0000"/>
          <w:sz w:val="24"/>
          <w:szCs w:val="24"/>
        </w:rPr>
      </w:pPr>
    </w:p>
    <w:p w14:paraId="2ED37B58" w14:textId="77777777" w:rsidR="000945E5" w:rsidRPr="003E67BE" w:rsidRDefault="000945E5" w:rsidP="000945E5">
      <w:pPr>
        <w:ind w:left="360"/>
        <w:rPr>
          <w:rFonts w:ascii="Times New Roman" w:hAnsi="Times New Roman" w:cs="Times New Roman"/>
          <w:color w:val="FF0000"/>
          <w:sz w:val="24"/>
          <w:szCs w:val="24"/>
        </w:rPr>
      </w:pPr>
      <w:r w:rsidRPr="003E67BE">
        <w:rPr>
          <w:rFonts w:ascii="Times New Roman" w:hAnsi="Times New Roman" w:cs="Times New Roman"/>
          <w:b/>
          <w:color w:val="FF0000"/>
          <w:sz w:val="24"/>
          <w:szCs w:val="24"/>
        </w:rPr>
        <w:t>Figurative language</w:t>
      </w:r>
      <w:r w:rsidRPr="003E67BE">
        <w:rPr>
          <w:rFonts w:ascii="Times New Roman" w:hAnsi="Times New Roman" w:cs="Times New Roman"/>
          <w:color w:val="FF0000"/>
          <w:sz w:val="24"/>
          <w:szCs w:val="24"/>
        </w:rPr>
        <w:t xml:space="preserve"> – i.e. </w:t>
      </w:r>
      <w:r w:rsidRPr="003E67BE">
        <w:rPr>
          <w:rFonts w:ascii="Times New Roman" w:hAnsi="Times New Roman" w:cs="Times New Roman"/>
          <w:b/>
          <w:color w:val="FF0000"/>
          <w:sz w:val="24"/>
          <w:szCs w:val="24"/>
        </w:rPr>
        <w:t>simile</w:t>
      </w:r>
      <w:r w:rsidRPr="003E67BE">
        <w:rPr>
          <w:rFonts w:ascii="Times New Roman" w:hAnsi="Times New Roman" w:cs="Times New Roman"/>
          <w:color w:val="FF0000"/>
          <w:sz w:val="24"/>
          <w:szCs w:val="24"/>
        </w:rPr>
        <w:t xml:space="preserve"> (comparing different things using ‘like’ or ‘as’, </w:t>
      </w:r>
      <w:r w:rsidRPr="003E67BE">
        <w:rPr>
          <w:rFonts w:ascii="Times New Roman" w:hAnsi="Times New Roman" w:cs="Times New Roman"/>
          <w:b/>
          <w:color w:val="FF0000"/>
          <w:sz w:val="24"/>
          <w:szCs w:val="24"/>
        </w:rPr>
        <w:t xml:space="preserve">metaphor </w:t>
      </w:r>
      <w:r w:rsidRPr="003E67BE">
        <w:rPr>
          <w:rFonts w:ascii="Times New Roman" w:hAnsi="Times New Roman" w:cs="Times New Roman"/>
          <w:color w:val="FF0000"/>
          <w:sz w:val="24"/>
          <w:szCs w:val="24"/>
        </w:rPr>
        <w:t xml:space="preserve">(talking about one thing as if it is another), </w:t>
      </w:r>
      <w:r w:rsidRPr="003E67BE">
        <w:rPr>
          <w:rFonts w:ascii="Times New Roman" w:hAnsi="Times New Roman" w:cs="Times New Roman"/>
          <w:b/>
          <w:color w:val="FF0000"/>
          <w:sz w:val="24"/>
          <w:szCs w:val="24"/>
        </w:rPr>
        <w:t>Extended metaphor</w:t>
      </w:r>
      <w:r w:rsidRPr="003E67BE">
        <w:rPr>
          <w:rFonts w:ascii="Times New Roman" w:hAnsi="Times New Roman" w:cs="Times New Roman"/>
          <w:color w:val="FF0000"/>
          <w:sz w:val="24"/>
          <w:szCs w:val="24"/>
        </w:rPr>
        <w:t xml:space="preserve"> – extending the metaphor </w:t>
      </w:r>
    </w:p>
    <w:p w14:paraId="022FABC6" w14:textId="77777777" w:rsidR="000945E5" w:rsidRPr="003E67BE" w:rsidRDefault="000945E5" w:rsidP="000945E5">
      <w:pPr>
        <w:spacing w:after="0" w:line="240" w:lineRule="auto"/>
        <w:ind w:left="360"/>
        <w:rPr>
          <w:rFonts w:ascii="Times New Roman" w:eastAsia="Times New Roman" w:hAnsi="Times New Roman" w:cs="Times New Roman"/>
          <w:color w:val="FF0000"/>
          <w:sz w:val="24"/>
          <w:szCs w:val="24"/>
        </w:rPr>
      </w:pPr>
      <w:r w:rsidRPr="003E67BE">
        <w:rPr>
          <w:rFonts w:ascii="Times New Roman" w:eastAsia="Times New Roman" w:hAnsi="Times New Roman" w:cs="Times New Roman"/>
          <w:b/>
          <w:color w:val="FF0000"/>
          <w:sz w:val="24"/>
          <w:szCs w:val="24"/>
        </w:rPr>
        <w:t xml:space="preserve">Modifiers – </w:t>
      </w:r>
      <w:r w:rsidRPr="003E67BE">
        <w:rPr>
          <w:rFonts w:ascii="Times New Roman" w:eastAsia="Times New Roman" w:hAnsi="Times New Roman" w:cs="Times New Roman"/>
          <w:color w:val="FF0000"/>
          <w:sz w:val="24"/>
          <w:szCs w:val="24"/>
        </w:rPr>
        <w:t xml:space="preserve">adjectives </w:t>
      </w:r>
      <w:r>
        <w:rPr>
          <w:rFonts w:ascii="Times New Roman" w:eastAsia="Times New Roman" w:hAnsi="Times New Roman" w:cs="Times New Roman"/>
          <w:color w:val="FF0000"/>
          <w:sz w:val="24"/>
          <w:szCs w:val="24"/>
        </w:rPr>
        <w:t>(describing words) and adverbs (describe doing words (verbs) and</w:t>
      </w:r>
      <w:r w:rsidRPr="003E67BE">
        <w:rPr>
          <w:rFonts w:ascii="Times New Roman" w:eastAsia="Times New Roman" w:hAnsi="Times New Roman" w:cs="Times New Roman"/>
          <w:color w:val="FF0000"/>
          <w:sz w:val="24"/>
          <w:szCs w:val="24"/>
        </w:rPr>
        <w:t xml:space="preserve"> usually end in -</w:t>
      </w:r>
      <w:proofErr w:type="spellStart"/>
      <w:r w:rsidRPr="003E67BE">
        <w:rPr>
          <w:rFonts w:ascii="Times New Roman" w:eastAsia="Times New Roman" w:hAnsi="Times New Roman" w:cs="Times New Roman"/>
          <w:color w:val="FF0000"/>
          <w:sz w:val="24"/>
          <w:szCs w:val="24"/>
        </w:rPr>
        <w:t>ly</w:t>
      </w:r>
      <w:proofErr w:type="spellEnd"/>
      <w:r w:rsidRPr="003E67BE">
        <w:rPr>
          <w:rFonts w:ascii="Times New Roman" w:eastAsia="Times New Roman" w:hAnsi="Times New Roman" w:cs="Times New Roman"/>
          <w:color w:val="FF0000"/>
          <w:sz w:val="24"/>
          <w:szCs w:val="24"/>
        </w:rPr>
        <w:t>)</w:t>
      </w:r>
    </w:p>
    <w:p w14:paraId="79DD855F" w14:textId="77777777" w:rsidR="000945E5" w:rsidRPr="003E67BE" w:rsidRDefault="000945E5" w:rsidP="000945E5">
      <w:pPr>
        <w:spacing w:after="0" w:line="240" w:lineRule="auto"/>
        <w:ind w:left="360"/>
        <w:rPr>
          <w:rFonts w:ascii="Times New Roman" w:eastAsia="Times New Roman" w:hAnsi="Times New Roman" w:cs="Times New Roman"/>
          <w:b/>
          <w:color w:val="FF0000"/>
          <w:sz w:val="24"/>
          <w:szCs w:val="24"/>
        </w:rPr>
      </w:pPr>
    </w:p>
    <w:p w14:paraId="4252816E" w14:textId="77777777" w:rsidR="000945E5" w:rsidRPr="003E67BE" w:rsidRDefault="000945E5" w:rsidP="000945E5">
      <w:pPr>
        <w:spacing w:after="0" w:line="240" w:lineRule="auto"/>
        <w:ind w:left="360"/>
        <w:rPr>
          <w:rFonts w:ascii="Times New Roman" w:eastAsia="Times New Roman" w:hAnsi="Times New Roman" w:cs="Times New Roman"/>
          <w:color w:val="FF0000"/>
          <w:sz w:val="24"/>
          <w:szCs w:val="24"/>
        </w:rPr>
      </w:pPr>
      <w:r w:rsidRPr="003E67BE">
        <w:rPr>
          <w:rFonts w:ascii="Times New Roman" w:eastAsia="Times New Roman" w:hAnsi="Times New Roman" w:cs="Times New Roman"/>
          <w:b/>
          <w:color w:val="FF0000"/>
          <w:sz w:val="24"/>
          <w:szCs w:val="24"/>
        </w:rPr>
        <w:t>Anaphora</w:t>
      </w:r>
      <w:r w:rsidRPr="003E67BE">
        <w:rPr>
          <w:rFonts w:ascii="Times New Roman" w:eastAsia="Times New Roman" w:hAnsi="Times New Roman" w:cs="Times New Roman"/>
          <w:color w:val="FF0000"/>
          <w:sz w:val="24"/>
          <w:szCs w:val="24"/>
        </w:rPr>
        <w:t xml:space="preserve"> – repetition of words and phrases at the beginning of sentences</w:t>
      </w:r>
    </w:p>
    <w:p w14:paraId="723C235D" w14:textId="77777777" w:rsidR="000945E5" w:rsidRDefault="000945E5" w:rsidP="000945E5">
      <w:pPr>
        <w:spacing w:after="0" w:line="240" w:lineRule="auto"/>
        <w:ind w:left="360"/>
        <w:rPr>
          <w:rFonts w:ascii="Times New Roman" w:eastAsia="Times New Roman" w:hAnsi="Times New Roman" w:cs="Times New Roman"/>
          <w:sz w:val="24"/>
          <w:szCs w:val="24"/>
        </w:rPr>
      </w:pPr>
    </w:p>
    <w:p w14:paraId="08258ECA" w14:textId="77777777" w:rsidR="000945E5" w:rsidRPr="003E67BE" w:rsidRDefault="000945E5" w:rsidP="000945E5">
      <w:pPr>
        <w:spacing w:after="0" w:line="240" w:lineRule="auto"/>
        <w:ind w:left="360"/>
        <w:rPr>
          <w:rFonts w:ascii="Times New Roman" w:eastAsia="Times New Roman" w:hAnsi="Times New Roman" w:cs="Times New Roman"/>
          <w:color w:val="00B050"/>
          <w:sz w:val="24"/>
          <w:szCs w:val="24"/>
        </w:rPr>
      </w:pPr>
      <w:r w:rsidRPr="003E67BE">
        <w:rPr>
          <w:rFonts w:ascii="Times New Roman" w:eastAsia="Times New Roman" w:hAnsi="Times New Roman" w:cs="Times New Roman"/>
          <w:b/>
          <w:color w:val="00B050"/>
          <w:sz w:val="24"/>
          <w:szCs w:val="24"/>
        </w:rPr>
        <w:t>Contrast</w:t>
      </w:r>
      <w:r w:rsidRPr="003E67BE">
        <w:rPr>
          <w:rFonts w:ascii="Times New Roman" w:eastAsia="Times New Roman" w:hAnsi="Times New Roman" w:cs="Times New Roman"/>
          <w:color w:val="00B050"/>
          <w:sz w:val="24"/>
          <w:szCs w:val="24"/>
        </w:rPr>
        <w:t xml:space="preserve"> – comparing things, like ‘new’ with ‘old’</w:t>
      </w:r>
    </w:p>
    <w:p w14:paraId="23E3935B" w14:textId="77777777" w:rsidR="000945E5" w:rsidRPr="003E67BE" w:rsidRDefault="000945E5" w:rsidP="000945E5">
      <w:pPr>
        <w:spacing w:after="0" w:line="240" w:lineRule="auto"/>
        <w:ind w:left="360"/>
        <w:rPr>
          <w:rFonts w:ascii="Times New Roman" w:eastAsia="Times New Roman" w:hAnsi="Times New Roman" w:cs="Times New Roman"/>
          <w:color w:val="00B050"/>
          <w:sz w:val="24"/>
          <w:szCs w:val="24"/>
        </w:rPr>
      </w:pPr>
    </w:p>
    <w:p w14:paraId="6C98D7D5" w14:textId="77777777" w:rsidR="000945E5" w:rsidRPr="003E67BE" w:rsidRDefault="000945E5" w:rsidP="000945E5">
      <w:pPr>
        <w:spacing w:after="0" w:line="240" w:lineRule="auto"/>
        <w:ind w:left="360"/>
        <w:rPr>
          <w:rFonts w:ascii="Times New Roman" w:eastAsia="Times New Roman" w:hAnsi="Times New Roman" w:cs="Times New Roman"/>
          <w:color w:val="00B050"/>
          <w:sz w:val="24"/>
          <w:szCs w:val="24"/>
        </w:rPr>
      </w:pPr>
      <w:r w:rsidRPr="003E67BE">
        <w:rPr>
          <w:rFonts w:ascii="Times New Roman" w:eastAsia="Times New Roman" w:hAnsi="Times New Roman" w:cs="Times New Roman"/>
          <w:b/>
          <w:color w:val="00B050"/>
          <w:sz w:val="24"/>
          <w:szCs w:val="24"/>
        </w:rPr>
        <w:t>Allusion</w:t>
      </w:r>
      <w:r w:rsidRPr="003E67BE">
        <w:rPr>
          <w:rFonts w:ascii="Times New Roman" w:eastAsia="Times New Roman" w:hAnsi="Times New Roman" w:cs="Times New Roman"/>
          <w:color w:val="00B050"/>
          <w:sz w:val="24"/>
          <w:szCs w:val="24"/>
        </w:rPr>
        <w:t xml:space="preserve"> – a reference to something, like religion or history.</w:t>
      </w:r>
    </w:p>
    <w:p w14:paraId="3E9CF50C" w14:textId="77777777" w:rsidR="000945E5" w:rsidRPr="003E67BE" w:rsidRDefault="000945E5" w:rsidP="000945E5">
      <w:pPr>
        <w:spacing w:after="0" w:line="240" w:lineRule="auto"/>
        <w:ind w:left="360"/>
        <w:rPr>
          <w:rFonts w:ascii="Times New Roman" w:eastAsia="Times New Roman" w:hAnsi="Times New Roman" w:cs="Times New Roman"/>
          <w:color w:val="00B050"/>
          <w:sz w:val="24"/>
          <w:szCs w:val="24"/>
        </w:rPr>
      </w:pPr>
    </w:p>
    <w:p w14:paraId="2671B224" w14:textId="77777777" w:rsidR="000945E5" w:rsidRPr="003E67BE" w:rsidRDefault="000945E5" w:rsidP="000945E5">
      <w:pPr>
        <w:spacing w:after="0" w:line="240" w:lineRule="auto"/>
        <w:ind w:left="360"/>
        <w:rPr>
          <w:rFonts w:ascii="Times New Roman" w:eastAsia="Times New Roman" w:hAnsi="Times New Roman" w:cs="Times New Roman"/>
          <w:color w:val="00B050"/>
          <w:sz w:val="24"/>
          <w:szCs w:val="24"/>
        </w:rPr>
      </w:pPr>
      <w:r w:rsidRPr="003E67BE">
        <w:rPr>
          <w:rFonts w:ascii="Times New Roman" w:eastAsia="Times New Roman" w:hAnsi="Times New Roman" w:cs="Times New Roman"/>
          <w:b/>
          <w:color w:val="00B050"/>
          <w:sz w:val="24"/>
          <w:szCs w:val="24"/>
        </w:rPr>
        <w:t>Irregular grammar</w:t>
      </w:r>
      <w:r w:rsidRPr="003E67BE">
        <w:rPr>
          <w:rFonts w:ascii="Times New Roman" w:eastAsia="Times New Roman" w:hAnsi="Times New Roman" w:cs="Times New Roman"/>
          <w:color w:val="00B050"/>
          <w:sz w:val="24"/>
          <w:szCs w:val="24"/>
        </w:rPr>
        <w:t xml:space="preserve"> – like </w:t>
      </w:r>
      <w:proofErr w:type="gramStart"/>
      <w:r w:rsidRPr="003E67BE">
        <w:rPr>
          <w:rFonts w:ascii="Times New Roman" w:eastAsia="Times New Roman" w:hAnsi="Times New Roman" w:cs="Times New Roman"/>
          <w:color w:val="00B050"/>
          <w:sz w:val="24"/>
          <w:szCs w:val="24"/>
        </w:rPr>
        <w:t>one word</w:t>
      </w:r>
      <w:proofErr w:type="gramEnd"/>
      <w:r w:rsidRPr="003E67BE">
        <w:rPr>
          <w:rFonts w:ascii="Times New Roman" w:eastAsia="Times New Roman" w:hAnsi="Times New Roman" w:cs="Times New Roman"/>
          <w:color w:val="00B050"/>
          <w:sz w:val="24"/>
          <w:szCs w:val="24"/>
        </w:rPr>
        <w:t xml:space="preserve"> sentences</w:t>
      </w:r>
    </w:p>
    <w:p w14:paraId="72CBCE51" w14:textId="77777777" w:rsidR="000945E5" w:rsidRPr="003E67BE" w:rsidRDefault="000945E5" w:rsidP="000945E5">
      <w:pPr>
        <w:spacing w:after="0" w:line="240" w:lineRule="auto"/>
        <w:ind w:left="360"/>
        <w:rPr>
          <w:rFonts w:ascii="Times New Roman" w:eastAsia="Times New Roman" w:hAnsi="Times New Roman" w:cs="Times New Roman"/>
          <w:color w:val="00B050"/>
          <w:sz w:val="24"/>
          <w:szCs w:val="24"/>
        </w:rPr>
      </w:pPr>
    </w:p>
    <w:p w14:paraId="0FB6DEF5" w14:textId="77777777" w:rsidR="000945E5" w:rsidRPr="003E67BE" w:rsidRDefault="000945E5" w:rsidP="000945E5">
      <w:pPr>
        <w:spacing w:after="0" w:line="240" w:lineRule="auto"/>
        <w:ind w:left="360"/>
        <w:rPr>
          <w:rFonts w:ascii="Times New Roman" w:eastAsia="Times New Roman" w:hAnsi="Times New Roman" w:cs="Times New Roman"/>
          <w:color w:val="00B050"/>
          <w:sz w:val="24"/>
          <w:szCs w:val="24"/>
        </w:rPr>
      </w:pPr>
      <w:r w:rsidRPr="003E67BE">
        <w:rPr>
          <w:rFonts w:ascii="Times New Roman" w:eastAsia="Times New Roman" w:hAnsi="Times New Roman" w:cs="Times New Roman"/>
          <w:b/>
          <w:color w:val="00B050"/>
          <w:sz w:val="24"/>
          <w:szCs w:val="24"/>
        </w:rPr>
        <w:t>Imagery</w:t>
      </w:r>
      <w:r w:rsidRPr="003E67BE">
        <w:rPr>
          <w:rFonts w:ascii="Times New Roman" w:eastAsia="Times New Roman" w:hAnsi="Times New Roman" w:cs="Times New Roman"/>
          <w:color w:val="00B050"/>
          <w:sz w:val="24"/>
          <w:szCs w:val="24"/>
        </w:rPr>
        <w:t xml:space="preserve"> – words that get the senses working, i.e. visual imagery – you can imagine what something looks like or tactile imagery – can imagine what something feels like.</w:t>
      </w:r>
    </w:p>
    <w:p w14:paraId="75941546" w14:textId="77777777" w:rsidR="000945E5" w:rsidRDefault="000945E5" w:rsidP="00F96F65">
      <w:pPr>
        <w:rPr>
          <w:rFonts w:ascii="Times New Roman" w:hAnsi="Times New Roman" w:cs="Times New Roman"/>
          <w:sz w:val="24"/>
          <w:szCs w:val="24"/>
          <w:lang w:val="en-US"/>
        </w:rPr>
      </w:pPr>
      <w:r>
        <w:rPr>
          <w:rFonts w:ascii="Times New Roman" w:hAnsi="Times New Roman" w:cs="Times New Roman"/>
          <w:b/>
          <w:sz w:val="24"/>
          <w:szCs w:val="24"/>
          <w:u w:val="single"/>
          <w:lang w:val="en-US"/>
        </w:rPr>
        <w:lastRenderedPageBreak/>
        <w:t>Barak Obama’s First Speech</w:t>
      </w:r>
    </w:p>
    <w:p w14:paraId="4D010814" w14:textId="77777777" w:rsidR="000945E5" w:rsidRDefault="000945E5" w:rsidP="000945E5">
      <w:pPr>
        <w:spacing w:after="0" w:line="336" w:lineRule="atLeast"/>
        <w:rPr>
          <w:rFonts w:ascii="Verdana" w:eastAsia="Times New Roman" w:hAnsi="Verdana" w:cs="Times New Roman"/>
          <w:color w:val="464646"/>
          <w:sz w:val="20"/>
          <w:szCs w:val="20"/>
          <w:lang w:eastAsia="en-GB"/>
        </w:rPr>
      </w:pPr>
      <w:r w:rsidRPr="00612DC2">
        <w:rPr>
          <w:rFonts w:ascii="Verdana" w:eastAsia="Times New Roman" w:hAnsi="Verdana" w:cs="Times New Roman"/>
          <w:color w:val="464646"/>
          <w:sz w:val="20"/>
          <w:szCs w:val="20"/>
          <w:lang w:eastAsia="en-GB"/>
        </w:rPr>
        <w:t xml:space="preserve">Our challenges may be new. The instruments with which we meet them may be new. But those values upon which our success depends - honesty and hard work, courage and fair play, tolerance and curiosity, </w:t>
      </w:r>
      <w:proofErr w:type="gramStart"/>
      <w:r w:rsidRPr="00612DC2">
        <w:rPr>
          <w:rFonts w:ascii="Verdana" w:eastAsia="Times New Roman" w:hAnsi="Verdana" w:cs="Times New Roman"/>
          <w:color w:val="464646"/>
          <w:sz w:val="20"/>
          <w:szCs w:val="20"/>
          <w:lang w:eastAsia="en-GB"/>
        </w:rPr>
        <w:t>loyalty</w:t>
      </w:r>
      <w:proofErr w:type="gramEnd"/>
      <w:r w:rsidRPr="00612DC2">
        <w:rPr>
          <w:rFonts w:ascii="Verdana" w:eastAsia="Times New Roman" w:hAnsi="Verdana" w:cs="Times New Roman"/>
          <w:color w:val="464646"/>
          <w:sz w:val="20"/>
          <w:szCs w:val="20"/>
          <w:lang w:eastAsia="en-GB"/>
        </w:rPr>
        <w:t xml:space="preserve"> and patriotism - these things are old. These things are true. They have been the quiet force of progress throughout our history. What is demanded then is a return to these truths. </w:t>
      </w:r>
    </w:p>
    <w:p w14:paraId="3B9FC59A" w14:textId="77777777" w:rsidR="000945E5" w:rsidRPr="00612DC2" w:rsidRDefault="000945E5" w:rsidP="000945E5">
      <w:pPr>
        <w:spacing w:after="0" w:line="336" w:lineRule="atLeast"/>
        <w:rPr>
          <w:rFonts w:ascii="Verdana" w:eastAsia="Times New Roman" w:hAnsi="Verdana" w:cs="Times New Roman"/>
          <w:color w:val="464646"/>
          <w:sz w:val="20"/>
          <w:szCs w:val="20"/>
          <w:lang w:eastAsia="en-GB"/>
        </w:rPr>
      </w:pPr>
    </w:p>
    <w:p w14:paraId="7B6C72B8" w14:textId="77777777" w:rsidR="000945E5" w:rsidRPr="00612DC2" w:rsidRDefault="000945E5" w:rsidP="000945E5">
      <w:pPr>
        <w:spacing w:after="0" w:line="336" w:lineRule="atLeast"/>
        <w:rPr>
          <w:rFonts w:ascii="Verdana" w:eastAsia="Times New Roman" w:hAnsi="Verdana" w:cs="Times New Roman"/>
          <w:color w:val="464646"/>
          <w:sz w:val="20"/>
          <w:szCs w:val="20"/>
          <w:lang w:eastAsia="en-GB"/>
        </w:rPr>
      </w:pPr>
      <w:r w:rsidRPr="00612DC2">
        <w:rPr>
          <w:rFonts w:ascii="Verdana" w:eastAsia="Times New Roman" w:hAnsi="Verdana" w:cs="Times New Roman"/>
          <w:color w:val="464646"/>
          <w:sz w:val="20"/>
          <w:szCs w:val="20"/>
          <w:lang w:eastAsia="en-GB"/>
        </w:rPr>
        <w:t xml:space="preserve">What is required of us now is a new era of responsibility - a recognition, on the part of every American, that we have duties to ourselves, our nation, and the world, duties that we do not grudgingly accept but rather seize gladly, firm in the knowledge that there is nothing so satisfying to the spirit, so defining of our character, than giving our all to a difficult task. </w:t>
      </w:r>
    </w:p>
    <w:p w14:paraId="0A79EB84" w14:textId="77777777" w:rsidR="000945E5" w:rsidRPr="00612DC2" w:rsidRDefault="000945E5" w:rsidP="000945E5">
      <w:pPr>
        <w:spacing w:after="0" w:line="336" w:lineRule="atLeast"/>
        <w:rPr>
          <w:rFonts w:ascii="Verdana" w:eastAsia="Times New Roman" w:hAnsi="Verdana" w:cs="Times New Roman"/>
          <w:color w:val="464646"/>
          <w:sz w:val="20"/>
          <w:szCs w:val="20"/>
          <w:lang w:eastAsia="en-GB"/>
        </w:rPr>
      </w:pPr>
    </w:p>
    <w:p w14:paraId="024CE55F" w14:textId="77777777" w:rsidR="000945E5" w:rsidRDefault="000945E5" w:rsidP="000945E5">
      <w:pPr>
        <w:spacing w:after="0" w:line="336" w:lineRule="atLeast"/>
        <w:rPr>
          <w:rFonts w:ascii="Verdana" w:eastAsia="Times New Roman" w:hAnsi="Verdana" w:cs="Times New Roman"/>
          <w:color w:val="464646"/>
          <w:sz w:val="20"/>
          <w:szCs w:val="20"/>
          <w:lang w:eastAsia="en-GB"/>
        </w:rPr>
      </w:pPr>
      <w:r w:rsidRPr="00612DC2">
        <w:rPr>
          <w:rFonts w:ascii="Verdana" w:eastAsia="Times New Roman" w:hAnsi="Verdana" w:cs="Times New Roman"/>
          <w:color w:val="464646"/>
          <w:sz w:val="20"/>
          <w:szCs w:val="20"/>
          <w:lang w:eastAsia="en-GB"/>
        </w:rPr>
        <w:t>This is the price and the promise of citizenship.</w:t>
      </w:r>
      <w:r w:rsidR="00433F43">
        <w:rPr>
          <w:rFonts w:ascii="Verdana" w:eastAsia="Times New Roman" w:hAnsi="Verdana" w:cs="Times New Roman"/>
          <w:color w:val="464646"/>
          <w:sz w:val="20"/>
          <w:szCs w:val="20"/>
          <w:lang w:eastAsia="en-GB"/>
        </w:rPr>
        <w:t xml:space="preserve"> </w:t>
      </w:r>
      <w:r w:rsidRPr="00612DC2">
        <w:rPr>
          <w:rFonts w:ascii="Verdana" w:eastAsia="Times New Roman" w:hAnsi="Verdana" w:cs="Times New Roman"/>
          <w:color w:val="464646"/>
          <w:sz w:val="20"/>
          <w:szCs w:val="20"/>
          <w:lang w:eastAsia="en-GB"/>
        </w:rPr>
        <w:t xml:space="preserve">This is the source of our confidence - the knowledge that God calls on us to shape an uncertain destiny. </w:t>
      </w:r>
    </w:p>
    <w:p w14:paraId="5B082CC0" w14:textId="77777777" w:rsidR="000945E5" w:rsidRPr="00612DC2" w:rsidRDefault="000945E5" w:rsidP="000945E5">
      <w:pPr>
        <w:spacing w:after="0" w:line="336" w:lineRule="atLeast"/>
        <w:rPr>
          <w:rFonts w:ascii="Verdana" w:eastAsia="Times New Roman" w:hAnsi="Verdana" w:cs="Times New Roman"/>
          <w:color w:val="464646"/>
          <w:sz w:val="20"/>
          <w:szCs w:val="20"/>
          <w:lang w:eastAsia="en-GB"/>
        </w:rPr>
      </w:pPr>
    </w:p>
    <w:p w14:paraId="63A9A747" w14:textId="77777777" w:rsidR="000945E5" w:rsidRDefault="000945E5" w:rsidP="000945E5">
      <w:pPr>
        <w:spacing w:after="0" w:line="336" w:lineRule="atLeast"/>
        <w:rPr>
          <w:rFonts w:ascii="Verdana" w:eastAsia="Times New Roman" w:hAnsi="Verdana" w:cs="Times New Roman"/>
          <w:color w:val="464646"/>
          <w:sz w:val="20"/>
          <w:szCs w:val="20"/>
          <w:lang w:eastAsia="en-GB"/>
        </w:rPr>
      </w:pPr>
      <w:r w:rsidRPr="00612DC2">
        <w:rPr>
          <w:rFonts w:ascii="Verdana" w:eastAsia="Times New Roman" w:hAnsi="Verdana" w:cs="Times New Roman"/>
          <w:color w:val="464646"/>
          <w:sz w:val="20"/>
          <w:szCs w:val="20"/>
          <w:lang w:eastAsia="en-GB"/>
        </w:rPr>
        <w:t xml:space="preserve">This is the meaning of our liberty and our creed - why men and women and children of every race and every faith can join in celebration across this magnificent mall, and why a man whose father less than 60 years ago might not have been served at a local restaurant can now stand before you to take a most sacred oath. </w:t>
      </w:r>
    </w:p>
    <w:p w14:paraId="7E83445A" w14:textId="77777777" w:rsidR="000945E5" w:rsidRPr="00612DC2" w:rsidRDefault="000945E5" w:rsidP="000945E5">
      <w:pPr>
        <w:spacing w:after="0" w:line="336" w:lineRule="atLeast"/>
        <w:rPr>
          <w:rFonts w:ascii="Verdana" w:eastAsia="Times New Roman" w:hAnsi="Verdana" w:cs="Times New Roman"/>
          <w:color w:val="464646"/>
          <w:sz w:val="20"/>
          <w:szCs w:val="20"/>
          <w:lang w:eastAsia="en-GB"/>
        </w:rPr>
      </w:pPr>
    </w:p>
    <w:p w14:paraId="0CE230AD" w14:textId="77777777" w:rsidR="000945E5" w:rsidRDefault="000945E5" w:rsidP="000945E5">
      <w:pPr>
        <w:spacing w:after="0" w:line="336" w:lineRule="atLeast"/>
        <w:rPr>
          <w:rFonts w:ascii="Verdana" w:eastAsia="Times New Roman" w:hAnsi="Verdana" w:cs="Times New Roman"/>
          <w:color w:val="464646"/>
          <w:sz w:val="20"/>
          <w:szCs w:val="20"/>
          <w:lang w:eastAsia="en-GB"/>
        </w:rPr>
      </w:pPr>
      <w:proofErr w:type="gramStart"/>
      <w:r w:rsidRPr="00612DC2">
        <w:rPr>
          <w:rFonts w:ascii="Verdana" w:eastAsia="Times New Roman" w:hAnsi="Verdana" w:cs="Times New Roman"/>
          <w:color w:val="464646"/>
          <w:sz w:val="20"/>
          <w:szCs w:val="20"/>
          <w:lang w:eastAsia="en-GB"/>
        </w:rPr>
        <w:t>So</w:t>
      </w:r>
      <w:proofErr w:type="gramEnd"/>
      <w:r w:rsidRPr="00612DC2">
        <w:rPr>
          <w:rFonts w:ascii="Verdana" w:eastAsia="Times New Roman" w:hAnsi="Verdana" w:cs="Times New Roman"/>
          <w:color w:val="464646"/>
          <w:sz w:val="20"/>
          <w:szCs w:val="20"/>
          <w:lang w:eastAsia="en-GB"/>
        </w:rPr>
        <w:t xml:space="preserve"> let us mark this day with remembrance, of who we are and how far we have travelled. In the year of America's birth, in the coldest of months, a small band of patriots huddled by dying campfires on the shores of an icy river. The capital was abandoned. The enemy was advancing. The snow was stained with blood. At a moment when the outcome of our revolution was most in doubt, the father of our nation ordered these words be read to the people: </w:t>
      </w:r>
    </w:p>
    <w:p w14:paraId="5C72199D" w14:textId="77777777" w:rsidR="000945E5" w:rsidRPr="00612DC2" w:rsidRDefault="000945E5" w:rsidP="000945E5">
      <w:pPr>
        <w:spacing w:after="0" w:line="336" w:lineRule="atLeast"/>
        <w:rPr>
          <w:rFonts w:ascii="Verdana" w:eastAsia="Times New Roman" w:hAnsi="Verdana" w:cs="Times New Roman"/>
          <w:color w:val="464646"/>
          <w:sz w:val="20"/>
          <w:szCs w:val="20"/>
          <w:lang w:eastAsia="en-GB"/>
        </w:rPr>
      </w:pPr>
    </w:p>
    <w:p w14:paraId="204D81CA" w14:textId="77777777" w:rsidR="000945E5" w:rsidRDefault="000945E5" w:rsidP="000945E5">
      <w:pPr>
        <w:spacing w:after="0" w:line="336" w:lineRule="atLeast"/>
        <w:rPr>
          <w:rFonts w:ascii="Verdana" w:eastAsia="Times New Roman" w:hAnsi="Verdana" w:cs="Times New Roman"/>
          <w:color w:val="464646"/>
          <w:sz w:val="20"/>
          <w:szCs w:val="20"/>
          <w:lang w:eastAsia="en-GB"/>
        </w:rPr>
      </w:pPr>
      <w:r w:rsidRPr="00612DC2">
        <w:rPr>
          <w:rFonts w:ascii="Verdana" w:eastAsia="Times New Roman" w:hAnsi="Verdana" w:cs="Times New Roman"/>
          <w:color w:val="464646"/>
          <w:sz w:val="20"/>
          <w:szCs w:val="20"/>
          <w:lang w:eastAsia="en-GB"/>
        </w:rPr>
        <w:t xml:space="preserve">"Let it be told to the future world... that in the depth of winter, when nothing but hope and virtue could survive... that the city and the country, alarmed at one common danger, came forth to meet [it]." </w:t>
      </w:r>
    </w:p>
    <w:p w14:paraId="5878EF7C" w14:textId="77777777" w:rsidR="000945E5" w:rsidRPr="00612DC2" w:rsidRDefault="000945E5" w:rsidP="000945E5">
      <w:pPr>
        <w:spacing w:after="0" w:line="336" w:lineRule="atLeast"/>
        <w:rPr>
          <w:rFonts w:ascii="Verdana" w:eastAsia="Times New Roman" w:hAnsi="Verdana" w:cs="Times New Roman"/>
          <w:color w:val="464646"/>
          <w:sz w:val="20"/>
          <w:szCs w:val="20"/>
          <w:lang w:eastAsia="en-GB"/>
        </w:rPr>
      </w:pPr>
    </w:p>
    <w:p w14:paraId="32883E5E" w14:textId="77777777" w:rsidR="000945E5" w:rsidRPr="00612DC2" w:rsidRDefault="000945E5" w:rsidP="000945E5">
      <w:pPr>
        <w:spacing w:after="0" w:line="336" w:lineRule="atLeast"/>
        <w:rPr>
          <w:rFonts w:ascii="Verdana" w:eastAsia="Times New Roman" w:hAnsi="Verdana" w:cs="Times New Roman"/>
          <w:color w:val="464646"/>
          <w:sz w:val="20"/>
          <w:szCs w:val="20"/>
          <w:lang w:eastAsia="en-GB"/>
        </w:rPr>
      </w:pPr>
      <w:r w:rsidRPr="00612DC2">
        <w:rPr>
          <w:rFonts w:ascii="Verdana" w:eastAsia="Times New Roman" w:hAnsi="Verdana" w:cs="Times New Roman"/>
          <w:color w:val="464646"/>
          <w:sz w:val="20"/>
          <w:szCs w:val="20"/>
          <w:lang w:eastAsia="en-GB"/>
        </w:rPr>
        <w:t xml:space="preserve">America. In the face of our common dangers, in this winter of our hardship, let us remember these timeless words. With hope and virtue, let us brave once more the icy currents, and endure what storms may come. Let it be said by our children's children that when we were tested we refused to let this journey end, that we did not turn back nor did we falter; and with eyes fixed on the horizon and God's grace upon us, we carried forth that great gift of freedom and delivered it safely to future generations. </w:t>
      </w:r>
    </w:p>
    <w:p w14:paraId="2FCD5937" w14:textId="77777777" w:rsidR="000945E5" w:rsidRPr="00612DC2" w:rsidRDefault="000945E5" w:rsidP="000945E5">
      <w:pPr>
        <w:spacing w:after="0" w:line="336" w:lineRule="atLeast"/>
        <w:rPr>
          <w:rFonts w:ascii="Verdana" w:eastAsia="Times New Roman" w:hAnsi="Verdana" w:cs="Times New Roman"/>
          <w:color w:val="464646"/>
          <w:sz w:val="20"/>
          <w:szCs w:val="20"/>
          <w:lang w:eastAsia="en-GB"/>
        </w:rPr>
      </w:pPr>
      <w:r w:rsidRPr="00612DC2">
        <w:rPr>
          <w:rFonts w:ascii="Verdana" w:eastAsia="Times New Roman" w:hAnsi="Verdana" w:cs="Times New Roman"/>
          <w:color w:val="464646"/>
          <w:sz w:val="20"/>
          <w:szCs w:val="20"/>
          <w:lang w:eastAsia="en-GB"/>
        </w:rPr>
        <w:t xml:space="preserve">Thank you. God bless you. And God bless the United States of America. </w:t>
      </w:r>
      <w:r w:rsidRPr="00612DC2">
        <w:rPr>
          <w:rFonts w:ascii="Verdana" w:eastAsia="Times New Roman" w:hAnsi="Verdana" w:cs="Times New Roman"/>
          <w:color w:val="464646"/>
          <w:sz w:val="20"/>
          <w:szCs w:val="20"/>
          <w:lang w:eastAsia="en-GB"/>
        </w:rPr>
        <w:br w:type="textWrapping" w:clear="all"/>
      </w:r>
    </w:p>
    <w:p w14:paraId="73E46E3E" w14:textId="77777777" w:rsidR="000945E5" w:rsidRDefault="000945E5" w:rsidP="00F96F65">
      <w:pPr>
        <w:rPr>
          <w:rFonts w:ascii="Times New Roman" w:hAnsi="Times New Roman" w:cs="Times New Roman"/>
          <w:sz w:val="24"/>
          <w:szCs w:val="24"/>
          <w:lang w:val="en-US"/>
        </w:rPr>
      </w:pPr>
    </w:p>
    <w:p w14:paraId="1D662382" w14:textId="77777777" w:rsidR="000945E5" w:rsidRDefault="000945E5" w:rsidP="00F96F65">
      <w:pPr>
        <w:rPr>
          <w:rFonts w:ascii="Times New Roman" w:hAnsi="Times New Roman" w:cs="Times New Roman"/>
          <w:sz w:val="24"/>
          <w:szCs w:val="24"/>
          <w:lang w:val="en-US"/>
        </w:rPr>
      </w:pPr>
    </w:p>
    <w:p w14:paraId="726CE3C0" w14:textId="77777777" w:rsidR="000945E5" w:rsidRPr="008265D9" w:rsidRDefault="000945E5" w:rsidP="000945E5">
      <w:pPr>
        <w:rPr>
          <w:rFonts w:ascii="Calibri Light" w:hAnsi="Calibri Light"/>
          <w:b/>
          <w:sz w:val="90"/>
          <w:szCs w:val="90"/>
        </w:rPr>
      </w:pPr>
      <w:r w:rsidRPr="008265D9">
        <w:rPr>
          <w:rFonts w:ascii="Calibri Light" w:hAnsi="Calibri Light"/>
          <w:b/>
          <w:sz w:val="90"/>
          <w:szCs w:val="90"/>
        </w:rPr>
        <w:t xml:space="preserve">ENGLISH LANGUAGE </w:t>
      </w:r>
    </w:p>
    <w:p w14:paraId="566A3F6D" w14:textId="77777777" w:rsidR="000945E5" w:rsidRPr="008265D9" w:rsidRDefault="000945E5" w:rsidP="000945E5">
      <w:pPr>
        <w:rPr>
          <w:rFonts w:ascii="Calibri Light" w:hAnsi="Calibri Light"/>
          <w:b/>
          <w:sz w:val="90"/>
          <w:szCs w:val="90"/>
        </w:rPr>
      </w:pPr>
      <w:r w:rsidRPr="008265D9">
        <w:rPr>
          <w:rFonts w:ascii="Calibri Light" w:hAnsi="Calibri Light"/>
          <w:b/>
          <w:sz w:val="90"/>
          <w:szCs w:val="90"/>
        </w:rPr>
        <w:t>A LEVEL</w:t>
      </w:r>
      <w:r>
        <w:rPr>
          <w:rFonts w:ascii="Calibri Light" w:hAnsi="Calibri Light"/>
          <w:b/>
          <w:sz w:val="90"/>
          <w:szCs w:val="90"/>
        </w:rPr>
        <w:t xml:space="preserve"> </w:t>
      </w:r>
    </w:p>
    <w:p w14:paraId="45100A0B" w14:textId="77777777" w:rsidR="000945E5" w:rsidRPr="008265D9" w:rsidRDefault="000945E5" w:rsidP="000945E5">
      <w:pPr>
        <w:rPr>
          <w:rFonts w:ascii="Calibri Light" w:hAnsi="Calibri Light"/>
          <w:b/>
          <w:sz w:val="72"/>
          <w:szCs w:val="72"/>
        </w:rPr>
      </w:pPr>
    </w:p>
    <w:p w14:paraId="135E32D9" w14:textId="77777777" w:rsidR="000945E5" w:rsidRPr="008265D9" w:rsidRDefault="000945E5" w:rsidP="000945E5">
      <w:pPr>
        <w:rPr>
          <w:rFonts w:ascii="Calibri Light" w:hAnsi="Calibri Light"/>
          <w:b/>
          <w:sz w:val="52"/>
          <w:szCs w:val="52"/>
        </w:rPr>
      </w:pPr>
      <w:r w:rsidRPr="008265D9">
        <w:rPr>
          <w:rFonts w:ascii="Calibri Light" w:hAnsi="Calibri Light"/>
          <w:b/>
          <w:sz w:val="52"/>
          <w:szCs w:val="52"/>
        </w:rPr>
        <w:t>COURSE HANDBOOK</w:t>
      </w:r>
    </w:p>
    <w:p w14:paraId="1FD1630F" w14:textId="77777777" w:rsidR="000945E5" w:rsidRPr="008265D9" w:rsidRDefault="000945E5" w:rsidP="000945E5">
      <w:pPr>
        <w:rPr>
          <w:rFonts w:ascii="Calibri Light" w:hAnsi="Calibri Light"/>
          <w:b/>
          <w:sz w:val="52"/>
          <w:szCs w:val="52"/>
        </w:rPr>
      </w:pPr>
    </w:p>
    <w:p w14:paraId="3ED20114" w14:textId="77777777" w:rsidR="000945E5" w:rsidRPr="008265D9" w:rsidRDefault="000945E5" w:rsidP="000945E5">
      <w:pPr>
        <w:rPr>
          <w:rFonts w:ascii="Calibri Light" w:hAnsi="Calibri Light"/>
          <w:b/>
          <w:sz w:val="52"/>
          <w:szCs w:val="52"/>
        </w:rPr>
      </w:pPr>
      <w:r w:rsidRPr="00582BA8">
        <w:rPr>
          <w:rFonts w:ascii="Arial" w:hAnsi="Arial" w:cs="Arial"/>
          <w:noProof/>
          <w:color w:val="0000FF"/>
          <w:sz w:val="27"/>
          <w:szCs w:val="27"/>
          <w:lang w:eastAsia="en-GB"/>
        </w:rPr>
        <w:drawing>
          <wp:inline distT="0" distB="0" distL="0" distR="0" wp14:anchorId="3525DA42" wp14:editId="0832F1FE">
            <wp:extent cx="6391275" cy="4305300"/>
            <wp:effectExtent l="0" t="0" r="9525" b="0"/>
            <wp:docPr id="10" name="Picture 10" descr="Image result for a level english languag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level english languag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4305300"/>
                    </a:xfrm>
                    <a:prstGeom prst="rect">
                      <a:avLst/>
                    </a:prstGeom>
                    <a:noFill/>
                    <a:ln>
                      <a:noFill/>
                    </a:ln>
                  </pic:spPr>
                </pic:pic>
              </a:graphicData>
            </a:graphic>
          </wp:inline>
        </w:drawing>
      </w:r>
    </w:p>
    <w:p w14:paraId="198032CF" w14:textId="77777777" w:rsidR="000945E5" w:rsidRPr="008265D9" w:rsidRDefault="000945E5" w:rsidP="000945E5">
      <w:pPr>
        <w:rPr>
          <w:rFonts w:ascii="Calibri Light" w:hAnsi="Calibri Light"/>
          <w:b/>
          <w:sz w:val="52"/>
          <w:szCs w:val="52"/>
        </w:rPr>
      </w:pPr>
    </w:p>
    <w:p w14:paraId="662A012B" w14:textId="77777777" w:rsidR="000945E5" w:rsidRPr="008265D9" w:rsidRDefault="000945E5" w:rsidP="000945E5">
      <w:pPr>
        <w:rPr>
          <w:rFonts w:ascii="Calibri Light" w:hAnsi="Calibri Light"/>
          <w:b/>
          <w:sz w:val="36"/>
          <w:szCs w:val="36"/>
        </w:rPr>
      </w:pPr>
      <w:r w:rsidRPr="008265D9">
        <w:rPr>
          <w:rFonts w:ascii="Calibri Light" w:hAnsi="Calibri Light"/>
          <w:b/>
          <w:sz w:val="36"/>
          <w:szCs w:val="36"/>
        </w:rPr>
        <w:lastRenderedPageBreak/>
        <w:t xml:space="preserve">Useful </w:t>
      </w:r>
      <w:r>
        <w:rPr>
          <w:rFonts w:ascii="Calibri Light" w:hAnsi="Calibri Light"/>
          <w:b/>
          <w:sz w:val="36"/>
          <w:szCs w:val="36"/>
        </w:rPr>
        <w:t xml:space="preserve">general </w:t>
      </w:r>
      <w:r w:rsidRPr="008265D9">
        <w:rPr>
          <w:rFonts w:ascii="Calibri Light" w:hAnsi="Calibri Light"/>
          <w:b/>
          <w:sz w:val="36"/>
          <w:szCs w:val="36"/>
        </w:rPr>
        <w:t>information about your English Language A Level course</w:t>
      </w:r>
      <w:r>
        <w:rPr>
          <w:rFonts w:ascii="Calibri Light" w:hAnsi="Calibri Light"/>
          <w:b/>
          <w:sz w:val="36"/>
          <w:szCs w:val="36"/>
        </w:rPr>
        <w:t xml:space="preserve"> </w:t>
      </w:r>
      <w:r w:rsidRPr="008265D9">
        <w:rPr>
          <w:rFonts w:ascii="Calibri Light" w:hAnsi="Calibri Light"/>
          <w:b/>
          <w:sz w:val="36"/>
          <w:szCs w:val="36"/>
        </w:rPr>
        <w:t xml:space="preserve"> </w:t>
      </w:r>
    </w:p>
    <w:p w14:paraId="747BC3E2" w14:textId="77777777" w:rsidR="000945E5" w:rsidRDefault="000945E5" w:rsidP="000945E5">
      <w:pPr>
        <w:rPr>
          <w:rFonts w:ascii="Calibri Light" w:hAnsi="Calibri Light"/>
          <w:b/>
          <w:sz w:val="36"/>
          <w:szCs w:val="36"/>
        </w:rPr>
      </w:pPr>
    </w:p>
    <w:p w14:paraId="4B169935" w14:textId="77777777" w:rsidR="000945E5" w:rsidRDefault="000945E5" w:rsidP="000945E5">
      <w:pPr>
        <w:rPr>
          <w:rFonts w:ascii="Calibri Light" w:hAnsi="Calibri Light"/>
          <w:b/>
          <w:sz w:val="36"/>
          <w:szCs w:val="36"/>
        </w:rPr>
      </w:pPr>
    </w:p>
    <w:p w14:paraId="3D005381" w14:textId="77777777" w:rsidR="000945E5" w:rsidRDefault="000945E5" w:rsidP="000945E5">
      <w:pPr>
        <w:rPr>
          <w:rFonts w:ascii="Calibri Light" w:hAnsi="Calibri Light"/>
          <w:b/>
          <w:sz w:val="36"/>
          <w:szCs w:val="36"/>
        </w:rPr>
      </w:pPr>
    </w:p>
    <w:p w14:paraId="5090601E" w14:textId="77777777" w:rsidR="000945E5" w:rsidRPr="008265D9" w:rsidRDefault="000945E5" w:rsidP="000945E5">
      <w:pPr>
        <w:rPr>
          <w:rFonts w:ascii="Calibri Light" w:hAnsi="Calibri Light"/>
          <w:b/>
          <w:sz w:val="36"/>
          <w:szCs w:val="36"/>
        </w:rPr>
      </w:pPr>
    </w:p>
    <w:p w14:paraId="4DC43A16" w14:textId="77777777" w:rsidR="000945E5" w:rsidRDefault="000945E5" w:rsidP="000945E5">
      <w:pPr>
        <w:keepNext/>
        <w:jc w:val="center"/>
        <w:outlineLvl w:val="1"/>
        <w:rPr>
          <w:rFonts w:ascii="Calibri Light" w:hAnsi="Calibri Light" w:cs="Arial"/>
          <w:b/>
          <w:sz w:val="52"/>
          <w:szCs w:val="52"/>
        </w:rPr>
      </w:pPr>
      <w:r w:rsidRPr="008265D9">
        <w:rPr>
          <w:rFonts w:ascii="Calibri Light" w:hAnsi="Calibri Light" w:cs="Arial"/>
          <w:b/>
          <w:sz w:val="52"/>
          <w:szCs w:val="52"/>
        </w:rPr>
        <w:t>WH</w:t>
      </w:r>
      <w:r>
        <w:rPr>
          <w:rFonts w:ascii="Calibri Light" w:hAnsi="Calibri Light" w:cs="Arial"/>
          <w:b/>
          <w:sz w:val="52"/>
          <w:szCs w:val="52"/>
        </w:rPr>
        <w:t>AT IS ENGLISH LANGUAGE A LEVEL?</w:t>
      </w:r>
    </w:p>
    <w:p w14:paraId="7BF53A00" w14:textId="77777777" w:rsidR="000945E5" w:rsidRDefault="000945E5" w:rsidP="000945E5">
      <w:pPr>
        <w:keepNext/>
        <w:jc w:val="center"/>
        <w:outlineLvl w:val="1"/>
        <w:rPr>
          <w:rFonts w:ascii="Calibri Light" w:hAnsi="Calibri Light" w:cs="Arial"/>
          <w:b/>
          <w:sz w:val="52"/>
          <w:szCs w:val="52"/>
        </w:rPr>
      </w:pPr>
    </w:p>
    <w:p w14:paraId="09BF144E" w14:textId="77777777" w:rsidR="000945E5" w:rsidRDefault="000945E5" w:rsidP="000945E5">
      <w:pPr>
        <w:keepNext/>
        <w:jc w:val="center"/>
        <w:outlineLvl w:val="1"/>
        <w:rPr>
          <w:rFonts w:ascii="Calibri Light" w:hAnsi="Calibri Light" w:cs="Arial"/>
          <w:b/>
          <w:sz w:val="52"/>
          <w:szCs w:val="52"/>
        </w:rPr>
      </w:pPr>
      <w:r w:rsidRPr="00582BA8">
        <w:rPr>
          <w:rFonts w:ascii="Calibri Light" w:hAnsi="Calibri Light" w:cs="Arial"/>
          <w:b/>
          <w:noProof/>
          <w:sz w:val="52"/>
          <w:szCs w:val="52"/>
          <w:lang w:eastAsia="en-GB"/>
        </w:rPr>
        <w:drawing>
          <wp:inline distT="0" distB="0" distL="0" distR="0" wp14:anchorId="257A52D9" wp14:editId="60C923CD">
            <wp:extent cx="2828925" cy="1847850"/>
            <wp:effectExtent l="0" t="0" r="9525" b="0"/>
            <wp:docPr id="9" name="Picture 9" descr="Image result for english languag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glish language">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1847850"/>
                    </a:xfrm>
                    <a:prstGeom prst="rect">
                      <a:avLst/>
                    </a:prstGeom>
                    <a:noFill/>
                    <a:ln>
                      <a:noFill/>
                    </a:ln>
                  </pic:spPr>
                </pic:pic>
              </a:graphicData>
            </a:graphic>
          </wp:inline>
        </w:drawing>
      </w:r>
    </w:p>
    <w:p w14:paraId="027AA305" w14:textId="77777777" w:rsidR="000945E5" w:rsidRPr="008265D9" w:rsidRDefault="000945E5" w:rsidP="000945E5">
      <w:pPr>
        <w:keepNext/>
        <w:jc w:val="center"/>
        <w:outlineLvl w:val="1"/>
        <w:rPr>
          <w:rFonts w:ascii="Calibri Light" w:hAnsi="Calibri Light" w:cs="Arial"/>
          <w:b/>
          <w:sz w:val="52"/>
          <w:szCs w:val="52"/>
        </w:rPr>
      </w:pPr>
    </w:p>
    <w:p w14:paraId="35CCB083" w14:textId="77777777" w:rsidR="000945E5" w:rsidRDefault="000945E5" w:rsidP="000945E5">
      <w:pPr>
        <w:rPr>
          <w:rFonts w:ascii="Calibri Light" w:hAnsi="Calibri Light"/>
          <w:sz w:val="48"/>
          <w:szCs w:val="48"/>
        </w:rPr>
      </w:pPr>
      <w:r w:rsidRPr="0058643B">
        <w:rPr>
          <w:rFonts w:ascii="Calibri Light" w:hAnsi="Calibri Light"/>
          <w:sz w:val="28"/>
          <w:szCs w:val="28"/>
        </w:rPr>
        <w:t>The study of the English Language A Level allows you to refine and develop your powers of reading and writing.</w:t>
      </w:r>
      <w:r>
        <w:rPr>
          <w:rFonts w:ascii="Calibri Light" w:hAnsi="Calibri Light"/>
          <w:sz w:val="48"/>
          <w:szCs w:val="48"/>
        </w:rPr>
        <w:t xml:space="preserve"> </w:t>
      </w:r>
    </w:p>
    <w:p w14:paraId="089C6631" w14:textId="77777777" w:rsidR="000945E5" w:rsidRPr="008265D9" w:rsidRDefault="000945E5" w:rsidP="000945E5">
      <w:pPr>
        <w:rPr>
          <w:rFonts w:ascii="Calibri Light" w:hAnsi="Calibri Light"/>
        </w:rPr>
      </w:pPr>
      <w:r w:rsidRPr="008265D9">
        <w:rPr>
          <w:rFonts w:ascii="Calibri Light" w:hAnsi="Calibri Light"/>
          <w:sz w:val="48"/>
          <w:szCs w:val="48"/>
        </w:rPr>
        <w:br/>
      </w:r>
      <w:r w:rsidRPr="008265D9">
        <w:rPr>
          <w:rFonts w:ascii="Calibri Light" w:hAnsi="Calibri Light"/>
        </w:rPr>
        <w:t xml:space="preserve">This course is both </w:t>
      </w:r>
      <w:r>
        <w:rPr>
          <w:rFonts w:ascii="Calibri Light" w:hAnsi="Calibri Light"/>
          <w:b/>
        </w:rPr>
        <w:t>analytical</w:t>
      </w:r>
      <w:r w:rsidRPr="008265D9">
        <w:rPr>
          <w:rFonts w:ascii="Calibri Light" w:hAnsi="Calibri Light"/>
        </w:rPr>
        <w:t xml:space="preserve"> and </w:t>
      </w:r>
      <w:r w:rsidRPr="008265D9">
        <w:rPr>
          <w:rFonts w:ascii="Calibri Light" w:hAnsi="Calibri Light"/>
          <w:b/>
        </w:rPr>
        <w:t>theoretical</w:t>
      </w:r>
      <w:r w:rsidRPr="008265D9">
        <w:rPr>
          <w:rFonts w:ascii="Calibri Light" w:hAnsi="Calibri Light"/>
        </w:rPr>
        <w:t xml:space="preserve">. You will learn </w:t>
      </w:r>
      <w:r>
        <w:rPr>
          <w:rFonts w:ascii="Calibri Light" w:hAnsi="Calibri Light"/>
        </w:rPr>
        <w:t>hoe English works – technically – how it is used; how it has developed and a wide range of diverse forms of this, our shared language.</w:t>
      </w:r>
    </w:p>
    <w:p w14:paraId="73090CB0" w14:textId="77777777" w:rsidR="000945E5" w:rsidRPr="008265D9" w:rsidRDefault="000945E5" w:rsidP="000945E5">
      <w:pPr>
        <w:rPr>
          <w:rFonts w:ascii="Calibri Light" w:hAnsi="Calibri Light"/>
        </w:rPr>
      </w:pPr>
    </w:p>
    <w:p w14:paraId="3D38A031" w14:textId="77777777" w:rsidR="000945E5" w:rsidRPr="008265D9" w:rsidRDefault="000945E5" w:rsidP="000945E5">
      <w:pPr>
        <w:rPr>
          <w:rFonts w:ascii="Calibri Light" w:hAnsi="Calibri Light"/>
        </w:rPr>
      </w:pPr>
      <w:r w:rsidRPr="008265D9">
        <w:rPr>
          <w:rFonts w:ascii="Calibri Light" w:hAnsi="Calibri Light"/>
        </w:rPr>
        <w:t>The course will greatly help you build up confidence in your powers of analysis and communication – essential for employability and University study.</w:t>
      </w:r>
    </w:p>
    <w:p w14:paraId="40665323" w14:textId="77777777" w:rsidR="000945E5" w:rsidRPr="008265D9" w:rsidRDefault="000945E5" w:rsidP="000945E5">
      <w:pPr>
        <w:rPr>
          <w:rFonts w:ascii="Calibri Light" w:hAnsi="Calibri Light"/>
        </w:rPr>
      </w:pPr>
    </w:p>
    <w:p w14:paraId="30904FAA" w14:textId="77777777" w:rsidR="000945E5" w:rsidRPr="008265D9" w:rsidRDefault="000945E5" w:rsidP="000945E5">
      <w:pPr>
        <w:rPr>
          <w:rFonts w:ascii="Calibri Light" w:hAnsi="Calibri Light"/>
        </w:rPr>
      </w:pPr>
      <w:r>
        <w:rPr>
          <w:rFonts w:ascii="Calibri Light" w:hAnsi="Calibri Light"/>
        </w:rPr>
        <w:t xml:space="preserve">You will </w:t>
      </w:r>
      <w:proofErr w:type="spellStart"/>
      <w:r>
        <w:rPr>
          <w:rFonts w:ascii="Calibri Light" w:hAnsi="Calibri Light"/>
        </w:rPr>
        <w:t>analyze</w:t>
      </w:r>
      <w:proofErr w:type="spellEnd"/>
      <w:r w:rsidRPr="008265D9">
        <w:rPr>
          <w:rFonts w:ascii="Calibri Light" w:hAnsi="Calibri Light"/>
        </w:rPr>
        <w:t xml:space="preserve"> the use of language in a variety of texts, including advertisements, newspaper</w:t>
      </w:r>
      <w:r>
        <w:rPr>
          <w:rFonts w:ascii="Calibri Light" w:hAnsi="Calibri Light"/>
        </w:rPr>
        <w:t>/magazine articles, speeches</w:t>
      </w:r>
      <w:r w:rsidRPr="008265D9">
        <w:rPr>
          <w:rFonts w:ascii="Calibri Light" w:hAnsi="Calibri Light"/>
        </w:rPr>
        <w:t>, spe</w:t>
      </w:r>
      <w:r>
        <w:rPr>
          <w:rFonts w:ascii="Calibri Light" w:hAnsi="Calibri Light"/>
        </w:rPr>
        <w:t xml:space="preserve">ech transcripts, websites, </w:t>
      </w:r>
      <w:proofErr w:type="gramStart"/>
      <w:r>
        <w:rPr>
          <w:rFonts w:ascii="Calibri Light" w:hAnsi="Calibri Light"/>
        </w:rPr>
        <w:t>blogs</w:t>
      </w:r>
      <w:proofErr w:type="gramEnd"/>
      <w:r>
        <w:rPr>
          <w:rFonts w:ascii="Calibri Light" w:hAnsi="Calibri Light"/>
        </w:rPr>
        <w:t xml:space="preserve"> and message boards</w:t>
      </w:r>
      <w:r w:rsidRPr="008265D9">
        <w:rPr>
          <w:rFonts w:ascii="Calibri Light" w:hAnsi="Calibri Light"/>
        </w:rPr>
        <w:t>.</w:t>
      </w:r>
    </w:p>
    <w:p w14:paraId="2B4D0074" w14:textId="77777777" w:rsidR="000945E5" w:rsidRPr="008265D9" w:rsidRDefault="000945E5" w:rsidP="000945E5">
      <w:pPr>
        <w:rPr>
          <w:rFonts w:ascii="Calibri Light" w:hAnsi="Calibri Light"/>
        </w:rPr>
      </w:pPr>
    </w:p>
    <w:p w14:paraId="441737DC" w14:textId="77777777" w:rsidR="000945E5" w:rsidRPr="008265D9" w:rsidRDefault="000945E5" w:rsidP="000945E5">
      <w:pPr>
        <w:rPr>
          <w:rFonts w:ascii="Calibri Light" w:hAnsi="Calibri Light"/>
        </w:rPr>
      </w:pPr>
      <w:r>
        <w:rPr>
          <w:rFonts w:ascii="Calibri Light" w:hAnsi="Calibri Light"/>
        </w:rPr>
        <w:t>The course is also</w:t>
      </w:r>
      <w:r w:rsidRPr="008265D9">
        <w:rPr>
          <w:rFonts w:ascii="Calibri Light" w:hAnsi="Calibri Light"/>
        </w:rPr>
        <w:t xml:space="preserve"> </w:t>
      </w:r>
      <w:proofErr w:type="gramStart"/>
      <w:r w:rsidRPr="008265D9">
        <w:rPr>
          <w:rFonts w:ascii="Calibri Light" w:hAnsi="Calibri Light"/>
        </w:rPr>
        <w:t>creative</w:t>
      </w:r>
      <w:proofErr w:type="gramEnd"/>
      <w:r w:rsidRPr="008265D9">
        <w:rPr>
          <w:rFonts w:ascii="Calibri Light" w:hAnsi="Calibri Light"/>
        </w:rPr>
        <w:t xml:space="preserve"> and you are encouraged to write in different styles to meet the needs of a particular audience and then reflect on the techniques used. There is the opportunity to explore your own interests for the coursework options in inventive and original ways. Past submissions have included radio scripts, film reviews, biographies, newspaper features</w:t>
      </w:r>
      <w:r>
        <w:rPr>
          <w:rFonts w:ascii="Calibri Light" w:hAnsi="Calibri Light"/>
        </w:rPr>
        <w:t>, short stories,</w:t>
      </w:r>
      <w:r w:rsidRPr="008265D9">
        <w:rPr>
          <w:rFonts w:ascii="Calibri Light" w:hAnsi="Calibri Light"/>
        </w:rPr>
        <w:t xml:space="preserve"> and magazine articles.</w:t>
      </w:r>
    </w:p>
    <w:p w14:paraId="49C6C4F8" w14:textId="77777777" w:rsidR="000945E5" w:rsidRDefault="000945E5" w:rsidP="000945E5">
      <w:pPr>
        <w:rPr>
          <w:rFonts w:ascii="Calibri Light" w:hAnsi="Calibri Light"/>
        </w:rPr>
      </w:pPr>
    </w:p>
    <w:p w14:paraId="697F33F6" w14:textId="77777777" w:rsidR="000945E5" w:rsidRPr="001A1BB0" w:rsidRDefault="000945E5" w:rsidP="000945E5">
      <w:pPr>
        <w:rPr>
          <w:rFonts w:ascii="Calibri Light" w:hAnsi="Calibri Light"/>
        </w:rPr>
      </w:pPr>
      <w:r w:rsidRPr="001A1BB0">
        <w:rPr>
          <w:rFonts w:ascii="Calibri Light" w:hAnsi="Calibri Light"/>
        </w:rPr>
        <w:t>You also study theories about language itself - incl</w:t>
      </w:r>
      <w:r>
        <w:rPr>
          <w:rFonts w:ascii="Calibri Light" w:hAnsi="Calibri Light"/>
        </w:rPr>
        <w:t>uding child language development</w:t>
      </w:r>
      <w:r w:rsidRPr="001A1BB0">
        <w:rPr>
          <w:rFonts w:ascii="Calibri Light" w:hAnsi="Calibri Light"/>
        </w:rPr>
        <w:t xml:space="preserve">, language change, language and gender, social class and age, slang, </w:t>
      </w:r>
      <w:r>
        <w:rPr>
          <w:rFonts w:ascii="Calibri Light" w:hAnsi="Calibri Light"/>
        </w:rPr>
        <w:t xml:space="preserve">occupational </w:t>
      </w:r>
      <w:r w:rsidRPr="001A1BB0">
        <w:rPr>
          <w:rFonts w:ascii="Calibri Light" w:hAnsi="Calibri Light"/>
        </w:rPr>
        <w:t>jargon</w:t>
      </w:r>
      <w:r>
        <w:rPr>
          <w:rFonts w:ascii="Calibri Light" w:hAnsi="Calibri Light"/>
        </w:rPr>
        <w:t xml:space="preserve">, regional </w:t>
      </w:r>
      <w:proofErr w:type="gramStart"/>
      <w:r>
        <w:rPr>
          <w:rFonts w:ascii="Calibri Light" w:hAnsi="Calibri Light"/>
        </w:rPr>
        <w:t>dialects</w:t>
      </w:r>
      <w:proofErr w:type="gramEnd"/>
      <w:r>
        <w:rPr>
          <w:rFonts w:ascii="Calibri Light" w:hAnsi="Calibri Light"/>
        </w:rPr>
        <w:t xml:space="preserve"> and attitudes towards language use</w:t>
      </w:r>
      <w:r w:rsidRPr="001A1BB0">
        <w:rPr>
          <w:rFonts w:ascii="Calibri Light" w:hAnsi="Calibri Light"/>
        </w:rPr>
        <w:t>.</w:t>
      </w:r>
    </w:p>
    <w:p w14:paraId="4FF9445A" w14:textId="77777777" w:rsidR="000945E5" w:rsidRPr="001A1BB0" w:rsidRDefault="000945E5" w:rsidP="000945E5">
      <w:pPr>
        <w:rPr>
          <w:rFonts w:ascii="Calibri Light" w:hAnsi="Calibri Light"/>
        </w:rPr>
      </w:pPr>
    </w:p>
    <w:p w14:paraId="28BFFE53" w14:textId="77777777" w:rsidR="000945E5" w:rsidRPr="008265D9" w:rsidRDefault="000945E5" w:rsidP="000945E5">
      <w:pPr>
        <w:rPr>
          <w:rFonts w:ascii="Calibri Light" w:hAnsi="Calibri Light"/>
        </w:rPr>
      </w:pPr>
    </w:p>
    <w:p w14:paraId="688C7085" w14:textId="77777777" w:rsidR="000945E5" w:rsidRPr="008265D9" w:rsidRDefault="000945E5" w:rsidP="000945E5">
      <w:pPr>
        <w:rPr>
          <w:rFonts w:ascii="Calibri Light" w:hAnsi="Calibri Light"/>
          <w:b/>
          <w:sz w:val="56"/>
          <w:szCs w:val="56"/>
        </w:rPr>
      </w:pPr>
      <w:r w:rsidRPr="008265D9">
        <w:rPr>
          <w:rFonts w:ascii="Calibri Light" w:hAnsi="Calibri Light"/>
          <w:b/>
          <w:sz w:val="56"/>
          <w:szCs w:val="56"/>
        </w:rPr>
        <w:t>EMPLOYABILITY</w:t>
      </w:r>
    </w:p>
    <w:p w14:paraId="6EC58B42" w14:textId="77777777" w:rsidR="000945E5" w:rsidRPr="008265D9" w:rsidRDefault="000945E5" w:rsidP="000945E5">
      <w:pPr>
        <w:rPr>
          <w:rFonts w:ascii="Calibri Light" w:hAnsi="Calibri Light"/>
        </w:rPr>
      </w:pPr>
    </w:p>
    <w:p w14:paraId="2B7C673A" w14:textId="77777777" w:rsidR="000945E5" w:rsidRDefault="000945E5" w:rsidP="000945E5">
      <w:pPr>
        <w:rPr>
          <w:rFonts w:ascii="Calibri Light" w:hAnsi="Calibri Light"/>
        </w:rPr>
      </w:pPr>
      <w:r>
        <w:rPr>
          <w:rFonts w:ascii="Calibri Light" w:hAnsi="Calibri Light"/>
        </w:rPr>
        <w:t>A</w:t>
      </w:r>
      <w:r w:rsidRPr="008265D9">
        <w:rPr>
          <w:rFonts w:ascii="Calibri Light" w:hAnsi="Calibri Light"/>
        </w:rPr>
        <w:t xml:space="preserve"> Level English </w:t>
      </w:r>
      <w:r>
        <w:rPr>
          <w:rFonts w:ascii="Calibri Light" w:hAnsi="Calibri Light"/>
        </w:rPr>
        <w:t>Language</w:t>
      </w:r>
      <w:r w:rsidRPr="008265D9">
        <w:rPr>
          <w:rFonts w:ascii="Calibri Light" w:hAnsi="Calibri Light"/>
        </w:rPr>
        <w:t xml:space="preserve"> ena</w:t>
      </w:r>
      <w:r>
        <w:rPr>
          <w:rFonts w:ascii="Calibri Light" w:hAnsi="Calibri Light"/>
        </w:rPr>
        <w:t>bles you to develop your analytical skills as well as the quality of your written expression, tailoring it to</w:t>
      </w:r>
      <w:r w:rsidRPr="008265D9">
        <w:rPr>
          <w:rFonts w:ascii="Calibri Light" w:hAnsi="Calibri Light"/>
        </w:rPr>
        <w:t xml:space="preserve"> style appropriate to a particular audience - a skill invaluable to careers such as journalism, teaching, law, management, advertising and PR work</w:t>
      </w:r>
      <w:r>
        <w:rPr>
          <w:rFonts w:ascii="Calibri Light" w:hAnsi="Calibri Light"/>
        </w:rPr>
        <w:t>, etc, etc</w:t>
      </w:r>
      <w:r w:rsidRPr="008265D9">
        <w:rPr>
          <w:rFonts w:ascii="Calibri Light" w:hAnsi="Calibri Light"/>
        </w:rPr>
        <w:t>.</w:t>
      </w:r>
    </w:p>
    <w:p w14:paraId="5E90E679" w14:textId="77777777" w:rsidR="000945E5" w:rsidRDefault="000945E5" w:rsidP="000945E5">
      <w:pPr>
        <w:rPr>
          <w:rFonts w:ascii="Calibri Light" w:hAnsi="Calibri Light"/>
        </w:rPr>
      </w:pPr>
    </w:p>
    <w:p w14:paraId="77E697F4" w14:textId="77777777" w:rsidR="000945E5" w:rsidRDefault="000945E5" w:rsidP="000945E5">
      <w:pPr>
        <w:rPr>
          <w:rFonts w:ascii="Calibri Light" w:hAnsi="Calibri Light"/>
        </w:rPr>
      </w:pPr>
      <w:r>
        <w:rPr>
          <w:rFonts w:ascii="Calibri Light" w:hAnsi="Calibri Light"/>
        </w:rPr>
        <w:t>A Level English Language is a subject respected by university admission tutors – it Is properly rigorous and academic – it works well in combination with other subjects and contains invaluable transferable skills. Employers and universities are mainly interested in is your ability to learn new skills and work independently. You can demonstrate all this by completing your A level (remember the A stands for ‘advanced’) in English Language.</w:t>
      </w:r>
    </w:p>
    <w:p w14:paraId="64607056" w14:textId="77777777" w:rsidR="00433F43" w:rsidRDefault="00433F43" w:rsidP="000945E5">
      <w:pPr>
        <w:rPr>
          <w:rFonts w:ascii="Calibri Light" w:hAnsi="Calibri Light"/>
        </w:rPr>
      </w:pPr>
    </w:p>
    <w:p w14:paraId="62C28774" w14:textId="77777777" w:rsidR="00433F43" w:rsidRDefault="00433F43" w:rsidP="000945E5">
      <w:pPr>
        <w:rPr>
          <w:rFonts w:ascii="Calibri Light" w:hAnsi="Calibri Light"/>
        </w:rPr>
      </w:pPr>
    </w:p>
    <w:p w14:paraId="5BD362C7" w14:textId="77777777" w:rsidR="00433F43" w:rsidRDefault="00433F43" w:rsidP="000945E5">
      <w:pPr>
        <w:rPr>
          <w:rFonts w:ascii="Calibri Light" w:hAnsi="Calibri Light"/>
        </w:rPr>
      </w:pPr>
    </w:p>
    <w:p w14:paraId="57814CE0" w14:textId="77777777" w:rsidR="00433F43" w:rsidRDefault="00433F43" w:rsidP="000945E5">
      <w:pPr>
        <w:rPr>
          <w:rFonts w:ascii="Calibri Light" w:hAnsi="Calibri Light"/>
        </w:rPr>
      </w:pPr>
    </w:p>
    <w:p w14:paraId="166F0C63" w14:textId="77777777" w:rsidR="00433F43" w:rsidRDefault="00433F43" w:rsidP="000945E5">
      <w:pPr>
        <w:rPr>
          <w:rFonts w:ascii="Calibri Light" w:hAnsi="Calibri Light"/>
        </w:rPr>
      </w:pPr>
    </w:p>
    <w:p w14:paraId="3D3AF1BB" w14:textId="77777777" w:rsidR="00433F43" w:rsidRDefault="00433F43" w:rsidP="000945E5">
      <w:pPr>
        <w:rPr>
          <w:rFonts w:ascii="Calibri Light" w:hAnsi="Calibri Light"/>
        </w:rPr>
      </w:pPr>
    </w:p>
    <w:p w14:paraId="19585C84" w14:textId="77777777" w:rsidR="000945E5" w:rsidRDefault="000945E5" w:rsidP="000945E5">
      <w:pPr>
        <w:keepNext/>
        <w:outlineLvl w:val="0"/>
        <w:rPr>
          <w:b/>
          <w:sz w:val="36"/>
          <w:szCs w:val="36"/>
        </w:rPr>
      </w:pPr>
    </w:p>
    <w:p w14:paraId="6DE1F5AA" w14:textId="77777777" w:rsidR="00433F43" w:rsidRDefault="00433F43" w:rsidP="000945E5">
      <w:pPr>
        <w:keepNext/>
        <w:outlineLvl w:val="0"/>
        <w:rPr>
          <w:b/>
          <w:sz w:val="36"/>
          <w:szCs w:val="36"/>
        </w:rPr>
      </w:pPr>
    </w:p>
    <w:p w14:paraId="109A6010" w14:textId="77777777" w:rsidR="000945E5" w:rsidRDefault="000945E5" w:rsidP="000945E5">
      <w:pPr>
        <w:keepNext/>
        <w:shd w:val="clear" w:color="auto" w:fill="CCCCCC"/>
        <w:jc w:val="center"/>
        <w:outlineLvl w:val="0"/>
        <w:rPr>
          <w:rFonts w:ascii="Calibri" w:hAnsi="Calibri" w:cs="Calibri"/>
          <w:b/>
          <w:sz w:val="36"/>
          <w:szCs w:val="36"/>
        </w:rPr>
      </w:pPr>
      <w:r w:rsidRPr="00FF793D">
        <w:rPr>
          <w:rFonts w:ascii="Calibri" w:hAnsi="Calibri" w:cs="Calibri"/>
          <w:b/>
          <w:noProof/>
          <w:color w:val="FFFFFF"/>
          <w:sz w:val="40"/>
          <w:szCs w:val="40"/>
          <w:lang w:eastAsia="en-GB"/>
        </w:rPr>
        <mc:AlternateContent>
          <mc:Choice Requires="wps">
            <w:drawing>
              <wp:anchor distT="0" distB="0" distL="114300" distR="114300" simplePos="0" relativeHeight="251663360" behindDoc="0" locked="0" layoutInCell="1" allowOverlap="1" wp14:anchorId="1F6F4891" wp14:editId="0B3F9508">
                <wp:simplePos x="0" y="0"/>
                <wp:positionH relativeFrom="column">
                  <wp:posOffset>5589905</wp:posOffset>
                </wp:positionH>
                <wp:positionV relativeFrom="paragraph">
                  <wp:posOffset>192405</wp:posOffset>
                </wp:positionV>
                <wp:extent cx="365760" cy="283210"/>
                <wp:effectExtent l="27305" t="26670" r="26035" b="23495"/>
                <wp:wrapNone/>
                <wp:docPr id="26" name="5-Point Star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8321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2FB66" id="5-Point Star 26" o:spid="_x0000_s1026" style="position:absolute;margin-left:440.15pt;margin-top:15.15pt;width:28.8pt;height:2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576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" path="m,108176r139709,1l182880,r43171,108177l365760,108176,252733,175033r43173,108176l182880,216352,69854,283209,113027,175033,,108176xe">
                <v:stroke joinstyle="miter"/>
                <v:path o:connecttype="custom" o:connectlocs="0,108176;139709,108177;182880,0;226051,108177;365760,108176;252733,175033;295906,283209;182880,216352;69854,283209;113027,175033;0,108176" o:connectangles="0,0,0,0,0,0,0,0,0,0,0"/>
              </v:shape>
            </w:pict>
          </mc:Fallback>
        </mc:AlternateContent>
      </w:r>
      <w:r>
        <w:rPr>
          <w:rFonts w:ascii="Calibri" w:hAnsi="Calibri" w:cs="Calibri"/>
          <w:b/>
          <w:color w:val="FFFFFF"/>
          <w:sz w:val="40"/>
          <w:szCs w:val="40"/>
        </w:rPr>
        <w:t>A LEVEL LANGUAGE GUIDELINES: TEXTUAL ANALYSIS</w:t>
      </w:r>
      <w:r w:rsidRPr="00FF793D">
        <w:rPr>
          <w:rFonts w:ascii="Calibri" w:hAnsi="Calibri" w:cs="Calibri"/>
          <w:b/>
          <w:sz w:val="36"/>
          <w:szCs w:val="36"/>
        </w:rPr>
        <w:t xml:space="preserve"> </w:t>
      </w:r>
    </w:p>
    <w:p w14:paraId="0D640F78" w14:textId="77777777" w:rsidR="000945E5" w:rsidRDefault="000945E5" w:rsidP="000945E5">
      <w:pPr>
        <w:rPr>
          <w:rFonts w:ascii="Calibri" w:hAnsi="Calibri" w:cs="Calibri"/>
          <w:b/>
          <w:sz w:val="36"/>
          <w:szCs w:val="36"/>
        </w:rPr>
      </w:pPr>
      <w:r>
        <w:rPr>
          <w:rFonts w:ascii="Calibri" w:hAnsi="Calibri" w:cs="Calibri"/>
          <w:b/>
          <w:sz w:val="36"/>
          <w:szCs w:val="36"/>
        </w:rPr>
        <w:t>Definitions:</w:t>
      </w:r>
    </w:p>
    <w:p w14:paraId="52B23746" w14:textId="77777777" w:rsidR="000945E5" w:rsidRPr="00F24C20" w:rsidRDefault="000945E5" w:rsidP="000945E5">
      <w:pPr>
        <w:rPr>
          <w:rFonts w:ascii="Verdana" w:hAnsi="Verdana"/>
          <w:color w:val="666666"/>
          <w:sz w:val="21"/>
          <w:szCs w:val="21"/>
          <w:lang w:val="en"/>
        </w:rPr>
      </w:pPr>
      <w:r>
        <w:rPr>
          <w:rFonts w:ascii="Calibri" w:hAnsi="Calibri" w:cs="Calibri"/>
          <w:b/>
          <w:sz w:val="36"/>
          <w:szCs w:val="36"/>
        </w:rPr>
        <w:t xml:space="preserve">Analysis: </w:t>
      </w:r>
      <w:r w:rsidRPr="00F24C20">
        <w:rPr>
          <w:rFonts w:ascii="Verdana" w:hAnsi="Verdana"/>
          <w:color w:val="666666"/>
          <w:sz w:val="30"/>
          <w:szCs w:val="30"/>
          <w:lang w:val="en"/>
        </w:rPr>
        <w:t>noun</w:t>
      </w:r>
    </w:p>
    <w:p w14:paraId="19FF599D" w14:textId="77777777" w:rsidR="000945E5" w:rsidRPr="00F24C20" w:rsidRDefault="000945E5" w:rsidP="000945E5">
      <w:pPr>
        <w:spacing w:before="100" w:beforeAutospacing="1" w:after="60"/>
        <w:ind w:left="720"/>
        <w:rPr>
          <w:rFonts w:ascii="Verdana" w:hAnsi="Verdana"/>
          <w:color w:val="666666"/>
          <w:sz w:val="23"/>
          <w:szCs w:val="23"/>
          <w:lang w:val="en"/>
        </w:rPr>
      </w:pPr>
      <w:r>
        <w:rPr>
          <w:rFonts w:ascii="Verdana" w:hAnsi="Verdana"/>
          <w:color w:val="666666"/>
          <w:sz w:val="23"/>
          <w:szCs w:val="23"/>
          <w:lang w:val="en"/>
        </w:rPr>
        <w:t>1. T</w:t>
      </w:r>
      <w:r w:rsidRPr="00F24C20">
        <w:rPr>
          <w:rFonts w:ascii="Verdana" w:hAnsi="Verdana"/>
          <w:color w:val="666666"/>
          <w:sz w:val="23"/>
          <w:szCs w:val="23"/>
          <w:lang w:val="en"/>
        </w:rPr>
        <w:t>he separating of any material or abstract entity into its constituent elements.</w:t>
      </w:r>
    </w:p>
    <w:p w14:paraId="741DA610" w14:textId="77777777" w:rsidR="000945E5" w:rsidRPr="00F24C20" w:rsidRDefault="000945E5" w:rsidP="000945E5">
      <w:pPr>
        <w:spacing w:before="100" w:beforeAutospacing="1" w:after="60"/>
        <w:ind w:left="720"/>
        <w:rPr>
          <w:rFonts w:ascii="Verdana" w:hAnsi="Verdana"/>
          <w:color w:val="666666"/>
          <w:sz w:val="23"/>
          <w:szCs w:val="23"/>
          <w:lang w:val="en"/>
        </w:rPr>
      </w:pPr>
      <w:r>
        <w:rPr>
          <w:rFonts w:ascii="Verdana" w:hAnsi="Verdana"/>
          <w:color w:val="666666"/>
          <w:sz w:val="23"/>
          <w:szCs w:val="23"/>
          <w:lang w:val="en"/>
        </w:rPr>
        <w:t>2. T</w:t>
      </w:r>
      <w:r w:rsidRPr="00F24C20">
        <w:rPr>
          <w:rFonts w:ascii="Verdana" w:hAnsi="Verdana"/>
          <w:color w:val="666666"/>
          <w:sz w:val="23"/>
          <w:szCs w:val="23"/>
          <w:lang w:val="en"/>
        </w:rPr>
        <w:t>his process as a method of studying the nature of something or of determining its essential features and their relations: the grammatical analysis of a sentence.</w:t>
      </w:r>
    </w:p>
    <w:p w14:paraId="30789F56" w14:textId="77777777" w:rsidR="000945E5" w:rsidRDefault="000945E5" w:rsidP="000945E5">
      <w:pPr>
        <w:spacing w:before="100" w:beforeAutospacing="1" w:after="60"/>
        <w:ind w:left="540"/>
        <w:rPr>
          <w:rFonts w:ascii="Verdana" w:hAnsi="Verdana"/>
          <w:color w:val="666666"/>
          <w:sz w:val="23"/>
          <w:szCs w:val="23"/>
          <w:lang w:val="en"/>
        </w:rPr>
      </w:pPr>
      <w:r>
        <w:rPr>
          <w:rFonts w:ascii="Verdana" w:hAnsi="Verdana"/>
          <w:color w:val="666666"/>
          <w:sz w:val="23"/>
          <w:szCs w:val="23"/>
          <w:lang w:val="en"/>
        </w:rPr>
        <w:t xml:space="preserve">  3. P</w:t>
      </w:r>
      <w:r w:rsidRPr="00F24C20">
        <w:rPr>
          <w:rFonts w:ascii="Verdana" w:hAnsi="Verdana"/>
          <w:color w:val="666666"/>
          <w:sz w:val="23"/>
          <w:szCs w:val="23"/>
          <w:lang w:val="en"/>
        </w:rPr>
        <w:t>resentation, usually in writing,</w:t>
      </w:r>
      <w:r>
        <w:rPr>
          <w:rFonts w:ascii="Verdana" w:hAnsi="Verdana"/>
          <w:color w:val="666666"/>
          <w:sz w:val="23"/>
          <w:szCs w:val="23"/>
          <w:lang w:val="en"/>
        </w:rPr>
        <w:t xml:space="preserve"> of the results of this process.</w:t>
      </w:r>
    </w:p>
    <w:p w14:paraId="1E8572E5" w14:textId="77777777" w:rsidR="000945E5" w:rsidRPr="00433F43" w:rsidRDefault="000945E5" w:rsidP="000945E5">
      <w:pPr>
        <w:spacing w:before="100" w:beforeAutospacing="1" w:after="60"/>
        <w:ind w:left="540"/>
        <w:rPr>
          <w:rFonts w:cstheme="minorHAnsi"/>
          <w:color w:val="666666"/>
          <w:sz w:val="20"/>
          <w:szCs w:val="20"/>
          <w:lang w:val="en"/>
        </w:rPr>
      </w:pPr>
      <w:r w:rsidRPr="00433F43">
        <w:rPr>
          <w:rFonts w:cstheme="minorHAnsi"/>
          <w:color w:val="666666"/>
          <w:sz w:val="20"/>
          <w:szCs w:val="20"/>
          <w:lang w:val="en"/>
        </w:rPr>
        <w:t xml:space="preserve"> </w:t>
      </w:r>
    </w:p>
    <w:p w14:paraId="00958E11" w14:textId="77777777" w:rsidR="000945E5" w:rsidRPr="00433F43" w:rsidRDefault="000945E5" w:rsidP="000945E5">
      <w:pPr>
        <w:spacing w:after="150"/>
        <w:ind w:right="225"/>
        <w:outlineLvl w:val="0"/>
        <w:rPr>
          <w:rFonts w:cstheme="minorHAnsi"/>
          <w:color w:val="666666"/>
          <w:kern w:val="36"/>
          <w:sz w:val="20"/>
          <w:szCs w:val="20"/>
          <w:lang w:val="en"/>
        </w:rPr>
      </w:pPr>
      <w:r w:rsidRPr="00433F43">
        <w:rPr>
          <w:rFonts w:cstheme="minorHAnsi"/>
          <w:b/>
          <w:color w:val="666666"/>
          <w:kern w:val="36"/>
          <w:sz w:val="20"/>
          <w:szCs w:val="20"/>
          <w:lang w:val="en"/>
        </w:rPr>
        <w:t>Linguistics</w:t>
      </w:r>
      <w:r w:rsidRPr="00433F43">
        <w:rPr>
          <w:rFonts w:cstheme="minorHAnsi"/>
          <w:color w:val="666666"/>
          <w:kern w:val="36"/>
          <w:sz w:val="20"/>
          <w:szCs w:val="20"/>
          <w:lang w:val="en"/>
        </w:rPr>
        <w:t>: noun</w:t>
      </w:r>
    </w:p>
    <w:p w14:paraId="0477D19C" w14:textId="77777777" w:rsidR="000945E5" w:rsidRPr="00433F43" w:rsidRDefault="000945E5" w:rsidP="000945E5">
      <w:pPr>
        <w:numPr>
          <w:ilvl w:val="0"/>
          <w:numId w:val="13"/>
        </w:numPr>
        <w:spacing w:before="100" w:beforeAutospacing="1" w:after="60" w:line="240" w:lineRule="auto"/>
        <w:rPr>
          <w:rFonts w:cstheme="minorHAnsi"/>
          <w:color w:val="666666"/>
          <w:sz w:val="20"/>
          <w:szCs w:val="20"/>
          <w:lang w:val="en"/>
        </w:rPr>
      </w:pPr>
      <w:r w:rsidRPr="00433F43">
        <w:rPr>
          <w:rFonts w:cstheme="minorHAnsi"/>
          <w:color w:val="666666"/>
          <w:sz w:val="20"/>
          <w:szCs w:val="20"/>
          <w:lang w:val="en"/>
        </w:rPr>
        <w:t>The science of language.</w:t>
      </w:r>
    </w:p>
    <w:p w14:paraId="03B10054" w14:textId="77777777" w:rsidR="000945E5" w:rsidRPr="00433F43" w:rsidRDefault="000945E5" w:rsidP="000945E5">
      <w:pPr>
        <w:numPr>
          <w:ilvl w:val="0"/>
          <w:numId w:val="13"/>
        </w:numPr>
        <w:spacing w:before="100" w:beforeAutospacing="1" w:after="60" w:line="240" w:lineRule="auto"/>
        <w:rPr>
          <w:rFonts w:cstheme="minorHAnsi"/>
          <w:color w:val="666666"/>
          <w:sz w:val="20"/>
          <w:szCs w:val="20"/>
          <w:lang w:val="en"/>
        </w:rPr>
      </w:pPr>
      <w:r w:rsidRPr="00433F43">
        <w:rPr>
          <w:rFonts w:cstheme="minorHAnsi"/>
          <w:color w:val="666666"/>
          <w:sz w:val="20"/>
          <w:szCs w:val="20"/>
          <w:lang w:val="en"/>
        </w:rPr>
        <w:t>The constituent parts of language.</w:t>
      </w:r>
    </w:p>
    <w:p w14:paraId="38664D66" w14:textId="77777777" w:rsidR="000945E5" w:rsidRPr="00433F43" w:rsidRDefault="000945E5" w:rsidP="000945E5">
      <w:pPr>
        <w:spacing w:before="100" w:beforeAutospacing="1" w:after="60"/>
        <w:rPr>
          <w:rFonts w:cstheme="minorHAnsi"/>
          <w:color w:val="666666"/>
          <w:sz w:val="20"/>
          <w:szCs w:val="20"/>
          <w:lang w:val="en"/>
        </w:rPr>
      </w:pPr>
      <w:r w:rsidRPr="00433F43">
        <w:rPr>
          <w:rFonts w:cstheme="minorHAnsi"/>
          <w:b/>
          <w:color w:val="666666"/>
          <w:sz w:val="20"/>
          <w:szCs w:val="20"/>
          <w:lang w:val="en"/>
        </w:rPr>
        <w:t>Text</w:t>
      </w:r>
      <w:r w:rsidRPr="00433F43">
        <w:rPr>
          <w:rFonts w:cstheme="minorHAnsi"/>
          <w:color w:val="666666"/>
          <w:sz w:val="20"/>
          <w:szCs w:val="20"/>
          <w:lang w:val="en"/>
        </w:rPr>
        <w:t>: noun</w:t>
      </w:r>
    </w:p>
    <w:p w14:paraId="47B40312" w14:textId="77777777" w:rsidR="000945E5" w:rsidRPr="00433F43" w:rsidRDefault="000945E5" w:rsidP="000945E5">
      <w:pPr>
        <w:numPr>
          <w:ilvl w:val="0"/>
          <w:numId w:val="14"/>
        </w:numPr>
        <w:spacing w:before="100" w:beforeAutospacing="1" w:after="60" w:line="240" w:lineRule="auto"/>
        <w:rPr>
          <w:rStyle w:val="css-9sn2pa1"/>
          <w:rFonts w:cstheme="minorHAnsi"/>
          <w:color w:val="666666"/>
          <w:sz w:val="20"/>
          <w:szCs w:val="20"/>
          <w:lang w:val="en"/>
        </w:rPr>
      </w:pPr>
      <w:r w:rsidRPr="00433F43">
        <w:rPr>
          <w:rStyle w:val="css-9sn2pa1"/>
          <w:rFonts w:cstheme="minorHAnsi"/>
          <w:color w:val="666666"/>
          <w:sz w:val="20"/>
          <w:szCs w:val="20"/>
          <w:lang w:val="en"/>
        </w:rPr>
        <w:t>The actual wording of anything written or printed.</w:t>
      </w:r>
    </w:p>
    <w:p w14:paraId="5FE696B7" w14:textId="77777777" w:rsidR="000945E5" w:rsidRPr="0001258D" w:rsidRDefault="00433F43" w:rsidP="000945E5">
      <w:pPr>
        <w:spacing w:before="100" w:beforeAutospacing="1" w:after="60"/>
        <w:ind w:left="720"/>
        <w:rPr>
          <w:rFonts w:ascii="Verdana" w:hAnsi="Verdana"/>
          <w:color w:val="666666"/>
          <w:sz w:val="23"/>
          <w:szCs w:val="23"/>
          <w:lang w:val="en"/>
        </w:rPr>
      </w:pPr>
      <w:r w:rsidRPr="00B80FFE">
        <w:rPr>
          <w:rFonts w:ascii="Calibri" w:hAnsi="Calibri" w:cs="Calibri"/>
          <w:noProof/>
          <w:lang w:eastAsia="en-GB"/>
        </w:rPr>
        <mc:AlternateContent>
          <mc:Choice Requires="wps">
            <w:drawing>
              <wp:anchor distT="0" distB="0" distL="114300" distR="114300" simplePos="0" relativeHeight="251662336" behindDoc="0" locked="0" layoutInCell="1" allowOverlap="1" wp14:anchorId="214509C8" wp14:editId="70950822">
                <wp:simplePos x="0" y="0"/>
                <wp:positionH relativeFrom="column">
                  <wp:posOffset>-483235</wp:posOffset>
                </wp:positionH>
                <wp:positionV relativeFrom="paragraph">
                  <wp:posOffset>180340</wp:posOffset>
                </wp:positionV>
                <wp:extent cx="495300" cy="447675"/>
                <wp:effectExtent l="21590" t="28575" r="26035" b="19050"/>
                <wp:wrapNone/>
                <wp:docPr id="25" name="5-Point Star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476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DB08E" id="5-Point Star 25" o:spid="_x0000_s1026" style="position:absolute;margin-left:-38.05pt;margin-top:14.2pt;width:39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53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" path="m1,170996r189188,1l247650,r58461,170997l495299,170996,342242,276677r58464,170997l247650,341991,94594,447674,153058,276677,1,170996xe">
                <v:stroke joinstyle="miter"/>
                <v:path o:connecttype="custom" o:connectlocs="1,170996;189189,170997;247650,0;306111,170997;495299,170996;342242,276677;400706,447674;247650,341991;94594,447674;153058,276677;1,170996" o:connectangles="0,0,0,0,0,0,0,0,0,0,0"/>
              </v:shape>
            </w:pict>
          </mc:Fallback>
        </mc:AlternateContent>
      </w:r>
    </w:p>
    <w:p w14:paraId="2C30C7C5" w14:textId="77777777" w:rsidR="000945E5" w:rsidRPr="00B80FFE" w:rsidRDefault="000945E5" w:rsidP="000945E5">
      <w:pPr>
        <w:shd w:val="pct15" w:color="auto" w:fill="FFFFFF"/>
        <w:rPr>
          <w:rFonts w:ascii="Calibri" w:hAnsi="Calibri" w:cs="Calibri"/>
          <w:b/>
        </w:rPr>
      </w:pPr>
      <w:r w:rsidRPr="00B80FFE">
        <w:rPr>
          <w:rFonts w:ascii="Calibri" w:hAnsi="Calibri" w:cs="Calibri"/>
          <w:b/>
        </w:rPr>
        <w:t>1. GASP</w:t>
      </w:r>
    </w:p>
    <w:p w14:paraId="666C8983" w14:textId="77777777" w:rsidR="000945E5" w:rsidRPr="00B80FFE" w:rsidRDefault="000945E5" w:rsidP="000945E5">
      <w:pPr>
        <w:rPr>
          <w:rFonts w:ascii="Calibri" w:hAnsi="Calibri" w:cs="Calibri"/>
        </w:rPr>
      </w:pPr>
      <w:r w:rsidRPr="00B80FFE">
        <w:rPr>
          <w:rFonts w:ascii="Calibri" w:hAnsi="Calibri" w:cs="Calibri"/>
        </w:rPr>
        <w:t xml:space="preserve">GASP stands for Genre, Audience, Subject and Purpose. The whole point of identifying the GASP of a text is to be clear what type of text you are analysing – once </w:t>
      </w:r>
      <w:proofErr w:type="gramStart"/>
      <w:r w:rsidRPr="00B80FFE">
        <w:rPr>
          <w:rFonts w:ascii="Calibri" w:hAnsi="Calibri" w:cs="Calibri"/>
        </w:rPr>
        <w:t>you’ve</w:t>
      </w:r>
      <w:proofErr w:type="gramEnd"/>
      <w:r w:rsidRPr="00B80FFE">
        <w:rPr>
          <w:rFonts w:ascii="Calibri" w:hAnsi="Calibri" w:cs="Calibri"/>
        </w:rPr>
        <w:t xml:space="preserve"> identified this you can link linguistics to points you’ve made in GASP. A persuasive newspaper article may well try using inclusive personal pronouns (we, us, our) and rhetorical questions to ‘position the audience’ to agree with the writer’s expressed views.</w:t>
      </w:r>
    </w:p>
    <w:p w14:paraId="6CE4423A" w14:textId="77777777" w:rsidR="000945E5" w:rsidRPr="00B80FFE" w:rsidRDefault="00433F43" w:rsidP="000945E5">
      <w:pPr>
        <w:rPr>
          <w:rFonts w:ascii="Calibri" w:hAnsi="Calibri" w:cs="Calibri"/>
        </w:rPr>
      </w:pPr>
      <w:r w:rsidRPr="00B80FFE">
        <w:rPr>
          <w:rFonts w:ascii="Calibri" w:hAnsi="Calibri" w:cs="Calibri"/>
          <w:noProof/>
          <w:lang w:eastAsia="en-GB"/>
        </w:rPr>
        <mc:AlternateContent>
          <mc:Choice Requires="wps">
            <w:drawing>
              <wp:anchor distT="0" distB="0" distL="114300" distR="114300" simplePos="0" relativeHeight="251661312" behindDoc="0" locked="0" layoutInCell="1" allowOverlap="1" wp14:anchorId="2065EF53" wp14:editId="019AF715">
                <wp:simplePos x="0" y="0"/>
                <wp:positionH relativeFrom="leftMargin">
                  <wp:align>right</wp:align>
                </wp:positionH>
                <wp:positionV relativeFrom="paragraph">
                  <wp:posOffset>151765</wp:posOffset>
                </wp:positionV>
                <wp:extent cx="495300" cy="447675"/>
                <wp:effectExtent l="38100" t="38100" r="19050" b="47625"/>
                <wp:wrapNone/>
                <wp:docPr id="24" name="5-Point Star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476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F93FD" id="5-Point Star 24" o:spid="_x0000_s1026" style="position:absolute;margin-left:-12.2pt;margin-top:11.95pt;width:39pt;height:35.25pt;z-index:2516613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coordsize="4953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" path="m1,170996r189188,1l247650,r58461,170997l495299,170996,342242,276677r58464,170997l247650,341991,94594,447674,153058,276677,1,170996xe">
                <v:stroke joinstyle="miter"/>
                <v:path o:connecttype="custom" o:connectlocs="1,170996;189189,170997;247650,0;306111,170997;495299,170996;342242,276677;400706,447674;247650,341991;94594,447674;153058,276677;1,170996" o:connectangles="0,0,0,0,0,0,0,0,0,0,0"/>
                <w10:wrap anchorx="margin"/>
              </v:shape>
            </w:pict>
          </mc:Fallback>
        </mc:AlternateContent>
      </w:r>
      <w:r w:rsidR="000945E5" w:rsidRPr="00B80FFE">
        <w:rPr>
          <w:rFonts w:ascii="Calibri" w:hAnsi="Calibri" w:cs="Calibri"/>
        </w:rPr>
        <w:t xml:space="preserve"> </w:t>
      </w:r>
    </w:p>
    <w:p w14:paraId="0BCD8A88" w14:textId="77777777" w:rsidR="000945E5" w:rsidRPr="00B80FFE" w:rsidRDefault="000945E5" w:rsidP="000945E5">
      <w:pPr>
        <w:shd w:val="clear" w:color="auto" w:fill="D9D9D9"/>
        <w:rPr>
          <w:rFonts w:ascii="Calibri" w:hAnsi="Calibri" w:cs="Calibri"/>
          <w:b/>
        </w:rPr>
      </w:pPr>
      <w:r w:rsidRPr="00B80FFE">
        <w:rPr>
          <w:rFonts w:ascii="Calibri" w:hAnsi="Calibri" w:cs="Calibri"/>
          <w:b/>
        </w:rPr>
        <w:t>2. REPRESENTATION</w:t>
      </w:r>
    </w:p>
    <w:p w14:paraId="674846C4" w14:textId="77777777" w:rsidR="000945E5" w:rsidRPr="00B80FFE" w:rsidRDefault="000945E5" w:rsidP="000945E5">
      <w:pPr>
        <w:rPr>
          <w:rFonts w:ascii="Calibri" w:hAnsi="Calibri" w:cs="Calibri"/>
        </w:rPr>
      </w:pPr>
      <w:r w:rsidRPr="00B80FFE">
        <w:rPr>
          <w:rFonts w:ascii="Calibri" w:hAnsi="Calibri" w:cs="Calibri"/>
        </w:rPr>
        <w:t>What is the text about and is the representation positive or negative? For instance does a newspaper article about the homeless (and is therefore a representation of the homeless) present us with a representation that is positive or negative – does it use a term with neutral  connotations,  like ‘homeless’ or critical terms like ‘beggars’, ‘tramps’ or ‘dossers’. A key concept here is ‘</w:t>
      </w:r>
      <w:proofErr w:type="gramStart"/>
      <w:r w:rsidRPr="00B80FFE">
        <w:rPr>
          <w:rFonts w:ascii="Calibri" w:hAnsi="Calibri" w:cs="Calibri"/>
        </w:rPr>
        <w:t>stereotypes’</w:t>
      </w:r>
      <w:proofErr w:type="gramEnd"/>
      <w:r w:rsidRPr="00B80FFE">
        <w:rPr>
          <w:rFonts w:ascii="Calibri" w:hAnsi="Calibri" w:cs="Calibri"/>
        </w:rPr>
        <w:t>.</w:t>
      </w:r>
    </w:p>
    <w:p w14:paraId="5ACFB25B" w14:textId="77777777" w:rsidR="000945E5" w:rsidRPr="00B80FFE" w:rsidRDefault="000945E5" w:rsidP="000945E5">
      <w:pPr>
        <w:rPr>
          <w:rFonts w:ascii="Calibri" w:hAnsi="Calibri" w:cs="Calibri"/>
          <w:b/>
        </w:rPr>
      </w:pPr>
      <w:r w:rsidRPr="00B80FFE">
        <w:rPr>
          <w:rFonts w:ascii="Calibri" w:hAnsi="Calibri" w:cs="Calibri"/>
          <w:noProof/>
          <w:lang w:eastAsia="en-GB"/>
        </w:rPr>
        <w:lastRenderedPageBreak/>
        <mc:AlternateContent>
          <mc:Choice Requires="wps">
            <w:drawing>
              <wp:anchor distT="0" distB="0" distL="114300" distR="114300" simplePos="0" relativeHeight="251660288" behindDoc="0" locked="0" layoutInCell="1" allowOverlap="1" wp14:anchorId="31058F63" wp14:editId="3D5A89A1">
                <wp:simplePos x="0" y="0"/>
                <wp:positionH relativeFrom="column">
                  <wp:posOffset>-450850</wp:posOffset>
                </wp:positionH>
                <wp:positionV relativeFrom="paragraph">
                  <wp:posOffset>60960</wp:posOffset>
                </wp:positionV>
                <wp:extent cx="495300" cy="447675"/>
                <wp:effectExtent l="25400" t="24765" r="22225" b="22860"/>
                <wp:wrapNone/>
                <wp:docPr id="23" name="5-Point Star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476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C0F61" id="5-Point Star 23" o:spid="_x0000_s1026" style="position:absolute;margin-left:-35.5pt;margin-top:4.8pt;width:39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53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" path="m1,170996r189188,1l247650,r58461,170997l495299,170996,342242,276677r58464,170997l247650,341991,94594,447674,153058,276677,1,170996xe">
                <v:stroke joinstyle="miter"/>
                <v:path o:connecttype="custom" o:connectlocs="1,170996;189189,170997;247650,0;306111,170997;495299,170996;342242,276677;400706,447674;247650,341991;94594,447674;153058,276677;1,170996" o:connectangles="0,0,0,0,0,0,0,0,0,0,0"/>
              </v:shape>
            </w:pict>
          </mc:Fallback>
        </mc:AlternateContent>
      </w:r>
    </w:p>
    <w:p w14:paraId="6CFA2F23" w14:textId="77777777" w:rsidR="000945E5" w:rsidRPr="00B80FFE" w:rsidRDefault="000945E5" w:rsidP="000945E5">
      <w:pPr>
        <w:shd w:val="pct15" w:color="auto" w:fill="FFFFFF"/>
        <w:rPr>
          <w:rFonts w:ascii="Calibri" w:hAnsi="Calibri" w:cs="Calibri"/>
          <w:b/>
        </w:rPr>
      </w:pPr>
      <w:r w:rsidRPr="00B80FFE">
        <w:rPr>
          <w:rFonts w:ascii="Calibri" w:hAnsi="Calibri" w:cs="Calibri"/>
          <w:b/>
        </w:rPr>
        <w:t>3. LINGUISTICS</w:t>
      </w:r>
    </w:p>
    <w:p w14:paraId="54EF4900" w14:textId="77777777" w:rsidR="000945E5" w:rsidRPr="00B80FFE" w:rsidRDefault="000945E5" w:rsidP="000945E5">
      <w:pPr>
        <w:rPr>
          <w:rFonts w:ascii="Calibri" w:hAnsi="Calibri" w:cs="Calibri"/>
        </w:rPr>
      </w:pPr>
      <w:r w:rsidRPr="00B80FFE">
        <w:rPr>
          <w:rFonts w:ascii="Calibri" w:hAnsi="Calibri" w:cs="Calibri"/>
          <w:noProof/>
          <w:lang w:eastAsia="en-GB"/>
        </w:rPr>
        <mc:AlternateContent>
          <mc:Choice Requires="wps">
            <w:drawing>
              <wp:anchor distT="0" distB="0" distL="114300" distR="114300" simplePos="0" relativeHeight="251659264" behindDoc="0" locked="0" layoutInCell="1" allowOverlap="1" wp14:anchorId="555EC176" wp14:editId="2F30B777">
                <wp:simplePos x="0" y="0"/>
                <wp:positionH relativeFrom="column">
                  <wp:posOffset>-517525</wp:posOffset>
                </wp:positionH>
                <wp:positionV relativeFrom="paragraph">
                  <wp:posOffset>969645</wp:posOffset>
                </wp:positionV>
                <wp:extent cx="495300" cy="447675"/>
                <wp:effectExtent l="25400" t="19685" r="22225" b="18415"/>
                <wp:wrapNone/>
                <wp:docPr id="22" name="5-Point Star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476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8ED12" id="5-Point Star 22" o:spid="_x0000_s1026" style="position:absolute;margin-left:-40.75pt;margin-top:76.35pt;width:39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53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" path="m1,170996r189188,1l247650,r58461,170997l495299,170996,342242,276677r58464,170997l247650,341991,94594,447674,153058,276677,1,170996xe">
                <v:stroke joinstyle="miter"/>
                <v:path o:connecttype="custom" o:connectlocs="1,170996;189189,170997;247650,0;306111,170997;495299,170996;342242,276677;400706,447674;247650,341991;94594,447674;153058,276677;1,170996" o:connectangles="0,0,0,0,0,0,0,0,0,0,0"/>
              </v:shape>
            </w:pict>
          </mc:Fallback>
        </mc:AlternateContent>
      </w:r>
      <w:r w:rsidRPr="00B80FFE">
        <w:rPr>
          <w:rFonts w:ascii="Calibri" w:hAnsi="Calibri" w:cs="Calibri"/>
        </w:rPr>
        <w:t xml:space="preserve"> </w:t>
      </w:r>
      <w:proofErr w:type="gramStart"/>
      <w:r w:rsidRPr="00B80FFE">
        <w:rPr>
          <w:rFonts w:ascii="Calibri" w:hAnsi="Calibri" w:cs="Calibri"/>
        </w:rPr>
        <w:t>So</w:t>
      </w:r>
      <w:proofErr w:type="gramEnd"/>
      <w:r w:rsidRPr="00B80FFE">
        <w:rPr>
          <w:rFonts w:ascii="Calibri" w:hAnsi="Calibri" w:cs="Calibri"/>
        </w:rPr>
        <w:t xml:space="preserve"> linguistics are ‘parts of speech’. You </w:t>
      </w:r>
      <w:proofErr w:type="gramStart"/>
      <w:r w:rsidRPr="00B80FFE">
        <w:rPr>
          <w:rFonts w:ascii="Calibri" w:hAnsi="Calibri" w:cs="Calibri"/>
        </w:rPr>
        <w:t>have to</w:t>
      </w:r>
      <w:proofErr w:type="gramEnd"/>
      <w:r w:rsidRPr="00B80FFE">
        <w:rPr>
          <w:rFonts w:ascii="Calibri" w:hAnsi="Calibri" w:cs="Calibri"/>
        </w:rPr>
        <w:t xml:space="preserve"> identify linguistics and say what they do</w:t>
      </w:r>
      <w:r w:rsidRPr="00B80FFE">
        <w:rPr>
          <w:rFonts w:ascii="Calibri" w:hAnsi="Calibri" w:cs="Calibri"/>
          <w:i/>
        </w:rPr>
        <w:t>, in the case of the particular text you are analysing</w:t>
      </w:r>
      <w:r w:rsidRPr="00B80FFE">
        <w:rPr>
          <w:rFonts w:ascii="Calibri" w:hAnsi="Calibri" w:cs="Calibri"/>
        </w:rPr>
        <w:t xml:space="preserve">. For a mid-range mark, you should identify word classes (nouns, adjectives, etc) and sentence functions (like declarative). For a higher mark, you should identify precise word classes (abstract noun, comparative adjective) and sentence type (simple, </w:t>
      </w:r>
      <w:proofErr w:type="gramStart"/>
      <w:r w:rsidRPr="00B80FFE">
        <w:rPr>
          <w:rFonts w:ascii="Calibri" w:hAnsi="Calibri" w:cs="Calibri"/>
        </w:rPr>
        <w:t>compound</w:t>
      </w:r>
      <w:proofErr w:type="gramEnd"/>
      <w:r w:rsidRPr="00B80FFE">
        <w:rPr>
          <w:rFonts w:ascii="Calibri" w:hAnsi="Calibri" w:cs="Calibri"/>
        </w:rPr>
        <w:t xml:space="preserve"> and complex). There is a glossary at the back of this handout – what your examiner is looking for in your essays is a broad range of linguistics under discussion.</w:t>
      </w:r>
    </w:p>
    <w:p w14:paraId="7AD0656E" w14:textId="77777777" w:rsidR="000945E5" w:rsidRPr="00B80FFE" w:rsidRDefault="000945E5" w:rsidP="000945E5">
      <w:pPr>
        <w:shd w:val="pct15" w:color="auto" w:fill="FFFFFF"/>
        <w:rPr>
          <w:rFonts w:ascii="Calibri" w:hAnsi="Calibri" w:cs="Calibri"/>
          <w:b/>
        </w:rPr>
      </w:pPr>
      <w:r w:rsidRPr="00B80FFE">
        <w:rPr>
          <w:rFonts w:ascii="Calibri" w:hAnsi="Calibri" w:cs="Calibri"/>
          <w:b/>
        </w:rPr>
        <w:t>4. REGISTER</w:t>
      </w:r>
    </w:p>
    <w:p w14:paraId="27D02466" w14:textId="77777777" w:rsidR="000945E5" w:rsidRPr="00B80FFE" w:rsidRDefault="000945E5" w:rsidP="000945E5">
      <w:pPr>
        <w:rPr>
          <w:rFonts w:ascii="Calibri" w:hAnsi="Calibri" w:cs="Calibri"/>
        </w:rPr>
      </w:pPr>
      <w:r w:rsidRPr="00B80FFE">
        <w:rPr>
          <w:rFonts w:ascii="Calibri" w:hAnsi="Calibri" w:cs="Calibri"/>
          <w:bCs/>
        </w:rPr>
        <w:t xml:space="preserve">The linguistics you </w:t>
      </w:r>
      <w:proofErr w:type="gramStart"/>
      <w:r w:rsidRPr="00B80FFE">
        <w:rPr>
          <w:rFonts w:ascii="Calibri" w:hAnsi="Calibri" w:cs="Calibri"/>
          <w:bCs/>
        </w:rPr>
        <w:t>are able to</w:t>
      </w:r>
      <w:proofErr w:type="gramEnd"/>
      <w:r w:rsidRPr="00B80FFE">
        <w:rPr>
          <w:rFonts w:ascii="Calibri" w:hAnsi="Calibri" w:cs="Calibri"/>
          <w:bCs/>
        </w:rPr>
        <w:t xml:space="preserve"> identify depends largely on the text being analysed: there are a couple of linguistics that can apply to any whole text. For instance – </w:t>
      </w:r>
      <w:proofErr w:type="gramStart"/>
      <w:r w:rsidRPr="00B80FFE">
        <w:rPr>
          <w:rFonts w:ascii="Calibri" w:hAnsi="Calibri" w:cs="Calibri"/>
          <w:bCs/>
        </w:rPr>
        <w:t>register:</w:t>
      </w:r>
      <w:proofErr w:type="gramEnd"/>
      <w:r w:rsidRPr="00B80FFE">
        <w:rPr>
          <w:rFonts w:ascii="Calibri" w:hAnsi="Calibri" w:cs="Calibri"/>
          <w:bCs/>
        </w:rPr>
        <w:t xml:space="preserve"> </w:t>
      </w:r>
      <w:r w:rsidRPr="00B80FFE">
        <w:rPr>
          <w:rFonts w:ascii="Calibri" w:hAnsi="Calibri" w:cs="Calibri"/>
        </w:rPr>
        <w:t>is it formal, informal or does the register change over the course of the text.</w:t>
      </w:r>
    </w:p>
    <w:p w14:paraId="77112535" w14:textId="77777777" w:rsidR="000945E5" w:rsidRPr="00B80FFE" w:rsidRDefault="000945E5" w:rsidP="000945E5">
      <w:pPr>
        <w:shd w:val="clear" w:color="auto" w:fill="B3B3B3"/>
        <w:rPr>
          <w:rFonts w:ascii="Calibri" w:hAnsi="Calibri" w:cs="Calibri"/>
          <w:b/>
          <w:bCs/>
        </w:rPr>
      </w:pPr>
      <w:r w:rsidRPr="00B80FFE">
        <w:rPr>
          <w:rFonts w:ascii="Calibri" w:hAnsi="Calibri" w:cs="Calibri"/>
          <w:b/>
          <w:bCs/>
        </w:rPr>
        <w:t>5.  TONE</w:t>
      </w:r>
    </w:p>
    <w:p w14:paraId="67CD5F62" w14:textId="77777777" w:rsidR="000945E5" w:rsidRPr="00B80FFE" w:rsidRDefault="000945E5" w:rsidP="000945E5">
      <w:pPr>
        <w:rPr>
          <w:rFonts w:ascii="Calibri" w:hAnsi="Calibri" w:cs="Calibri"/>
        </w:rPr>
      </w:pPr>
      <w:r w:rsidRPr="00B80FFE">
        <w:rPr>
          <w:rFonts w:ascii="Calibri" w:hAnsi="Calibri" w:cs="Calibri"/>
        </w:rPr>
        <w:t xml:space="preserve">The tone is the emotion expressed, or the emotional ‘feel’ of a text – like register it is not necessarily consistent </w:t>
      </w:r>
      <w:r>
        <w:rPr>
          <w:rFonts w:ascii="Calibri" w:hAnsi="Calibri" w:cs="Calibri"/>
        </w:rPr>
        <w:t>throughout the text</w:t>
      </w:r>
    </w:p>
    <w:p w14:paraId="4CD119A1" w14:textId="77777777" w:rsidR="000945E5" w:rsidRPr="00EB692B" w:rsidRDefault="000945E5" w:rsidP="000945E5">
      <w:pPr>
        <w:rPr>
          <w:rFonts w:ascii="Calibri" w:hAnsi="Calibri" w:cs="Calibri"/>
          <w:sz w:val="18"/>
          <w:szCs w:val="18"/>
        </w:rPr>
      </w:pPr>
    </w:p>
    <w:p w14:paraId="0CD105F7" w14:textId="77777777" w:rsidR="000945E5" w:rsidRPr="008265D9" w:rsidRDefault="000945E5" w:rsidP="000945E5">
      <w:pPr>
        <w:rPr>
          <w:rFonts w:ascii="Calibri Light" w:hAnsi="Calibri Light"/>
        </w:rPr>
      </w:pPr>
    </w:p>
    <w:p w14:paraId="49DE8B5A" w14:textId="77777777" w:rsidR="000945E5" w:rsidRPr="008D2757" w:rsidRDefault="000945E5" w:rsidP="000945E5">
      <w:pPr>
        <w:pStyle w:val="Default"/>
        <w:rPr>
          <w:rFonts w:ascii="Calibri Light" w:hAnsi="Calibri Light"/>
          <w:bCs/>
          <w:sz w:val="20"/>
          <w:szCs w:val="20"/>
        </w:rPr>
      </w:pPr>
      <w:r>
        <w:rPr>
          <w:rFonts w:ascii="Calibri Light" w:hAnsi="Calibri Light"/>
          <w:b/>
          <w:bCs/>
          <w:sz w:val="32"/>
          <w:szCs w:val="32"/>
        </w:rPr>
        <w:t xml:space="preserve">Writing Discursive Essays – </w:t>
      </w:r>
      <w:r w:rsidRPr="008D2757">
        <w:rPr>
          <w:rFonts w:ascii="Calibri Light" w:hAnsi="Calibri Light"/>
          <w:bCs/>
          <w:sz w:val="20"/>
          <w:szCs w:val="20"/>
        </w:rPr>
        <w:t>these are essays where you demonstrate you detailed knowledge on the research, theories, concepts and/or ideas on the topic under discussion, i.e. Child Language Development. Ideally you should evaluate the theories – how convincing are they?</w:t>
      </w:r>
    </w:p>
    <w:p w14:paraId="7994E57E" w14:textId="77777777" w:rsidR="000945E5" w:rsidRPr="008D2757" w:rsidRDefault="000945E5" w:rsidP="000945E5">
      <w:pPr>
        <w:pStyle w:val="Default"/>
        <w:rPr>
          <w:rFonts w:ascii="Calibri Light" w:hAnsi="Calibri Light"/>
          <w:bCs/>
          <w:sz w:val="20"/>
          <w:szCs w:val="20"/>
        </w:rPr>
      </w:pPr>
    </w:p>
    <w:p w14:paraId="6034FEE5" w14:textId="77777777" w:rsidR="000945E5" w:rsidRPr="008D2757" w:rsidRDefault="000945E5" w:rsidP="000945E5">
      <w:pPr>
        <w:pStyle w:val="Default"/>
        <w:rPr>
          <w:rFonts w:ascii="Calibri Light" w:hAnsi="Calibri Light"/>
          <w:bCs/>
          <w:sz w:val="20"/>
          <w:szCs w:val="20"/>
        </w:rPr>
      </w:pPr>
      <w:r w:rsidRPr="008D2757">
        <w:rPr>
          <w:rFonts w:ascii="Calibri Light" w:hAnsi="Calibri Light"/>
          <w:bCs/>
          <w:sz w:val="20"/>
          <w:szCs w:val="20"/>
        </w:rPr>
        <w:t xml:space="preserve">You will be given suggestions on how to structure essays for the various topics we cover over the 2 years of the course – </w:t>
      </w:r>
      <w:proofErr w:type="gramStart"/>
      <w:r w:rsidRPr="008D2757">
        <w:rPr>
          <w:rFonts w:ascii="Calibri Light" w:hAnsi="Calibri Light"/>
          <w:bCs/>
          <w:sz w:val="20"/>
          <w:szCs w:val="20"/>
        </w:rPr>
        <w:t>It’s</w:t>
      </w:r>
      <w:proofErr w:type="gramEnd"/>
      <w:r w:rsidRPr="008D2757">
        <w:rPr>
          <w:rFonts w:ascii="Calibri Light" w:hAnsi="Calibri Light"/>
          <w:bCs/>
          <w:sz w:val="20"/>
          <w:szCs w:val="20"/>
        </w:rPr>
        <w:t xml:space="preserve"> not going to be helpful to try and detail all of that here. However, here is a few general </w:t>
      </w:r>
      <w:proofErr w:type="gramStart"/>
      <w:r w:rsidRPr="008D2757">
        <w:rPr>
          <w:rFonts w:ascii="Calibri Light" w:hAnsi="Calibri Light"/>
          <w:bCs/>
          <w:sz w:val="20"/>
          <w:szCs w:val="20"/>
        </w:rPr>
        <w:t>suggestion</w:t>
      </w:r>
      <w:proofErr w:type="gramEnd"/>
      <w:r w:rsidRPr="008D2757">
        <w:rPr>
          <w:rFonts w:ascii="Calibri Light" w:hAnsi="Calibri Light"/>
          <w:bCs/>
          <w:sz w:val="20"/>
          <w:szCs w:val="20"/>
        </w:rPr>
        <w:t>:</w:t>
      </w:r>
    </w:p>
    <w:p w14:paraId="6C237539" w14:textId="77777777" w:rsidR="000945E5" w:rsidRPr="008D2757" w:rsidRDefault="000945E5" w:rsidP="000945E5">
      <w:pPr>
        <w:pStyle w:val="Default"/>
        <w:rPr>
          <w:rFonts w:ascii="Calibri Light" w:hAnsi="Calibri Light"/>
          <w:bCs/>
          <w:sz w:val="20"/>
          <w:szCs w:val="20"/>
        </w:rPr>
      </w:pPr>
    </w:p>
    <w:p w14:paraId="27550A56" w14:textId="77777777" w:rsidR="000945E5" w:rsidRDefault="000945E5" w:rsidP="000945E5">
      <w:pPr>
        <w:pStyle w:val="Default"/>
        <w:numPr>
          <w:ilvl w:val="0"/>
          <w:numId w:val="14"/>
        </w:numPr>
        <w:rPr>
          <w:rFonts w:ascii="Calibri Light" w:hAnsi="Calibri Light"/>
          <w:bCs/>
          <w:sz w:val="20"/>
          <w:szCs w:val="20"/>
        </w:rPr>
      </w:pPr>
      <w:r w:rsidRPr="008D2757">
        <w:rPr>
          <w:rFonts w:ascii="Calibri Light" w:hAnsi="Calibri Light"/>
          <w:bCs/>
          <w:sz w:val="20"/>
          <w:szCs w:val="20"/>
        </w:rPr>
        <w:t xml:space="preserve">Look for keywords in the question and take a stance, i.e. you agree, </w:t>
      </w:r>
      <w:proofErr w:type="gramStart"/>
      <w:r w:rsidRPr="008D2757">
        <w:rPr>
          <w:rFonts w:ascii="Calibri Light" w:hAnsi="Calibri Light"/>
          <w:bCs/>
          <w:sz w:val="20"/>
          <w:szCs w:val="20"/>
        </w:rPr>
        <w:t>disagree</w:t>
      </w:r>
      <w:proofErr w:type="gramEnd"/>
      <w:r w:rsidRPr="008D2757">
        <w:rPr>
          <w:rFonts w:ascii="Calibri Light" w:hAnsi="Calibri Light"/>
          <w:bCs/>
          <w:sz w:val="20"/>
          <w:szCs w:val="20"/>
        </w:rPr>
        <w:t xml:space="preserve"> or partially agree that Behaviourism provides a convincing explanation of how children develop the ability to use language.</w:t>
      </w:r>
    </w:p>
    <w:p w14:paraId="047A5E30" w14:textId="77777777" w:rsidR="000945E5" w:rsidRPr="008D2757" w:rsidRDefault="000945E5" w:rsidP="000945E5">
      <w:pPr>
        <w:pStyle w:val="Default"/>
        <w:rPr>
          <w:rFonts w:ascii="Calibri Light" w:hAnsi="Calibri Light"/>
          <w:bCs/>
          <w:sz w:val="20"/>
          <w:szCs w:val="20"/>
        </w:rPr>
      </w:pPr>
    </w:p>
    <w:p w14:paraId="657BFBDA" w14:textId="77777777" w:rsidR="000945E5" w:rsidRPr="008D2757" w:rsidRDefault="000945E5" w:rsidP="000945E5">
      <w:pPr>
        <w:pStyle w:val="Default"/>
        <w:numPr>
          <w:ilvl w:val="0"/>
          <w:numId w:val="14"/>
        </w:numPr>
        <w:rPr>
          <w:rFonts w:ascii="Calibri Light" w:hAnsi="Calibri Light"/>
          <w:bCs/>
          <w:sz w:val="20"/>
          <w:szCs w:val="20"/>
        </w:rPr>
      </w:pPr>
      <w:r w:rsidRPr="008D2757">
        <w:rPr>
          <w:rFonts w:ascii="Calibri Light" w:hAnsi="Calibri Light"/>
          <w:bCs/>
          <w:sz w:val="20"/>
          <w:szCs w:val="20"/>
        </w:rPr>
        <w:t>Aim for an argument/ counter argument structure to your essays, so you can demonstrate you know both sides of any language debate – then conclude by saying which side of the argument carries m</w:t>
      </w:r>
      <w:r>
        <w:rPr>
          <w:rFonts w:ascii="Calibri Light" w:hAnsi="Calibri Light"/>
          <w:bCs/>
          <w:sz w:val="20"/>
          <w:szCs w:val="20"/>
        </w:rPr>
        <w:t>ore weight</w:t>
      </w:r>
    </w:p>
    <w:p w14:paraId="6079BEAC" w14:textId="77777777" w:rsidR="000945E5" w:rsidRDefault="000945E5" w:rsidP="000945E5">
      <w:pPr>
        <w:rPr>
          <w:b/>
          <w:sz w:val="28"/>
          <w:szCs w:val="28"/>
        </w:rPr>
      </w:pPr>
    </w:p>
    <w:p w14:paraId="3994BC94" w14:textId="77777777" w:rsidR="00433F43" w:rsidRDefault="00433F43" w:rsidP="000945E5">
      <w:pPr>
        <w:rPr>
          <w:b/>
          <w:sz w:val="36"/>
          <w:szCs w:val="36"/>
        </w:rPr>
      </w:pPr>
    </w:p>
    <w:p w14:paraId="1A13496B" w14:textId="77777777" w:rsidR="00433F43" w:rsidRDefault="00433F43" w:rsidP="000945E5">
      <w:pPr>
        <w:rPr>
          <w:b/>
          <w:sz w:val="36"/>
          <w:szCs w:val="36"/>
        </w:rPr>
      </w:pPr>
    </w:p>
    <w:p w14:paraId="70F44491" w14:textId="77777777" w:rsidR="00433F43" w:rsidRDefault="00433F43" w:rsidP="000945E5">
      <w:pPr>
        <w:rPr>
          <w:b/>
          <w:sz w:val="36"/>
          <w:szCs w:val="36"/>
        </w:rPr>
      </w:pPr>
    </w:p>
    <w:p w14:paraId="65F75F71" w14:textId="77777777" w:rsidR="00433F43" w:rsidRDefault="00433F43" w:rsidP="000945E5">
      <w:pPr>
        <w:rPr>
          <w:b/>
          <w:sz w:val="36"/>
          <w:szCs w:val="36"/>
        </w:rPr>
      </w:pPr>
    </w:p>
    <w:p w14:paraId="5E155A20" w14:textId="77777777" w:rsidR="00433F43" w:rsidRDefault="00433F43" w:rsidP="000945E5">
      <w:pPr>
        <w:rPr>
          <w:b/>
          <w:sz w:val="36"/>
          <w:szCs w:val="36"/>
        </w:rPr>
      </w:pPr>
    </w:p>
    <w:p w14:paraId="742F62ED" w14:textId="77777777" w:rsidR="000945E5" w:rsidRPr="00237C8E" w:rsidRDefault="000945E5" w:rsidP="000945E5">
      <w:pPr>
        <w:rPr>
          <w:b/>
          <w:sz w:val="36"/>
          <w:szCs w:val="36"/>
        </w:rPr>
      </w:pPr>
      <w:r w:rsidRPr="00237C8E">
        <w:rPr>
          <w:b/>
          <w:sz w:val="36"/>
          <w:szCs w:val="36"/>
        </w:rPr>
        <w:lastRenderedPageBreak/>
        <w:t>A Level English Language Assessment Objectives (known as A0s)</w:t>
      </w:r>
    </w:p>
    <w:p w14:paraId="58F30E1D" w14:textId="77777777" w:rsidR="000945E5" w:rsidRDefault="000945E5" w:rsidP="000945E5">
      <w:pPr>
        <w:rPr>
          <w:b/>
          <w:sz w:val="28"/>
          <w:szCs w:val="28"/>
        </w:rPr>
      </w:pPr>
    </w:p>
    <w:p w14:paraId="7F715DA6" w14:textId="77777777" w:rsidR="000945E5" w:rsidRPr="000B0597" w:rsidRDefault="000945E5" w:rsidP="000945E5">
      <w:pPr>
        <w:rPr>
          <w:b/>
          <w:sz w:val="28"/>
          <w:szCs w:val="28"/>
        </w:rPr>
      </w:pPr>
    </w:p>
    <w:p w14:paraId="3B22B7D2" w14:textId="77777777" w:rsidR="000945E5" w:rsidRDefault="000945E5" w:rsidP="000945E5">
      <w:pPr>
        <w:rPr>
          <w:b/>
        </w:rPr>
      </w:pPr>
    </w:p>
    <w:p w14:paraId="3DF2B959" w14:textId="77777777" w:rsidR="000945E5" w:rsidRDefault="000945E5" w:rsidP="000945E5">
      <w:r w:rsidRPr="00484303">
        <w:rPr>
          <w:noProof/>
          <w:lang w:eastAsia="en-GB"/>
        </w:rPr>
        <w:drawing>
          <wp:inline distT="0" distB="0" distL="0" distR="0" wp14:anchorId="7AFB23C6" wp14:editId="0F985114">
            <wp:extent cx="5734050" cy="1581150"/>
            <wp:effectExtent l="0" t="0" r="0" b="0"/>
            <wp:docPr id="8" name="Picture 8" descr="http://www.rug.nl/education/studyprogram-images/MA-Language-Cogn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ug.nl/education/studyprogram-images/MA-Language-Cognit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1581150"/>
                    </a:xfrm>
                    <a:prstGeom prst="rect">
                      <a:avLst/>
                    </a:prstGeom>
                    <a:noFill/>
                    <a:ln>
                      <a:noFill/>
                    </a:ln>
                  </pic:spPr>
                </pic:pic>
              </a:graphicData>
            </a:graphic>
          </wp:inline>
        </w:drawing>
      </w:r>
    </w:p>
    <w:p w14:paraId="23BD5ECE" w14:textId="77777777" w:rsidR="000945E5" w:rsidRPr="001950D6" w:rsidRDefault="000945E5" w:rsidP="000945E5">
      <w:pPr>
        <w:rPr>
          <w:b/>
        </w:rPr>
      </w:pPr>
    </w:p>
    <w:p w14:paraId="32EAC5A6" w14:textId="77777777" w:rsidR="000945E5" w:rsidRPr="006346FD" w:rsidRDefault="000945E5" w:rsidP="000945E5">
      <w:pPr>
        <w:rPr>
          <w:color w:val="FF0000"/>
        </w:rPr>
      </w:pPr>
      <w:r w:rsidRPr="001950D6">
        <w:rPr>
          <w:b/>
        </w:rPr>
        <w:t>AO1</w:t>
      </w:r>
      <w:r>
        <w:t xml:space="preserve">: </w:t>
      </w:r>
      <w:r w:rsidRPr="006346FD">
        <w:rPr>
          <w:color w:val="FF0000"/>
        </w:rPr>
        <w:t>Apply appropriate methods of language analysis, using associated terminology and coherent written expression.</w:t>
      </w:r>
    </w:p>
    <w:p w14:paraId="73AD4FB6" w14:textId="77777777" w:rsidR="000945E5" w:rsidRDefault="000945E5" w:rsidP="000945E5"/>
    <w:p w14:paraId="5AD7F439" w14:textId="77777777" w:rsidR="000945E5" w:rsidRPr="00237C8E" w:rsidRDefault="000945E5" w:rsidP="000945E5">
      <w:pPr>
        <w:rPr>
          <w:color w:val="00B0F0"/>
        </w:rPr>
      </w:pPr>
      <w:r w:rsidRPr="00237C8E">
        <w:rPr>
          <w:color w:val="00B0F0"/>
        </w:rPr>
        <w:t>In other words, you are marked on your ability to identify linguistic</w:t>
      </w:r>
      <w:r>
        <w:rPr>
          <w:color w:val="00B0F0"/>
        </w:rPr>
        <w:t>s</w:t>
      </w:r>
      <w:r w:rsidRPr="00237C8E">
        <w:rPr>
          <w:color w:val="00B0F0"/>
        </w:rPr>
        <w:t>, and the quality of your written expression.</w:t>
      </w:r>
    </w:p>
    <w:p w14:paraId="29C11955" w14:textId="77777777" w:rsidR="000945E5" w:rsidRDefault="000945E5" w:rsidP="000945E5"/>
    <w:p w14:paraId="6FF5978F" w14:textId="77777777" w:rsidR="000945E5" w:rsidRPr="006346FD" w:rsidRDefault="000945E5" w:rsidP="000945E5">
      <w:pPr>
        <w:rPr>
          <w:color w:val="FF0000"/>
        </w:rPr>
      </w:pPr>
      <w:r w:rsidRPr="001950D6">
        <w:rPr>
          <w:b/>
        </w:rPr>
        <w:t>A02</w:t>
      </w:r>
      <w:r>
        <w:t xml:space="preserve">: </w:t>
      </w:r>
      <w:r w:rsidRPr="006346FD">
        <w:rPr>
          <w:color w:val="FF0000"/>
        </w:rPr>
        <w:t>Demonstrate critical understanding of concepts and issues relevant to language use.</w:t>
      </w:r>
    </w:p>
    <w:p w14:paraId="3BC4464E" w14:textId="77777777" w:rsidR="000945E5" w:rsidRDefault="000945E5" w:rsidP="000945E5"/>
    <w:p w14:paraId="73C9F3D4" w14:textId="77777777" w:rsidR="000945E5" w:rsidRPr="00237C8E" w:rsidRDefault="000945E5" w:rsidP="000945E5">
      <w:pPr>
        <w:rPr>
          <w:color w:val="00B0F0"/>
        </w:rPr>
      </w:pPr>
      <w:r w:rsidRPr="00237C8E">
        <w:rPr>
          <w:color w:val="00B0F0"/>
        </w:rPr>
        <w:t xml:space="preserve">So, you are marked on the detailed knowledge you can demonstrate on theories, </w:t>
      </w:r>
      <w:proofErr w:type="gramStart"/>
      <w:r w:rsidRPr="00237C8E">
        <w:rPr>
          <w:color w:val="00B0F0"/>
        </w:rPr>
        <w:t>research</w:t>
      </w:r>
      <w:proofErr w:type="gramEnd"/>
      <w:r w:rsidRPr="00237C8E">
        <w:rPr>
          <w:color w:val="00B0F0"/>
        </w:rPr>
        <w:t xml:space="preserve"> and concepts = ideally, your ability to evaluate these concepts, etc – are they convincing?</w:t>
      </w:r>
    </w:p>
    <w:p w14:paraId="259BEF86" w14:textId="77777777" w:rsidR="000945E5" w:rsidRDefault="000945E5" w:rsidP="000945E5"/>
    <w:p w14:paraId="6A40A38C" w14:textId="77777777" w:rsidR="000945E5" w:rsidRPr="006346FD" w:rsidRDefault="000945E5" w:rsidP="000945E5">
      <w:pPr>
        <w:rPr>
          <w:color w:val="FF0000"/>
        </w:rPr>
      </w:pPr>
      <w:r w:rsidRPr="001950D6">
        <w:rPr>
          <w:b/>
        </w:rPr>
        <w:t>A03</w:t>
      </w:r>
      <w:r>
        <w:t xml:space="preserve">: </w:t>
      </w:r>
      <w:r w:rsidRPr="006346FD">
        <w:rPr>
          <w:color w:val="FF0000"/>
        </w:rPr>
        <w:t>Analyse and evaluate how contextual features are associated with the construction of meaning</w:t>
      </w:r>
    </w:p>
    <w:p w14:paraId="4CCF10B8" w14:textId="77777777" w:rsidR="000945E5" w:rsidRPr="006346FD" w:rsidRDefault="000945E5" w:rsidP="000945E5">
      <w:pPr>
        <w:rPr>
          <w:color w:val="FF0000"/>
        </w:rPr>
      </w:pPr>
    </w:p>
    <w:p w14:paraId="3EC13B09" w14:textId="77777777" w:rsidR="000945E5" w:rsidRPr="00237C8E" w:rsidRDefault="000945E5" w:rsidP="000945E5">
      <w:pPr>
        <w:rPr>
          <w:color w:val="00B0F0"/>
        </w:rPr>
      </w:pPr>
      <w:r w:rsidRPr="00237C8E">
        <w:rPr>
          <w:color w:val="00B0F0"/>
        </w:rPr>
        <w:t xml:space="preserve">You are marked on your commentary of what linguistics are being used for in the </w:t>
      </w:r>
      <w:proofErr w:type="gramStart"/>
      <w:r w:rsidRPr="00237C8E">
        <w:rPr>
          <w:color w:val="00B0F0"/>
        </w:rPr>
        <w:t>particular text</w:t>
      </w:r>
      <w:proofErr w:type="gramEnd"/>
      <w:r w:rsidRPr="00237C8E">
        <w:rPr>
          <w:color w:val="00B0F0"/>
        </w:rPr>
        <w:t xml:space="preserve"> you are analysing.</w:t>
      </w:r>
    </w:p>
    <w:p w14:paraId="16029A18" w14:textId="77777777" w:rsidR="000945E5" w:rsidRDefault="000945E5" w:rsidP="000945E5"/>
    <w:p w14:paraId="7CDE4BAE" w14:textId="77777777" w:rsidR="000945E5" w:rsidRPr="006346FD" w:rsidRDefault="000945E5" w:rsidP="000945E5">
      <w:pPr>
        <w:rPr>
          <w:color w:val="FF0000"/>
        </w:rPr>
      </w:pPr>
      <w:r w:rsidRPr="001950D6">
        <w:rPr>
          <w:b/>
        </w:rPr>
        <w:t>A04</w:t>
      </w:r>
      <w:r w:rsidRPr="006346FD">
        <w:rPr>
          <w:color w:val="FF0000"/>
        </w:rPr>
        <w:t>: Explore connections across texts, informed by linguistic concepts and methods</w:t>
      </w:r>
    </w:p>
    <w:p w14:paraId="770A3E8E" w14:textId="77777777" w:rsidR="000945E5" w:rsidRDefault="000945E5" w:rsidP="000945E5"/>
    <w:p w14:paraId="5F0EC099" w14:textId="77777777" w:rsidR="000945E5" w:rsidRPr="00237C8E" w:rsidRDefault="000945E5" w:rsidP="000945E5">
      <w:pPr>
        <w:rPr>
          <w:color w:val="00B0F0"/>
        </w:rPr>
      </w:pPr>
      <w:r w:rsidRPr="00237C8E">
        <w:rPr>
          <w:color w:val="00B0F0"/>
        </w:rPr>
        <w:t>Also known as comparative analysis</w:t>
      </w:r>
    </w:p>
    <w:p w14:paraId="53FFA6E4" w14:textId="77777777" w:rsidR="000945E5" w:rsidRDefault="000945E5" w:rsidP="000945E5"/>
    <w:p w14:paraId="11B25598" w14:textId="77777777" w:rsidR="000945E5" w:rsidRPr="006346FD" w:rsidRDefault="000945E5" w:rsidP="000945E5">
      <w:pPr>
        <w:rPr>
          <w:color w:val="FF0000"/>
        </w:rPr>
      </w:pPr>
      <w:r w:rsidRPr="001950D6">
        <w:rPr>
          <w:b/>
        </w:rPr>
        <w:t>AO5</w:t>
      </w:r>
      <w:r>
        <w:t xml:space="preserve">: </w:t>
      </w:r>
      <w:r w:rsidRPr="006346FD">
        <w:rPr>
          <w:color w:val="FF0000"/>
        </w:rPr>
        <w:t>Demonstrate expertise and creativity in the use of English to communicate in different ways</w:t>
      </w:r>
    </w:p>
    <w:p w14:paraId="018A56C1" w14:textId="77777777" w:rsidR="000945E5" w:rsidRDefault="000945E5" w:rsidP="000945E5"/>
    <w:p w14:paraId="332ED5DF" w14:textId="77777777" w:rsidR="000945E5" w:rsidRPr="00237C8E" w:rsidRDefault="000945E5" w:rsidP="000945E5">
      <w:pPr>
        <w:rPr>
          <w:color w:val="00B0F0"/>
        </w:rPr>
      </w:pPr>
      <w:r w:rsidRPr="00237C8E">
        <w:rPr>
          <w:color w:val="00B0F0"/>
        </w:rPr>
        <w:t>There is some scope for creative writing.</w:t>
      </w:r>
    </w:p>
    <w:p w14:paraId="26CFA8DA" w14:textId="77777777" w:rsidR="000945E5" w:rsidRDefault="000945E5" w:rsidP="000945E5"/>
    <w:p w14:paraId="078D7433" w14:textId="77777777" w:rsidR="000945E5" w:rsidRPr="00237C8E" w:rsidRDefault="000945E5" w:rsidP="000945E5">
      <w:pPr>
        <w:numPr>
          <w:ilvl w:val="0"/>
          <w:numId w:val="12"/>
        </w:numPr>
        <w:spacing w:after="0" w:line="240" w:lineRule="auto"/>
        <w:rPr>
          <w:color w:val="00B050"/>
        </w:rPr>
      </w:pPr>
      <w:r w:rsidRPr="00237C8E">
        <w:rPr>
          <w:color w:val="00B050"/>
        </w:rPr>
        <w:t>Note: different combinations of AOs apply to different exam questions and the coursework *</w:t>
      </w:r>
    </w:p>
    <w:p w14:paraId="58AF7ED0" w14:textId="77777777" w:rsidR="000945E5" w:rsidRDefault="000945E5" w:rsidP="000945E5">
      <w:pPr>
        <w:rPr>
          <w:rFonts w:ascii="Calibri Light" w:hAnsi="Calibri Light"/>
          <w:b/>
          <w:sz w:val="28"/>
          <w:szCs w:val="28"/>
        </w:rPr>
      </w:pPr>
    </w:p>
    <w:p w14:paraId="5FA0CF2F" w14:textId="77777777" w:rsidR="000945E5" w:rsidRDefault="00433F43" w:rsidP="000945E5">
      <w:pPr>
        <w:pStyle w:val="Heading3"/>
        <w:spacing w:before="20" w:line="366" w:lineRule="exact"/>
        <w:rPr>
          <w:rFonts w:ascii="Times New Roman" w:hAnsi="Times New Roman"/>
          <w:b w:val="0"/>
          <w:color w:val="522E91"/>
          <w:sz w:val="24"/>
          <w:szCs w:val="24"/>
        </w:rPr>
      </w:pPr>
      <w:r>
        <w:rPr>
          <w:rFonts w:ascii="Times New Roman" w:hAnsi="Times New Roman"/>
          <w:b w:val="0"/>
          <w:color w:val="522E91"/>
          <w:sz w:val="24"/>
          <w:szCs w:val="24"/>
        </w:rPr>
        <w:t xml:space="preserve">AQA, the awarding body </w:t>
      </w:r>
      <w:r w:rsidR="000945E5">
        <w:rPr>
          <w:rFonts w:ascii="Times New Roman" w:hAnsi="Times New Roman"/>
          <w:b w:val="0"/>
          <w:color w:val="522E91"/>
          <w:sz w:val="24"/>
          <w:szCs w:val="24"/>
        </w:rPr>
        <w:t xml:space="preserve">sets out the components of the course. However, this doesn’t make that much sense if you’ve only just started the course, so there is a more </w:t>
      </w:r>
      <w:proofErr w:type="gramStart"/>
      <w:r w:rsidR="000945E5">
        <w:rPr>
          <w:rFonts w:ascii="Times New Roman" w:hAnsi="Times New Roman"/>
          <w:b w:val="0"/>
          <w:color w:val="522E91"/>
          <w:sz w:val="24"/>
          <w:szCs w:val="24"/>
        </w:rPr>
        <w:t>user friendly</w:t>
      </w:r>
      <w:proofErr w:type="gramEnd"/>
      <w:r w:rsidR="000945E5">
        <w:rPr>
          <w:rFonts w:ascii="Times New Roman" w:hAnsi="Times New Roman"/>
          <w:b w:val="0"/>
          <w:color w:val="522E91"/>
          <w:sz w:val="24"/>
          <w:szCs w:val="24"/>
        </w:rPr>
        <w:t xml:space="preserve"> break down of what you have to do:</w:t>
      </w:r>
    </w:p>
    <w:p w14:paraId="37392986" w14:textId="77777777" w:rsidR="000945E5" w:rsidRDefault="000945E5" w:rsidP="000945E5"/>
    <w:p w14:paraId="26FABF4A" w14:textId="77777777" w:rsidR="000945E5" w:rsidRDefault="000945E5" w:rsidP="000945E5">
      <w:r w:rsidRPr="00753166">
        <w:rPr>
          <w:b/>
        </w:rPr>
        <w:t>Paper 1</w:t>
      </w:r>
      <w:r>
        <w:t xml:space="preserve">. For the first question, you are given 2 short texts. You </w:t>
      </w:r>
      <w:proofErr w:type="gramStart"/>
      <w:r>
        <w:t>have to</w:t>
      </w:r>
      <w:proofErr w:type="gramEnd"/>
      <w:r>
        <w:t xml:space="preserve"> analyse the use of linguistics in both of them and then compare and contrast them. This question is on both the AS and the A level paper. We spend a lot of time practicing the skill of linguistic analysis.</w:t>
      </w:r>
    </w:p>
    <w:p w14:paraId="7C8949E7" w14:textId="77777777" w:rsidR="000945E5" w:rsidRDefault="000945E5" w:rsidP="000945E5"/>
    <w:p w14:paraId="39E522D2" w14:textId="77777777" w:rsidR="000945E5" w:rsidRDefault="000945E5" w:rsidP="000945E5">
      <w:r w:rsidRPr="00753166">
        <w:rPr>
          <w:b/>
        </w:rPr>
        <w:t>The second question on Paper 1</w:t>
      </w:r>
      <w:r>
        <w:t xml:space="preserve"> is Child Language Development. We </w:t>
      </w:r>
      <w:proofErr w:type="gramStart"/>
      <w:r>
        <w:t>don’t</w:t>
      </w:r>
      <w:proofErr w:type="gramEnd"/>
      <w:r>
        <w:t xml:space="preserve"> start that until second year as this isn’t on the AS paper. You’re given a choice of either a young child’s </w:t>
      </w:r>
      <w:proofErr w:type="gramStart"/>
      <w:r>
        <w:t>written, or</w:t>
      </w:r>
      <w:proofErr w:type="gramEnd"/>
      <w:r>
        <w:t xml:space="preserve"> spoken language and you have to discuss theories of child language development in relation to the extracts.</w:t>
      </w:r>
    </w:p>
    <w:p w14:paraId="2675AE87" w14:textId="77777777" w:rsidR="000945E5" w:rsidRDefault="000945E5" w:rsidP="000945E5"/>
    <w:p w14:paraId="0BB53B86" w14:textId="77777777" w:rsidR="000945E5" w:rsidRDefault="000945E5" w:rsidP="000945E5">
      <w:r w:rsidRPr="00753166">
        <w:rPr>
          <w:b/>
        </w:rPr>
        <w:t>Paper 2</w:t>
      </w:r>
      <w:r>
        <w:t xml:space="preserve">. Question 1 is on either on ‘diversity’ or ‘change’. Diversity is an umbrella terms for the different forms of </w:t>
      </w:r>
      <w:proofErr w:type="spellStart"/>
      <w:r>
        <w:t>english</w:t>
      </w:r>
      <w:proofErr w:type="spellEnd"/>
      <w:r>
        <w:t xml:space="preserve"> someone might use because of their local accent, social class, </w:t>
      </w:r>
      <w:proofErr w:type="gramStart"/>
      <w:r>
        <w:t>gender</w:t>
      </w:r>
      <w:proofErr w:type="gramEnd"/>
      <w:r>
        <w:t xml:space="preserve"> or occupation, etc. We do this in first year. ‘Change’ refers to the ways in which English has developed over time and continues to develop. We cover the change topic in second year as it </w:t>
      </w:r>
      <w:proofErr w:type="gramStart"/>
      <w:r>
        <w:t>isn’t</w:t>
      </w:r>
      <w:proofErr w:type="gramEnd"/>
      <w:r>
        <w:t xml:space="preserve"> on the AS exam.</w:t>
      </w:r>
    </w:p>
    <w:p w14:paraId="42B94C49" w14:textId="77777777" w:rsidR="000945E5" w:rsidRDefault="000945E5" w:rsidP="000945E5"/>
    <w:p w14:paraId="59B066BB" w14:textId="77777777" w:rsidR="000945E5" w:rsidRDefault="000945E5" w:rsidP="000945E5">
      <w:r w:rsidRPr="00753166">
        <w:rPr>
          <w:b/>
        </w:rPr>
        <w:t>Question 2 has the ‘Language Discourses’ question</w:t>
      </w:r>
      <w:r>
        <w:t xml:space="preserve"> where you are given 2 extracts – both of which are discussions of language use </w:t>
      </w:r>
      <w:proofErr w:type="gramStart"/>
      <w:r>
        <w:t>–  you</w:t>
      </w:r>
      <w:proofErr w:type="gramEnd"/>
      <w:r>
        <w:t xml:space="preserve"> have to analyse and compare in a similar way to the first question on paper 1. You also have </w:t>
      </w:r>
      <w:r w:rsidRPr="00753166">
        <w:rPr>
          <w:b/>
        </w:rPr>
        <w:t>a creative piece of writing</w:t>
      </w:r>
      <w:r>
        <w:t xml:space="preserve"> to do (probably an opinion piece) on a connected topic to the one featured in the discourse extracts.</w:t>
      </w:r>
    </w:p>
    <w:p w14:paraId="5F620872" w14:textId="77777777" w:rsidR="000945E5" w:rsidRDefault="000945E5" w:rsidP="000945E5"/>
    <w:p w14:paraId="4EEAE890" w14:textId="77777777" w:rsidR="000945E5" w:rsidRDefault="000945E5" w:rsidP="000945E5">
      <w:r>
        <w:t xml:space="preserve">Sound complicated? – it is – </w:t>
      </w:r>
      <w:proofErr w:type="gramStart"/>
      <w:r>
        <w:t>you’ll</w:t>
      </w:r>
      <w:proofErr w:type="gramEnd"/>
      <w:r>
        <w:t xml:space="preserve"> get the hang of it over the 2 years.</w:t>
      </w:r>
    </w:p>
    <w:p w14:paraId="24E8AC6A" w14:textId="77777777" w:rsidR="000945E5" w:rsidRDefault="000945E5" w:rsidP="000945E5"/>
    <w:p w14:paraId="0D2B18A8" w14:textId="77777777" w:rsidR="000945E5" w:rsidRDefault="000945E5" w:rsidP="000945E5"/>
    <w:p w14:paraId="495D96B5" w14:textId="77777777" w:rsidR="00433F43" w:rsidRDefault="00433F43" w:rsidP="000945E5"/>
    <w:p w14:paraId="266B8801" w14:textId="77777777" w:rsidR="00433F43" w:rsidRDefault="00433F43" w:rsidP="000945E5"/>
    <w:p w14:paraId="064D5792" w14:textId="77777777" w:rsidR="000945E5" w:rsidRPr="00753166" w:rsidRDefault="000945E5" w:rsidP="000945E5">
      <w:pPr>
        <w:rPr>
          <w:b/>
          <w:sz w:val="28"/>
          <w:szCs w:val="28"/>
        </w:rPr>
      </w:pPr>
      <w:r w:rsidRPr="00753166">
        <w:rPr>
          <w:b/>
          <w:sz w:val="28"/>
          <w:szCs w:val="28"/>
        </w:rPr>
        <w:lastRenderedPageBreak/>
        <w:t>Try to take on board these key points:</w:t>
      </w:r>
    </w:p>
    <w:p w14:paraId="60254145" w14:textId="77777777" w:rsidR="000945E5" w:rsidRPr="00753166" w:rsidRDefault="000945E5" w:rsidP="000945E5">
      <w:pPr>
        <w:rPr>
          <w:b/>
          <w:sz w:val="28"/>
          <w:szCs w:val="28"/>
        </w:rPr>
      </w:pPr>
    </w:p>
    <w:p w14:paraId="1045EDFA" w14:textId="77777777" w:rsidR="000945E5" w:rsidRDefault="000945E5" w:rsidP="000945E5">
      <w:r>
        <w:t xml:space="preserve">The work we </w:t>
      </w:r>
      <w:proofErr w:type="gramStart"/>
      <w:r>
        <w:t>have to</w:t>
      </w:r>
      <w:proofErr w:type="gramEnd"/>
      <w:r>
        <w:t xml:space="preserve"> do really breaks down into 3 key areas:</w:t>
      </w:r>
    </w:p>
    <w:p w14:paraId="65C7579A" w14:textId="77777777" w:rsidR="000945E5" w:rsidRDefault="000945E5" w:rsidP="000945E5"/>
    <w:p w14:paraId="2B78893C" w14:textId="77777777" w:rsidR="000945E5" w:rsidRPr="00753166" w:rsidRDefault="000945E5" w:rsidP="000945E5">
      <w:pPr>
        <w:rPr>
          <w:color w:val="00B050"/>
        </w:rPr>
      </w:pPr>
      <w:r w:rsidRPr="00753166">
        <w:rPr>
          <w:color w:val="00B050"/>
          <w:u w:val="single"/>
        </w:rPr>
        <w:t>Skills</w:t>
      </w:r>
      <w:r w:rsidRPr="00753166">
        <w:rPr>
          <w:color w:val="00B050"/>
        </w:rPr>
        <w:t xml:space="preserve"> – You have to practice </w:t>
      </w:r>
      <w:proofErr w:type="gramStart"/>
      <w:r w:rsidRPr="00753166">
        <w:rPr>
          <w:color w:val="00B050"/>
        </w:rPr>
        <w:t>you</w:t>
      </w:r>
      <w:proofErr w:type="gramEnd"/>
      <w:r w:rsidRPr="00753166">
        <w:rPr>
          <w:color w:val="00B050"/>
        </w:rPr>
        <w:t xml:space="preserve"> skills of analysis – this will largely be done in the class, with a very wide variety of ‘texts’. In terms of difficulty</w:t>
      </w:r>
      <w:r>
        <w:rPr>
          <w:color w:val="00B050"/>
        </w:rPr>
        <w:t>,</w:t>
      </w:r>
      <w:r w:rsidRPr="00753166">
        <w:rPr>
          <w:color w:val="00B050"/>
        </w:rPr>
        <w:t xml:space="preserve"> </w:t>
      </w:r>
      <w:proofErr w:type="gramStart"/>
      <w:r w:rsidRPr="00753166">
        <w:rPr>
          <w:color w:val="00B050"/>
        </w:rPr>
        <w:t>I’d</w:t>
      </w:r>
      <w:proofErr w:type="gramEnd"/>
      <w:r w:rsidRPr="00753166">
        <w:rPr>
          <w:color w:val="00B050"/>
        </w:rPr>
        <w:t xml:space="preserve"> say this is at a moderate level.</w:t>
      </w:r>
    </w:p>
    <w:p w14:paraId="4A3597EA" w14:textId="77777777" w:rsidR="000945E5" w:rsidRDefault="000945E5" w:rsidP="000945E5"/>
    <w:p w14:paraId="0511D30A" w14:textId="77777777" w:rsidR="000945E5" w:rsidRPr="00753166" w:rsidRDefault="000945E5" w:rsidP="000945E5">
      <w:pPr>
        <w:rPr>
          <w:color w:val="FF0000"/>
        </w:rPr>
      </w:pPr>
      <w:r w:rsidRPr="00753166">
        <w:rPr>
          <w:color w:val="FF0000"/>
          <w:u w:val="single"/>
        </w:rPr>
        <w:t xml:space="preserve">Knowledge </w:t>
      </w:r>
      <w:r w:rsidRPr="00753166">
        <w:rPr>
          <w:color w:val="FF0000"/>
        </w:rPr>
        <w:t xml:space="preserve">– You </w:t>
      </w:r>
      <w:proofErr w:type="gramStart"/>
      <w:r w:rsidRPr="00753166">
        <w:rPr>
          <w:color w:val="FF0000"/>
        </w:rPr>
        <w:t>have to</w:t>
      </w:r>
      <w:proofErr w:type="gramEnd"/>
      <w:r w:rsidRPr="00753166">
        <w:rPr>
          <w:color w:val="FF0000"/>
        </w:rPr>
        <w:t xml:space="preserve"> learn about a wide range of linguistics, theories, concepts and research – none of them is complicated in itself, but there is a lot to learn. Easy to moderate. </w:t>
      </w:r>
      <w:proofErr w:type="gramStart"/>
      <w:r w:rsidRPr="00753166">
        <w:rPr>
          <w:color w:val="FF0000"/>
        </w:rPr>
        <w:t>We’ll</w:t>
      </w:r>
      <w:proofErr w:type="gramEnd"/>
      <w:r w:rsidRPr="00753166">
        <w:rPr>
          <w:color w:val="FF0000"/>
        </w:rPr>
        <w:t xml:space="preserve"> do some of this in class and some of this we can set you up </w:t>
      </w:r>
      <w:r>
        <w:rPr>
          <w:color w:val="FF0000"/>
        </w:rPr>
        <w:t>to do in study skills classes or</w:t>
      </w:r>
      <w:r w:rsidRPr="00753166">
        <w:rPr>
          <w:color w:val="FF0000"/>
        </w:rPr>
        <w:t xml:space="preserve"> outside of college time.</w:t>
      </w:r>
    </w:p>
    <w:p w14:paraId="17D9D0BF" w14:textId="77777777" w:rsidR="000945E5" w:rsidRDefault="000945E5" w:rsidP="000945E5"/>
    <w:p w14:paraId="1A29E603" w14:textId="77777777" w:rsidR="000945E5" w:rsidRPr="00753166" w:rsidRDefault="000945E5" w:rsidP="000945E5">
      <w:pPr>
        <w:rPr>
          <w:color w:val="00B0F0"/>
        </w:rPr>
      </w:pPr>
      <w:r w:rsidRPr="00277791">
        <w:rPr>
          <w:color w:val="0070C0"/>
          <w:u w:val="single"/>
        </w:rPr>
        <w:t>Exam technique</w:t>
      </w:r>
      <w:r w:rsidRPr="00277791">
        <w:rPr>
          <w:color w:val="0070C0"/>
        </w:rPr>
        <w:t xml:space="preserve"> – Not only exam essay writing, but exam essay writing to </w:t>
      </w:r>
      <w:proofErr w:type="gramStart"/>
      <w:r w:rsidRPr="00277791">
        <w:rPr>
          <w:color w:val="0070C0"/>
        </w:rPr>
        <w:t>particular formulas</w:t>
      </w:r>
      <w:proofErr w:type="gramEnd"/>
      <w:r w:rsidRPr="00277791">
        <w:rPr>
          <w:color w:val="0070C0"/>
        </w:rPr>
        <w:t xml:space="preserve"> – to meet the needs of the different exam questions. Moderate to hard – </w:t>
      </w:r>
      <w:proofErr w:type="gramStart"/>
      <w:r w:rsidRPr="00277791">
        <w:rPr>
          <w:color w:val="0070C0"/>
        </w:rPr>
        <w:t>you’ll</w:t>
      </w:r>
      <w:proofErr w:type="gramEnd"/>
      <w:r w:rsidRPr="00277791">
        <w:rPr>
          <w:color w:val="0070C0"/>
        </w:rPr>
        <w:t xml:space="preserve"> get plenty of help. Some of this we may direct you to do in your own time; however, </w:t>
      </w:r>
      <w:proofErr w:type="gramStart"/>
      <w:r w:rsidRPr="00277791">
        <w:rPr>
          <w:color w:val="0070C0"/>
        </w:rPr>
        <w:t>in order to</w:t>
      </w:r>
      <w:proofErr w:type="gramEnd"/>
      <w:r w:rsidRPr="00277791">
        <w:rPr>
          <w:color w:val="0070C0"/>
        </w:rPr>
        <w:t xml:space="preserve"> be as supportive as we can, we’ll often do this in class time</w:t>
      </w:r>
      <w:r w:rsidRPr="00753166">
        <w:rPr>
          <w:color w:val="00B0F0"/>
        </w:rPr>
        <w:t>.</w:t>
      </w:r>
    </w:p>
    <w:p w14:paraId="5469C486" w14:textId="77777777" w:rsidR="000945E5" w:rsidRPr="0072019A" w:rsidRDefault="000945E5" w:rsidP="000945E5">
      <w:pPr>
        <w:rPr>
          <w:sz w:val="28"/>
          <w:szCs w:val="28"/>
        </w:rPr>
      </w:pPr>
    </w:p>
    <w:p w14:paraId="78A534CC" w14:textId="77777777" w:rsidR="000945E5" w:rsidRPr="0072019A" w:rsidRDefault="000945E5" w:rsidP="000945E5">
      <w:pPr>
        <w:ind w:left="1080"/>
        <w:rPr>
          <w:sz w:val="28"/>
          <w:szCs w:val="28"/>
        </w:rPr>
      </w:pPr>
      <w:r w:rsidRPr="0072019A">
        <w:rPr>
          <w:sz w:val="28"/>
          <w:szCs w:val="28"/>
        </w:rPr>
        <w:t>*A couple of general points to finish off on*</w:t>
      </w:r>
    </w:p>
    <w:p w14:paraId="74E77A6E" w14:textId="77777777" w:rsidR="000945E5" w:rsidRDefault="000945E5" w:rsidP="000945E5"/>
    <w:p w14:paraId="6F50C5C5" w14:textId="77777777" w:rsidR="000945E5" w:rsidRDefault="000945E5" w:rsidP="000945E5">
      <w:pPr>
        <w:numPr>
          <w:ilvl w:val="0"/>
          <w:numId w:val="12"/>
        </w:numPr>
        <w:spacing w:after="0" w:line="240" w:lineRule="auto"/>
      </w:pPr>
      <w:r>
        <w:t xml:space="preserve">A level is the most long-term project </w:t>
      </w:r>
      <w:proofErr w:type="gramStart"/>
      <w:r>
        <w:t>you’ve</w:t>
      </w:r>
      <w:proofErr w:type="gramEnd"/>
      <w:r>
        <w:t xml:space="preserve"> taken on so far, so it is important to see it in that light. </w:t>
      </w:r>
      <w:proofErr w:type="gramStart"/>
      <w:r>
        <w:t>It’s</w:t>
      </w:r>
      <w:proofErr w:type="gramEnd"/>
      <w:r>
        <w:t xml:space="preserve"> important to stay on top of your work, pushing yourself at a steady, but not brutal pace – then just pull out all the stops on the final run down to the exams. </w:t>
      </w:r>
    </w:p>
    <w:p w14:paraId="08C0017E" w14:textId="77777777" w:rsidR="000945E5" w:rsidRDefault="000945E5" w:rsidP="000945E5"/>
    <w:p w14:paraId="4905FA0B" w14:textId="77777777" w:rsidR="000945E5" w:rsidRDefault="000945E5" w:rsidP="000945E5">
      <w:pPr>
        <w:numPr>
          <w:ilvl w:val="0"/>
          <w:numId w:val="12"/>
        </w:numPr>
        <w:spacing w:after="0" w:line="240" w:lineRule="auto"/>
      </w:pPr>
      <w:r>
        <w:t>‘</w:t>
      </w:r>
      <w:r w:rsidRPr="00753166">
        <w:rPr>
          <w:u w:val="single"/>
        </w:rPr>
        <w:t>Quality not quantity’</w:t>
      </w:r>
      <w:r>
        <w:t xml:space="preserve"> – in order to address an anxiety that you need to be working in order to do well, students can fall into the rap of spending large amounts of time on work that isn’t really productive – taking notes of notes of stuff you already know, over reliance on spider diagrams, etc. Half an hour of focussed work really is much more productive than several hours of general </w:t>
      </w:r>
      <w:proofErr w:type="gramStart"/>
      <w:r>
        <w:t>low level</w:t>
      </w:r>
      <w:proofErr w:type="gramEnd"/>
      <w:r>
        <w:t xml:space="preserve"> slog. </w:t>
      </w:r>
    </w:p>
    <w:p w14:paraId="0556457A" w14:textId="77777777" w:rsidR="000945E5" w:rsidRDefault="000945E5" w:rsidP="000945E5"/>
    <w:p w14:paraId="59B405C0" w14:textId="77777777" w:rsidR="000945E5" w:rsidRDefault="000945E5" w:rsidP="000945E5">
      <w:pPr>
        <w:numPr>
          <w:ilvl w:val="0"/>
          <w:numId w:val="12"/>
        </w:numPr>
        <w:spacing w:after="0" w:line="240" w:lineRule="auto"/>
      </w:pPr>
      <w:r>
        <w:t xml:space="preserve">Ask your teachers for advice on how your time can best be spent. We have an individual sense of where you should be heading – your target grades. You should have a clear idea of your strengths with the subject, and which areas you should be developing – again, just ask us if </w:t>
      </w:r>
      <w:proofErr w:type="gramStart"/>
      <w:r>
        <w:t>you’re</w:t>
      </w:r>
      <w:proofErr w:type="gramEnd"/>
      <w:r>
        <w:t xml:space="preserve"> not sure.</w:t>
      </w:r>
    </w:p>
    <w:p w14:paraId="6A4D8BF0" w14:textId="77777777" w:rsidR="000945E5" w:rsidRDefault="000945E5" w:rsidP="000945E5"/>
    <w:p w14:paraId="3BFE5353" w14:textId="77777777" w:rsidR="000945E5" w:rsidRPr="008D2701" w:rsidRDefault="000945E5" w:rsidP="000945E5">
      <w:pPr>
        <w:numPr>
          <w:ilvl w:val="0"/>
          <w:numId w:val="12"/>
        </w:numPr>
        <w:spacing w:after="0" w:line="240" w:lineRule="auto"/>
        <w:rPr>
          <w:i/>
        </w:rPr>
      </w:pPr>
      <w:r>
        <w:t xml:space="preserve">You do have to work very hard to do well at A level – </w:t>
      </w:r>
      <w:r w:rsidRPr="00B41622">
        <w:rPr>
          <w:i/>
        </w:rPr>
        <w:t xml:space="preserve">but you </w:t>
      </w:r>
      <w:proofErr w:type="gramStart"/>
      <w:r w:rsidRPr="00B41622">
        <w:rPr>
          <w:i/>
        </w:rPr>
        <w:t>don’t</w:t>
      </w:r>
      <w:proofErr w:type="gramEnd"/>
      <w:r w:rsidRPr="00B41622">
        <w:rPr>
          <w:i/>
        </w:rPr>
        <w:t xml:space="preserve"> have to work very hard all the time.</w:t>
      </w:r>
    </w:p>
    <w:p w14:paraId="26CF6887" w14:textId="77777777" w:rsidR="000945E5" w:rsidRPr="0074536F" w:rsidRDefault="000945E5" w:rsidP="000945E5"/>
    <w:p w14:paraId="7DE9C08E" w14:textId="77777777" w:rsidR="000945E5" w:rsidRPr="00AC2DBD" w:rsidRDefault="000945E5" w:rsidP="000945E5">
      <w:pPr>
        <w:pStyle w:val="Heading3"/>
        <w:spacing w:before="20" w:line="366" w:lineRule="exact"/>
        <w:ind w:left="110"/>
        <w:rPr>
          <w:sz w:val="36"/>
          <w:szCs w:val="36"/>
        </w:rPr>
      </w:pPr>
      <w:r w:rsidRPr="00AC2DBD">
        <w:rPr>
          <w:color w:val="522E91"/>
          <w:sz w:val="36"/>
          <w:szCs w:val="36"/>
        </w:rPr>
        <w:lastRenderedPageBreak/>
        <w:t xml:space="preserve">Assessment of the full A Level English </w:t>
      </w:r>
      <w:r>
        <w:rPr>
          <w:color w:val="522E91"/>
          <w:sz w:val="36"/>
          <w:szCs w:val="36"/>
        </w:rPr>
        <w:t>Exam &amp; Coursework</w:t>
      </w:r>
    </w:p>
    <w:p w14:paraId="0B8D0CA9" w14:textId="77777777" w:rsidR="000945E5" w:rsidRDefault="000945E5" w:rsidP="000945E5">
      <w:pPr>
        <w:rPr>
          <w:rFonts w:ascii="Century Gothic"/>
          <w:b/>
          <w:w w:val="95"/>
          <w:sz w:val="40"/>
        </w:rPr>
      </w:pPr>
      <w:r>
        <w:rPr>
          <w:noProof/>
          <w:lang w:eastAsia="en-GB"/>
        </w:rPr>
        <mc:AlternateContent>
          <mc:Choice Requires="wps">
            <w:drawing>
              <wp:anchor distT="0" distB="0" distL="114300" distR="114300" simplePos="0" relativeHeight="251664384" behindDoc="0" locked="0" layoutInCell="1" allowOverlap="1" wp14:anchorId="616B2057" wp14:editId="65C48CA9">
                <wp:simplePos x="0" y="0"/>
                <wp:positionH relativeFrom="page">
                  <wp:posOffset>539750</wp:posOffset>
                </wp:positionH>
                <wp:positionV relativeFrom="paragraph">
                  <wp:posOffset>57785</wp:posOffset>
                </wp:positionV>
                <wp:extent cx="2027555" cy="8068310"/>
                <wp:effectExtent l="0" t="0" r="4445"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806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175"/>
                            </w:tblGrid>
                            <w:tr w:rsidR="000945E5" w14:paraId="48F31AA9" w14:textId="77777777">
                              <w:trPr>
                                <w:trHeight w:hRule="exact" w:val="687"/>
                              </w:trPr>
                              <w:tc>
                                <w:tcPr>
                                  <w:tcW w:w="3175" w:type="dxa"/>
                                  <w:tcBorders>
                                    <w:top w:val="nil"/>
                                    <w:left w:val="single" w:sz="5" w:space="0" w:color="939598"/>
                                    <w:bottom w:val="nil"/>
                                    <w:right w:val="single" w:sz="5" w:space="0" w:color="939598"/>
                                  </w:tcBorders>
                                  <w:shd w:val="clear" w:color="auto" w:fill="522E91"/>
                                </w:tcPr>
                                <w:p w14:paraId="5DD17E9C" w14:textId="77777777" w:rsidR="000945E5" w:rsidRDefault="000945E5">
                                  <w:pPr>
                                    <w:pStyle w:val="TableParagraph"/>
                                    <w:spacing w:before="68"/>
                                    <w:ind w:left="107" w:right="606"/>
                                    <w:rPr>
                                      <w:rFonts w:ascii="Trebuchet MS" w:eastAsia="Trebuchet MS" w:hAnsi="Trebuchet MS" w:cs="Trebuchet MS"/>
                                      <w:sz w:val="24"/>
                                      <w:szCs w:val="24"/>
                                    </w:rPr>
                                  </w:pPr>
                                  <w:r>
                                    <w:rPr>
                                      <w:rFonts w:ascii="Trebuchet MS"/>
                                      <w:b/>
                                      <w:color w:val="FFFFFF"/>
                                      <w:spacing w:val="-5"/>
                                      <w:w w:val="101"/>
                                      <w:sz w:val="24"/>
                                    </w:rPr>
                                    <w:t>P</w:t>
                                  </w:r>
                                  <w:r>
                                    <w:rPr>
                                      <w:rFonts w:ascii="Trebuchet MS"/>
                                      <w:b/>
                                      <w:color w:val="FFFFFF"/>
                                      <w:spacing w:val="-1"/>
                                      <w:w w:val="97"/>
                                      <w:sz w:val="24"/>
                                    </w:rPr>
                                    <w:t>a</w:t>
                                  </w:r>
                                  <w:r>
                                    <w:rPr>
                                      <w:rFonts w:ascii="Trebuchet MS"/>
                                      <w:b/>
                                      <w:color w:val="FFFFFF"/>
                                      <w:spacing w:val="-1"/>
                                      <w:w w:val="91"/>
                                      <w:sz w:val="24"/>
                                    </w:rPr>
                                    <w:t>pe</w:t>
                                  </w:r>
                                  <w:r>
                                    <w:rPr>
                                      <w:rFonts w:ascii="Trebuchet MS"/>
                                      <w:b/>
                                      <w:color w:val="FFFFFF"/>
                                      <w:w w:val="91"/>
                                      <w:sz w:val="24"/>
                                    </w:rPr>
                                    <w:t>r</w:t>
                                  </w:r>
                                  <w:r>
                                    <w:rPr>
                                      <w:rFonts w:ascii="Trebuchet MS"/>
                                      <w:b/>
                                      <w:color w:val="FFFFFF"/>
                                      <w:spacing w:val="-2"/>
                                      <w:sz w:val="24"/>
                                    </w:rPr>
                                    <w:t xml:space="preserve"> </w:t>
                                  </w:r>
                                  <w:r>
                                    <w:rPr>
                                      <w:rFonts w:ascii="Trebuchet MS"/>
                                      <w:b/>
                                      <w:color w:val="FFFFFF"/>
                                      <w:spacing w:val="-1"/>
                                      <w:w w:val="87"/>
                                      <w:sz w:val="24"/>
                                    </w:rPr>
                                    <w:t>1</w:t>
                                  </w:r>
                                  <w:r>
                                    <w:rPr>
                                      <w:rFonts w:ascii="Trebuchet MS"/>
                                      <w:b/>
                                      <w:color w:val="FFFFFF"/>
                                      <w:w w:val="87"/>
                                      <w:sz w:val="24"/>
                                    </w:rPr>
                                    <w:t>:</w:t>
                                  </w:r>
                                  <w:r>
                                    <w:rPr>
                                      <w:rFonts w:ascii="Trebuchet MS"/>
                                      <w:b/>
                                      <w:color w:val="FFFFFF"/>
                                      <w:sz w:val="24"/>
                                    </w:rPr>
                                    <w:t xml:space="preserve"> </w:t>
                                  </w:r>
                                  <w:r>
                                    <w:rPr>
                                      <w:rFonts w:ascii="Trebuchet MS"/>
                                      <w:b/>
                                      <w:color w:val="FFFFFF"/>
                                      <w:spacing w:val="-1"/>
                                      <w:w w:val="96"/>
                                      <w:sz w:val="24"/>
                                    </w:rPr>
                                    <w:t>La</w:t>
                                  </w:r>
                                  <w:r>
                                    <w:rPr>
                                      <w:rFonts w:ascii="Trebuchet MS"/>
                                      <w:b/>
                                      <w:color w:val="FFFFFF"/>
                                      <w:spacing w:val="-1"/>
                                      <w:w w:val="94"/>
                                      <w:sz w:val="24"/>
                                    </w:rPr>
                                    <w:t>nguage</w:t>
                                  </w:r>
                                  <w:r>
                                    <w:rPr>
                                      <w:rFonts w:ascii="Trebuchet MS"/>
                                      <w:b/>
                                      <w:color w:val="FFFFFF"/>
                                      <w:w w:val="94"/>
                                      <w:sz w:val="24"/>
                                    </w:rPr>
                                    <w:t>,</w:t>
                                  </w:r>
                                  <w:r>
                                    <w:rPr>
                                      <w:rFonts w:ascii="Trebuchet MS"/>
                                      <w:b/>
                                      <w:color w:val="FFFFFF"/>
                                      <w:sz w:val="24"/>
                                    </w:rPr>
                                    <w:t xml:space="preserve"> </w:t>
                                  </w:r>
                                  <w:r>
                                    <w:rPr>
                                      <w:rFonts w:ascii="Trebuchet MS"/>
                                      <w:b/>
                                      <w:color w:val="FFFFFF"/>
                                      <w:w w:val="89"/>
                                      <w:sz w:val="24"/>
                                    </w:rPr>
                                    <w:t xml:space="preserve">the </w:t>
                                  </w:r>
                                  <w:r>
                                    <w:rPr>
                                      <w:rFonts w:ascii="Trebuchet MS"/>
                                      <w:b/>
                                      <w:color w:val="FFFFFF"/>
                                      <w:spacing w:val="-1"/>
                                      <w:w w:val="91"/>
                                      <w:sz w:val="24"/>
                                    </w:rPr>
                                    <w:t>individua</w:t>
                                  </w:r>
                                  <w:r>
                                    <w:rPr>
                                      <w:rFonts w:ascii="Trebuchet MS"/>
                                      <w:b/>
                                      <w:color w:val="FFFFFF"/>
                                      <w:w w:val="91"/>
                                      <w:sz w:val="24"/>
                                    </w:rPr>
                                    <w:t>l</w:t>
                                  </w:r>
                                  <w:r>
                                    <w:rPr>
                                      <w:rFonts w:ascii="Trebuchet MS"/>
                                      <w:b/>
                                      <w:color w:val="FFFFFF"/>
                                      <w:sz w:val="24"/>
                                    </w:rPr>
                                    <w:t xml:space="preserve"> </w:t>
                                  </w:r>
                                  <w:r>
                                    <w:rPr>
                                      <w:rFonts w:ascii="Trebuchet MS"/>
                                      <w:b/>
                                      <w:color w:val="FFFFFF"/>
                                      <w:spacing w:val="-1"/>
                                      <w:w w:val="97"/>
                                      <w:sz w:val="24"/>
                                    </w:rPr>
                                    <w:t>a</w:t>
                                  </w:r>
                                  <w:r>
                                    <w:rPr>
                                      <w:rFonts w:ascii="Trebuchet MS"/>
                                      <w:b/>
                                      <w:color w:val="FFFFFF"/>
                                      <w:spacing w:val="-1"/>
                                      <w:w w:val="93"/>
                                      <w:sz w:val="24"/>
                                    </w:rPr>
                                    <w:t>n</w:t>
                                  </w:r>
                                  <w:r>
                                    <w:rPr>
                                      <w:rFonts w:ascii="Trebuchet MS"/>
                                      <w:b/>
                                      <w:color w:val="FFFFFF"/>
                                      <w:w w:val="93"/>
                                      <w:sz w:val="24"/>
                                    </w:rPr>
                                    <w:t>d</w:t>
                                  </w:r>
                                  <w:r>
                                    <w:rPr>
                                      <w:rFonts w:ascii="Trebuchet MS"/>
                                      <w:b/>
                                      <w:color w:val="FFFFFF"/>
                                      <w:sz w:val="24"/>
                                    </w:rPr>
                                    <w:t xml:space="preserve"> </w:t>
                                  </w:r>
                                  <w:r>
                                    <w:rPr>
                                      <w:rFonts w:ascii="Trebuchet MS"/>
                                      <w:b/>
                                      <w:color w:val="FFFFFF"/>
                                      <w:spacing w:val="-1"/>
                                      <w:w w:val="90"/>
                                      <w:sz w:val="24"/>
                                    </w:rPr>
                                    <w:t>society</w:t>
                                  </w:r>
                                </w:p>
                              </w:tc>
                            </w:tr>
                            <w:tr w:rsidR="000945E5" w14:paraId="2A26D8A2" w14:textId="77777777">
                              <w:trPr>
                                <w:trHeight w:hRule="exact" w:val="2432"/>
                              </w:trPr>
                              <w:tc>
                                <w:tcPr>
                                  <w:tcW w:w="3175" w:type="dxa"/>
                                  <w:tcBorders>
                                    <w:top w:val="nil"/>
                                    <w:left w:val="single" w:sz="5" w:space="0" w:color="939598"/>
                                    <w:bottom w:val="single" w:sz="5" w:space="0" w:color="939598"/>
                                    <w:right w:val="single" w:sz="5" w:space="0" w:color="939598"/>
                                  </w:tcBorders>
                                </w:tcPr>
                                <w:p w14:paraId="3152A621" w14:textId="77777777" w:rsidR="000945E5" w:rsidRDefault="000945E5">
                                  <w:pPr>
                                    <w:pStyle w:val="TableParagraph"/>
                                    <w:spacing w:before="58"/>
                                    <w:ind w:left="107"/>
                                    <w:rPr>
                                      <w:rFonts w:ascii="Arial" w:eastAsia="Arial" w:hAnsi="Arial" w:cs="Arial"/>
                                    </w:rPr>
                                  </w:pPr>
                                  <w:r>
                                    <w:rPr>
                                      <w:rFonts w:ascii="Arial"/>
                                      <w:b/>
                                      <w:w w:val="101"/>
                                    </w:rPr>
                                    <w:t>What's</w:t>
                                  </w:r>
                                  <w:r>
                                    <w:rPr>
                                      <w:rFonts w:ascii="Arial"/>
                                      <w:b/>
                                    </w:rPr>
                                    <w:t xml:space="preserve"> </w:t>
                                  </w:r>
                                  <w:r>
                                    <w:rPr>
                                      <w:rFonts w:ascii="Arial"/>
                                      <w:b/>
                                      <w:w w:val="99"/>
                                    </w:rPr>
                                    <w:t>assessed</w:t>
                                  </w:r>
                                </w:p>
                                <w:p w14:paraId="4ABC0692" w14:textId="77777777" w:rsidR="000945E5" w:rsidRDefault="000945E5" w:rsidP="000945E5">
                                  <w:pPr>
                                    <w:pStyle w:val="TableParagraph"/>
                                    <w:numPr>
                                      <w:ilvl w:val="0"/>
                                      <w:numId w:val="11"/>
                                    </w:numPr>
                                    <w:tabs>
                                      <w:tab w:val="left" w:pos="391"/>
                                    </w:tabs>
                                    <w:spacing w:before="57" w:line="247" w:lineRule="auto"/>
                                    <w:ind w:right="639" w:hanging="283"/>
                                    <w:rPr>
                                      <w:rFonts w:ascii="Arial" w:eastAsia="Arial" w:hAnsi="Arial" w:cs="Arial"/>
                                    </w:rPr>
                                  </w:pPr>
                                  <w:r>
                                    <w:rPr>
                                      <w:rFonts w:ascii="Arial"/>
                                      <w:spacing w:val="-25"/>
                                      <w:w w:val="93"/>
                                    </w:rPr>
                                    <w:t>T</w:t>
                                  </w:r>
                                  <w:r>
                                    <w:rPr>
                                      <w:rFonts w:ascii="Arial"/>
                                    </w:rPr>
                                    <w:t xml:space="preserve">extual variations </w:t>
                                  </w:r>
                                  <w:r>
                                    <w:rPr>
                                      <w:rFonts w:ascii="Arial"/>
                                      <w:w w:val="101"/>
                                    </w:rPr>
                                    <w:t xml:space="preserve">and </w:t>
                                  </w:r>
                                  <w:r>
                                    <w:rPr>
                                      <w:rFonts w:ascii="Arial"/>
                                      <w:spacing w:val="-4"/>
                                    </w:rPr>
                                    <w:t>r</w:t>
                                  </w:r>
                                  <w:r>
                                    <w:rPr>
                                      <w:rFonts w:ascii="Arial"/>
                                      <w:w w:val="101"/>
                                    </w:rPr>
                                    <w:t>ep</w:t>
                                  </w:r>
                                  <w:r>
                                    <w:rPr>
                                      <w:rFonts w:ascii="Arial"/>
                                      <w:spacing w:val="-4"/>
                                      <w:w w:val="101"/>
                                    </w:rPr>
                                    <w:t>r</w:t>
                                  </w:r>
                                  <w:r>
                                    <w:rPr>
                                      <w:rFonts w:ascii="Arial"/>
                                    </w:rPr>
                                    <w:t>esentations</w:t>
                                  </w:r>
                                </w:p>
                                <w:p w14:paraId="2A54ECED" w14:textId="77777777" w:rsidR="000945E5" w:rsidRDefault="000945E5" w:rsidP="000945E5">
                                  <w:pPr>
                                    <w:pStyle w:val="TableParagraph"/>
                                    <w:numPr>
                                      <w:ilvl w:val="0"/>
                                      <w:numId w:val="11"/>
                                    </w:numPr>
                                    <w:tabs>
                                      <w:tab w:val="left" w:pos="391"/>
                                    </w:tabs>
                                    <w:spacing w:before="50" w:line="247" w:lineRule="auto"/>
                                    <w:ind w:right="192" w:hanging="283"/>
                                    <w:rPr>
                                      <w:rFonts w:ascii="Arial" w:eastAsia="Arial" w:hAnsi="Arial" w:cs="Arial"/>
                                    </w:rPr>
                                  </w:pPr>
                                  <w:r>
                                    <w:rPr>
                                      <w:rFonts w:ascii="Arial" w:eastAsia="Arial" w:hAnsi="Arial" w:cs="Arial"/>
                                      <w:w w:val="101"/>
                                    </w:rPr>
                                    <w:t>Child</w:t>
                                  </w:r>
                                  <w:r>
                                    <w:rPr>
                                      <w:rFonts w:ascii="Arial" w:eastAsia="Arial" w:hAnsi="Arial" w:cs="Arial"/>
                                      <w:spacing w:val="-4"/>
                                      <w:w w:val="101"/>
                                    </w:rPr>
                                    <w:t>r</w:t>
                                  </w:r>
                                  <w:r>
                                    <w:rPr>
                                      <w:rFonts w:ascii="Arial" w:eastAsia="Arial" w:hAnsi="Arial" w:cs="Arial"/>
                                      <w:w w:val="103"/>
                                    </w:rPr>
                                    <w:t>en's</w:t>
                                  </w:r>
                                  <w:r>
                                    <w:rPr>
                                      <w:rFonts w:ascii="Arial" w:eastAsia="Arial" w:hAnsi="Arial" w:cs="Arial"/>
                                    </w:rPr>
                                    <w:t xml:space="preserve"> </w:t>
                                  </w:r>
                                  <w:r>
                                    <w:rPr>
                                      <w:rFonts w:ascii="Arial" w:eastAsia="Arial" w:hAnsi="Arial" w:cs="Arial"/>
                                      <w:w w:val="99"/>
                                    </w:rPr>
                                    <w:t xml:space="preserve">language </w:t>
                                  </w:r>
                                  <w:r>
                                    <w:rPr>
                                      <w:rFonts w:ascii="Arial" w:eastAsia="Arial" w:hAnsi="Arial" w:cs="Arial"/>
                                      <w:w w:val="101"/>
                                    </w:rPr>
                                    <w:t>development</w:t>
                                  </w:r>
                                  <w:r>
                                    <w:rPr>
                                      <w:rFonts w:ascii="Arial" w:eastAsia="Arial" w:hAnsi="Arial" w:cs="Arial"/>
                                      <w:spacing w:val="-1"/>
                                    </w:rPr>
                                    <w:t xml:space="preserve"> </w:t>
                                  </w:r>
                                  <w:r>
                                    <w:rPr>
                                      <w:rFonts w:ascii="Arial" w:eastAsia="Arial" w:hAnsi="Arial" w:cs="Arial"/>
                                      <w:w w:val="91"/>
                                    </w:rPr>
                                    <w:t>(0</w:t>
                                  </w:r>
                                  <w:r>
                                    <w:rPr>
                                      <w:rFonts w:ascii="Arial" w:eastAsia="Arial" w:hAnsi="Arial" w:cs="Arial"/>
                                      <w:spacing w:val="-34"/>
                                    </w:rPr>
                                    <w:t xml:space="preserve"> </w:t>
                                  </w:r>
                                  <w:r>
                                    <w:rPr>
                                      <w:rFonts w:ascii="Arial" w:eastAsia="Arial" w:hAnsi="Arial" w:cs="Arial"/>
                                      <w:w w:val="89"/>
                                    </w:rPr>
                                    <w:t>–</w:t>
                                  </w:r>
                                  <w:r>
                                    <w:rPr>
                                      <w:rFonts w:ascii="Arial" w:eastAsia="Arial" w:hAnsi="Arial" w:cs="Arial"/>
                                      <w:spacing w:val="-34"/>
                                    </w:rPr>
                                    <w:t xml:space="preserve"> </w:t>
                                  </w:r>
                                  <w:r>
                                    <w:rPr>
                                      <w:rFonts w:ascii="Arial" w:eastAsia="Arial" w:hAnsi="Arial" w:cs="Arial"/>
                                    </w:rPr>
                                    <w:t xml:space="preserve">11 </w:t>
                                  </w:r>
                                  <w:r>
                                    <w:rPr>
                                      <w:rFonts w:ascii="Arial" w:eastAsia="Arial" w:hAnsi="Arial" w:cs="Arial"/>
                                      <w:w w:val="95"/>
                                    </w:rPr>
                                    <w:t>years)</w:t>
                                  </w:r>
                                </w:p>
                                <w:p w14:paraId="17120A6E" w14:textId="77777777" w:rsidR="000945E5" w:rsidRDefault="000945E5" w:rsidP="000945E5">
                                  <w:pPr>
                                    <w:pStyle w:val="TableParagraph"/>
                                    <w:numPr>
                                      <w:ilvl w:val="0"/>
                                      <w:numId w:val="11"/>
                                    </w:numPr>
                                    <w:tabs>
                                      <w:tab w:val="left" w:pos="391"/>
                                    </w:tabs>
                                    <w:spacing w:before="50" w:line="247" w:lineRule="auto"/>
                                    <w:ind w:right="133" w:hanging="283"/>
                                    <w:rPr>
                                      <w:rFonts w:ascii="Arial" w:eastAsia="Arial" w:hAnsi="Arial" w:cs="Arial"/>
                                    </w:rPr>
                                  </w:pPr>
                                  <w:r>
                                    <w:rPr>
                                      <w:rFonts w:ascii="Arial"/>
                                      <w:w w:val="102"/>
                                    </w:rPr>
                                    <w:t>Methods</w:t>
                                  </w:r>
                                  <w:r>
                                    <w:rPr>
                                      <w:rFonts w:ascii="Arial"/>
                                    </w:rPr>
                                    <w:t xml:space="preserve"> </w:t>
                                  </w:r>
                                  <w:r>
                                    <w:rPr>
                                      <w:rFonts w:ascii="Arial"/>
                                      <w:w w:val="104"/>
                                    </w:rPr>
                                    <w:t>of</w:t>
                                  </w:r>
                                  <w:r>
                                    <w:rPr>
                                      <w:rFonts w:ascii="Arial"/>
                                    </w:rPr>
                                    <w:t xml:space="preserve"> </w:t>
                                  </w:r>
                                  <w:r>
                                    <w:rPr>
                                      <w:rFonts w:ascii="Arial"/>
                                      <w:w w:val="99"/>
                                    </w:rPr>
                                    <w:t xml:space="preserve">language </w:t>
                                  </w:r>
                                  <w:r>
                                    <w:rPr>
                                      <w:rFonts w:ascii="Arial"/>
                                      <w:w w:val="98"/>
                                    </w:rPr>
                                    <w:t>analysis</w:t>
                                  </w:r>
                                  <w:r>
                                    <w:rPr>
                                      <w:rFonts w:ascii="Arial"/>
                                    </w:rPr>
                                    <w:t xml:space="preserve"> </w:t>
                                  </w:r>
                                  <w:r>
                                    <w:rPr>
                                      <w:rFonts w:ascii="Arial"/>
                                      <w:w w:val="97"/>
                                    </w:rPr>
                                    <w:t>a</w:t>
                                  </w:r>
                                  <w:r>
                                    <w:rPr>
                                      <w:rFonts w:ascii="Arial"/>
                                      <w:spacing w:val="-4"/>
                                      <w:w w:val="97"/>
                                    </w:rPr>
                                    <w:t>r</w:t>
                                  </w:r>
                                  <w:r>
                                    <w:rPr>
                                      <w:rFonts w:ascii="Arial"/>
                                      <w:w w:val="96"/>
                                    </w:rPr>
                                    <w:t>e</w:t>
                                  </w:r>
                                  <w:r>
                                    <w:rPr>
                                      <w:rFonts w:ascii="Arial"/>
                                    </w:rPr>
                                    <w:t xml:space="preserve"> </w:t>
                                  </w:r>
                                  <w:r>
                                    <w:rPr>
                                      <w:rFonts w:ascii="Arial"/>
                                      <w:w w:val="101"/>
                                    </w:rPr>
                                    <w:t>integrated</w:t>
                                  </w:r>
                                  <w:r>
                                    <w:rPr>
                                      <w:rFonts w:ascii="Arial"/>
                                    </w:rPr>
                                    <w:t xml:space="preserve"> </w:t>
                                  </w:r>
                                  <w:r>
                                    <w:rPr>
                                      <w:rFonts w:ascii="Arial"/>
                                      <w:w w:val="103"/>
                                    </w:rPr>
                                    <w:t xml:space="preserve">into </w:t>
                                  </w:r>
                                  <w:r>
                                    <w:rPr>
                                      <w:rFonts w:ascii="Arial"/>
                                      <w:w w:val="101"/>
                                    </w:rPr>
                                    <w:t>the</w:t>
                                  </w:r>
                                  <w:r>
                                    <w:rPr>
                                      <w:rFonts w:ascii="Arial"/>
                                    </w:rPr>
                                    <w:t xml:space="preserve"> </w:t>
                                  </w:r>
                                  <w:r>
                                    <w:rPr>
                                      <w:rFonts w:ascii="Arial"/>
                                      <w:w w:val="101"/>
                                    </w:rPr>
                                    <w:t>activities</w:t>
                                  </w:r>
                                </w:p>
                              </w:tc>
                            </w:tr>
                            <w:tr w:rsidR="000945E5" w14:paraId="559330B6" w14:textId="77777777">
                              <w:trPr>
                                <w:trHeight w:hRule="exact" w:val="2041"/>
                              </w:trPr>
                              <w:tc>
                                <w:tcPr>
                                  <w:tcW w:w="3175" w:type="dxa"/>
                                  <w:tcBorders>
                                    <w:top w:val="single" w:sz="5" w:space="0" w:color="939598"/>
                                    <w:left w:val="single" w:sz="5" w:space="0" w:color="939598"/>
                                    <w:bottom w:val="single" w:sz="5" w:space="0" w:color="939598"/>
                                    <w:right w:val="single" w:sz="5" w:space="0" w:color="939598"/>
                                  </w:tcBorders>
                                </w:tcPr>
                                <w:p w14:paraId="2F517AF2" w14:textId="77777777" w:rsidR="000945E5" w:rsidRDefault="000945E5">
                                  <w:pPr>
                                    <w:pStyle w:val="TableParagraph"/>
                                    <w:spacing w:before="58"/>
                                    <w:ind w:left="107"/>
                                    <w:rPr>
                                      <w:rFonts w:ascii="Arial" w:eastAsia="Arial" w:hAnsi="Arial" w:cs="Arial"/>
                                    </w:rPr>
                                  </w:pPr>
                                  <w:r>
                                    <w:rPr>
                                      <w:rFonts w:ascii="Arial"/>
                                      <w:b/>
                                      <w:w w:val="98"/>
                                    </w:rPr>
                                    <w:t>Assessed</w:t>
                                  </w:r>
                                </w:p>
                                <w:p w14:paraId="63E66350" w14:textId="77777777" w:rsidR="000945E5" w:rsidRDefault="000945E5" w:rsidP="000945E5">
                                  <w:pPr>
                                    <w:pStyle w:val="TableParagraph"/>
                                    <w:numPr>
                                      <w:ilvl w:val="0"/>
                                      <w:numId w:val="10"/>
                                    </w:numPr>
                                    <w:tabs>
                                      <w:tab w:val="left" w:pos="391"/>
                                    </w:tabs>
                                    <w:spacing w:before="57" w:line="247" w:lineRule="auto"/>
                                    <w:ind w:right="643" w:hanging="283"/>
                                    <w:rPr>
                                      <w:rFonts w:ascii="Arial" w:eastAsia="Arial" w:hAnsi="Arial" w:cs="Arial"/>
                                    </w:rPr>
                                  </w:pPr>
                                  <w:r>
                                    <w:rPr>
                                      <w:rFonts w:ascii="Arial"/>
                                      <w:w w:val="103"/>
                                    </w:rPr>
                                    <w:t>written</w:t>
                                  </w:r>
                                  <w:r>
                                    <w:rPr>
                                      <w:rFonts w:ascii="Arial"/>
                                    </w:rPr>
                                    <w:t xml:space="preserve"> exam: 2 hours 30 </w:t>
                                  </w:r>
                                  <w:r>
                                    <w:rPr>
                                      <w:rFonts w:ascii="Arial"/>
                                      <w:w w:val="101"/>
                                    </w:rPr>
                                    <w:t>minutes</w:t>
                                  </w:r>
                                </w:p>
                                <w:p w14:paraId="187CE642" w14:textId="77777777" w:rsidR="000945E5" w:rsidRDefault="000945E5" w:rsidP="000945E5">
                                  <w:pPr>
                                    <w:pStyle w:val="TableParagraph"/>
                                    <w:numPr>
                                      <w:ilvl w:val="0"/>
                                      <w:numId w:val="10"/>
                                    </w:numPr>
                                    <w:tabs>
                                      <w:tab w:val="left" w:pos="391"/>
                                    </w:tabs>
                                    <w:spacing w:before="50"/>
                                    <w:ind w:hanging="283"/>
                                    <w:rPr>
                                      <w:rFonts w:ascii="Arial" w:eastAsia="Arial" w:hAnsi="Arial" w:cs="Arial"/>
                                    </w:rPr>
                                  </w:pPr>
                                  <w:r>
                                    <w:rPr>
                                      <w:rFonts w:ascii="Arial"/>
                                    </w:rPr>
                                    <w:t>100 marks</w:t>
                                  </w:r>
                                </w:p>
                                <w:p w14:paraId="0A9A1E90" w14:textId="77777777" w:rsidR="000945E5" w:rsidRDefault="000945E5" w:rsidP="000945E5">
                                  <w:pPr>
                                    <w:pStyle w:val="TableParagraph"/>
                                    <w:numPr>
                                      <w:ilvl w:val="0"/>
                                      <w:numId w:val="10"/>
                                    </w:numPr>
                                    <w:tabs>
                                      <w:tab w:val="left" w:pos="391"/>
                                    </w:tabs>
                                    <w:spacing w:before="57"/>
                                    <w:ind w:hanging="283"/>
                                    <w:rPr>
                                      <w:rFonts w:ascii="Arial" w:eastAsia="Arial" w:hAnsi="Arial" w:cs="Arial"/>
                                    </w:rPr>
                                  </w:pPr>
                                  <w:r>
                                    <w:rPr>
                                      <w:rFonts w:ascii="Arial"/>
                                      <w:w w:val="105"/>
                                    </w:rPr>
                                    <w:t>40%</w:t>
                                  </w:r>
                                  <w:r>
                                    <w:rPr>
                                      <w:rFonts w:ascii="Arial"/>
                                    </w:rPr>
                                    <w:t xml:space="preserve"> </w:t>
                                  </w:r>
                                  <w:r>
                                    <w:rPr>
                                      <w:rFonts w:ascii="Arial"/>
                                      <w:w w:val="104"/>
                                    </w:rPr>
                                    <w:t>of</w:t>
                                  </w:r>
                                  <w:r>
                                    <w:rPr>
                                      <w:rFonts w:ascii="Arial"/>
                                    </w:rPr>
                                    <w:t xml:space="preserve"> </w:t>
                                  </w:r>
                                  <w:r>
                                    <w:rPr>
                                      <w:rFonts w:ascii="Arial"/>
                                      <w:w w:val="99"/>
                                    </w:rPr>
                                    <w:t>A-level</w:t>
                                  </w:r>
                                </w:p>
                              </w:tc>
                            </w:tr>
                            <w:tr w:rsidR="000945E5" w14:paraId="19D5C701" w14:textId="77777777">
                              <w:trPr>
                                <w:trHeight w:hRule="exact" w:val="7540"/>
                              </w:trPr>
                              <w:tc>
                                <w:tcPr>
                                  <w:tcW w:w="3175" w:type="dxa"/>
                                  <w:tcBorders>
                                    <w:top w:val="single" w:sz="5" w:space="0" w:color="939598"/>
                                    <w:left w:val="single" w:sz="5" w:space="0" w:color="939598"/>
                                    <w:bottom w:val="single" w:sz="5" w:space="0" w:color="939598"/>
                                    <w:right w:val="single" w:sz="5" w:space="0" w:color="939598"/>
                                  </w:tcBorders>
                                  <w:shd w:val="clear" w:color="auto" w:fill="E0E0F1"/>
                                </w:tcPr>
                                <w:p w14:paraId="0AC08B04" w14:textId="77777777" w:rsidR="000945E5" w:rsidRDefault="000945E5">
                                  <w:pPr>
                                    <w:pStyle w:val="TableParagraph"/>
                                    <w:spacing w:before="59"/>
                                    <w:ind w:left="107"/>
                                    <w:rPr>
                                      <w:rFonts w:ascii="Arial" w:eastAsia="Arial" w:hAnsi="Arial" w:cs="Arial"/>
                                    </w:rPr>
                                  </w:pPr>
                                  <w:r>
                                    <w:rPr>
                                      <w:rFonts w:ascii="Arial"/>
                                      <w:b/>
                                      <w:w w:val="98"/>
                                    </w:rPr>
                                    <w:t>Questions</w:t>
                                  </w:r>
                                </w:p>
                                <w:p w14:paraId="17A1C437" w14:textId="77777777" w:rsidR="000945E5" w:rsidRDefault="000945E5">
                                  <w:pPr>
                                    <w:pStyle w:val="TableParagraph"/>
                                    <w:spacing w:before="177" w:line="247" w:lineRule="auto"/>
                                    <w:ind w:left="107" w:right="1069"/>
                                    <w:rPr>
                                      <w:rFonts w:ascii="Arial" w:eastAsia="Arial" w:hAnsi="Arial" w:cs="Arial"/>
                                    </w:rPr>
                                  </w:pPr>
                                  <w:r>
                                    <w:rPr>
                                      <w:rFonts w:ascii="Arial" w:eastAsia="Arial" w:hAnsi="Arial" w:cs="Arial"/>
                                      <w:b/>
                                      <w:bCs/>
                                      <w:w w:val="99"/>
                                    </w:rPr>
                                    <w:t>Section</w:t>
                                  </w:r>
                                  <w:r>
                                    <w:rPr>
                                      <w:rFonts w:ascii="Arial" w:eastAsia="Arial" w:hAnsi="Arial" w:cs="Arial"/>
                                      <w:b/>
                                      <w:bCs/>
                                    </w:rPr>
                                    <w:t xml:space="preserve"> </w:t>
                                  </w:r>
                                  <w:r>
                                    <w:rPr>
                                      <w:rFonts w:ascii="Arial" w:eastAsia="Arial" w:hAnsi="Arial" w:cs="Arial"/>
                                      <w:b/>
                                      <w:bCs/>
                                      <w:w w:val="94"/>
                                    </w:rPr>
                                    <w:t>A</w:t>
                                  </w:r>
                                  <w:r>
                                    <w:rPr>
                                      <w:rFonts w:ascii="Arial" w:eastAsia="Arial" w:hAnsi="Arial" w:cs="Arial"/>
                                      <w:b/>
                                      <w:bCs/>
                                    </w:rPr>
                                    <w:t xml:space="preserve"> </w:t>
                                  </w:r>
                                  <w:r>
                                    <w:rPr>
                                      <w:rFonts w:ascii="Arial" w:eastAsia="Arial" w:hAnsi="Arial" w:cs="Arial"/>
                                      <w:b/>
                                      <w:bCs/>
                                      <w:w w:val="89"/>
                                    </w:rPr>
                                    <w:t>–</w:t>
                                  </w:r>
                                  <w:r>
                                    <w:rPr>
                                      <w:rFonts w:ascii="Arial" w:eastAsia="Arial" w:hAnsi="Arial" w:cs="Arial"/>
                                      <w:b/>
                                      <w:bCs/>
                                    </w:rPr>
                                    <w:t xml:space="preserve"> </w:t>
                                  </w:r>
                                  <w:r>
                                    <w:rPr>
                                      <w:rFonts w:ascii="Arial" w:eastAsia="Arial" w:hAnsi="Arial" w:cs="Arial"/>
                                      <w:b/>
                                      <w:bCs/>
                                      <w:spacing w:val="-25"/>
                                    </w:rPr>
                                    <w:t>T</w:t>
                                  </w:r>
                                  <w:r>
                                    <w:rPr>
                                      <w:rFonts w:ascii="Arial" w:eastAsia="Arial" w:hAnsi="Arial" w:cs="Arial"/>
                                      <w:b/>
                                      <w:bCs/>
                                      <w:w w:val="99"/>
                                    </w:rPr>
                                    <w:t xml:space="preserve">extual </w:t>
                                  </w:r>
                                  <w:r>
                                    <w:rPr>
                                      <w:rFonts w:ascii="Arial" w:eastAsia="Arial" w:hAnsi="Arial" w:cs="Arial"/>
                                      <w:b/>
                                      <w:bCs/>
                                      <w:w w:val="98"/>
                                    </w:rPr>
                                    <w:t>variations</w:t>
                                  </w:r>
                                  <w:r>
                                    <w:rPr>
                                      <w:rFonts w:ascii="Arial" w:eastAsia="Arial" w:hAnsi="Arial" w:cs="Arial"/>
                                      <w:b/>
                                      <w:bCs/>
                                    </w:rPr>
                                    <w:t xml:space="preserve"> and </w:t>
                                  </w:r>
                                  <w:r>
                                    <w:rPr>
                                      <w:rFonts w:ascii="Arial" w:eastAsia="Arial" w:hAnsi="Arial" w:cs="Arial"/>
                                      <w:b/>
                                      <w:bCs/>
                                      <w:spacing w:val="-4"/>
                                    </w:rPr>
                                    <w:t>r</w:t>
                                  </w:r>
                                  <w:r>
                                    <w:rPr>
                                      <w:rFonts w:ascii="Arial" w:eastAsia="Arial" w:hAnsi="Arial" w:cs="Arial"/>
                                      <w:b/>
                                      <w:bCs/>
                                      <w:w w:val="101"/>
                                    </w:rPr>
                                    <w:t>ep</w:t>
                                  </w:r>
                                  <w:r>
                                    <w:rPr>
                                      <w:rFonts w:ascii="Arial" w:eastAsia="Arial" w:hAnsi="Arial" w:cs="Arial"/>
                                      <w:b/>
                                      <w:bCs/>
                                      <w:spacing w:val="-4"/>
                                      <w:w w:val="101"/>
                                    </w:rPr>
                                    <w:t>r</w:t>
                                  </w:r>
                                  <w:r>
                                    <w:rPr>
                                      <w:rFonts w:ascii="Arial" w:eastAsia="Arial" w:hAnsi="Arial" w:cs="Arial"/>
                                      <w:b/>
                                      <w:bCs/>
                                      <w:w w:val="99"/>
                                    </w:rPr>
                                    <w:t>esentations</w:t>
                                  </w:r>
                                </w:p>
                                <w:p w14:paraId="33F12874" w14:textId="77777777" w:rsidR="000945E5" w:rsidRDefault="000945E5">
                                  <w:pPr>
                                    <w:pStyle w:val="TableParagraph"/>
                                    <w:spacing w:before="169" w:line="247" w:lineRule="auto"/>
                                    <w:ind w:left="107" w:right="197"/>
                                    <w:rPr>
                                      <w:rFonts w:ascii="Arial" w:eastAsia="Arial" w:hAnsi="Arial" w:cs="Arial"/>
                                    </w:rPr>
                                  </w:pPr>
                                  <w:r>
                                    <w:rPr>
                                      <w:rFonts w:ascii="Arial"/>
                                      <w:spacing w:val="-25"/>
                                      <w:w w:val="93"/>
                                    </w:rPr>
                                    <w:t>T</w:t>
                                  </w:r>
                                  <w:r>
                                    <w:rPr>
                                      <w:rFonts w:ascii="Arial"/>
                                      <w:w w:val="104"/>
                                    </w:rPr>
                                    <w:t>wo</w:t>
                                  </w:r>
                                  <w:r>
                                    <w:rPr>
                                      <w:rFonts w:ascii="Arial"/>
                                    </w:rPr>
                                    <w:t xml:space="preserve"> </w:t>
                                  </w:r>
                                  <w:r>
                                    <w:rPr>
                                      <w:rFonts w:ascii="Arial"/>
                                      <w:w w:val="103"/>
                                    </w:rPr>
                                    <w:t>texts</w:t>
                                  </w:r>
                                  <w:r>
                                    <w:rPr>
                                      <w:rFonts w:ascii="Arial"/>
                                    </w:rPr>
                                    <w:t xml:space="preserve"> </w:t>
                                  </w:r>
                                  <w:r>
                                    <w:rPr>
                                      <w:rFonts w:ascii="Arial"/>
                                      <w:w w:val="96"/>
                                    </w:rPr>
                                    <w:t>(one</w:t>
                                  </w:r>
                                  <w:r>
                                    <w:rPr>
                                      <w:rFonts w:ascii="Arial"/>
                                    </w:rPr>
                                    <w:t xml:space="preserve"> </w:t>
                                  </w:r>
                                  <w:r>
                                    <w:rPr>
                                      <w:rFonts w:ascii="Arial"/>
                                      <w:w w:val="102"/>
                                    </w:rPr>
                                    <w:t xml:space="preserve">contemporary </w:t>
                                  </w:r>
                                  <w:r>
                                    <w:rPr>
                                      <w:rFonts w:ascii="Arial"/>
                                      <w:w w:val="101"/>
                                    </w:rPr>
                                    <w:t>and</w:t>
                                  </w:r>
                                  <w:r>
                                    <w:rPr>
                                      <w:rFonts w:ascii="Arial"/>
                                    </w:rPr>
                                    <w:t xml:space="preserve"> </w:t>
                                  </w:r>
                                  <w:r>
                                    <w:rPr>
                                      <w:rFonts w:ascii="Arial"/>
                                      <w:w w:val="99"/>
                                    </w:rPr>
                                    <w:t>one</w:t>
                                  </w:r>
                                  <w:r>
                                    <w:rPr>
                                      <w:rFonts w:ascii="Arial"/>
                                    </w:rPr>
                                    <w:t xml:space="preserve"> </w:t>
                                  </w:r>
                                  <w:r>
                                    <w:rPr>
                                      <w:rFonts w:ascii="Arial"/>
                                      <w:w w:val="101"/>
                                    </w:rPr>
                                    <w:t>older</w:t>
                                  </w:r>
                                  <w:r>
                                    <w:rPr>
                                      <w:rFonts w:ascii="Arial"/>
                                    </w:rPr>
                                    <w:t xml:space="preserve"> </w:t>
                                  </w:r>
                                  <w:r>
                                    <w:rPr>
                                      <w:rFonts w:ascii="Arial"/>
                                      <w:w w:val="99"/>
                                    </w:rPr>
                                    <w:t>text)</w:t>
                                  </w:r>
                                  <w:r>
                                    <w:rPr>
                                      <w:rFonts w:ascii="Arial"/>
                                    </w:rPr>
                                    <w:t xml:space="preserve"> </w:t>
                                  </w:r>
                                  <w:r>
                                    <w:rPr>
                                      <w:rFonts w:ascii="Arial"/>
                                      <w:w w:val="101"/>
                                    </w:rPr>
                                    <w:t>linked</w:t>
                                  </w:r>
                                  <w:r>
                                    <w:rPr>
                                      <w:rFonts w:ascii="Arial"/>
                                    </w:rPr>
                                    <w:t xml:space="preserve"> </w:t>
                                  </w:r>
                                  <w:r>
                                    <w:rPr>
                                      <w:rFonts w:ascii="Arial"/>
                                      <w:w w:val="103"/>
                                    </w:rPr>
                                    <w:t xml:space="preserve">by </w:t>
                                  </w:r>
                                  <w:r>
                                    <w:rPr>
                                      <w:rFonts w:ascii="Arial"/>
                                      <w:w w:val="106"/>
                                    </w:rPr>
                                    <w:t>topic</w:t>
                                  </w:r>
                                  <w:r>
                                    <w:rPr>
                                      <w:rFonts w:ascii="Arial"/>
                                    </w:rPr>
                                    <w:t xml:space="preserve"> </w:t>
                                  </w:r>
                                  <w:r>
                                    <w:rPr>
                                      <w:rFonts w:ascii="Arial"/>
                                      <w:w w:val="102"/>
                                    </w:rPr>
                                    <w:t>or</w:t>
                                  </w:r>
                                  <w:r>
                                    <w:rPr>
                                      <w:rFonts w:ascii="Arial"/>
                                    </w:rPr>
                                    <w:t xml:space="preserve"> theme.</w:t>
                                  </w:r>
                                </w:p>
                                <w:p w14:paraId="45A9C601" w14:textId="77777777" w:rsidR="000945E5" w:rsidRDefault="000945E5" w:rsidP="000945E5">
                                  <w:pPr>
                                    <w:pStyle w:val="TableParagraph"/>
                                    <w:numPr>
                                      <w:ilvl w:val="0"/>
                                      <w:numId w:val="9"/>
                                    </w:numPr>
                                    <w:tabs>
                                      <w:tab w:val="left" w:pos="391"/>
                                    </w:tabs>
                                    <w:spacing w:before="50" w:line="247" w:lineRule="auto"/>
                                    <w:ind w:right="797" w:hanging="283"/>
                                    <w:rPr>
                                      <w:rFonts w:ascii="Arial" w:eastAsia="Arial" w:hAnsi="Arial" w:cs="Arial"/>
                                    </w:rPr>
                                  </w:pPr>
                                  <w:r>
                                    <w:rPr>
                                      <w:rFonts w:ascii="Arial"/>
                                      <w:w w:val="97"/>
                                    </w:rPr>
                                    <w:t>A</w:t>
                                  </w:r>
                                  <w:r>
                                    <w:rPr>
                                      <w:rFonts w:ascii="Arial"/>
                                    </w:rPr>
                                    <w:t xml:space="preserve"> </w:t>
                                  </w:r>
                                  <w:r>
                                    <w:rPr>
                                      <w:rFonts w:ascii="Arial"/>
                                      <w:w w:val="101"/>
                                    </w:rPr>
                                    <w:t>question</w:t>
                                  </w:r>
                                  <w:r>
                                    <w:rPr>
                                      <w:rFonts w:ascii="Arial"/>
                                    </w:rPr>
                                    <w:t xml:space="preserve"> </w:t>
                                  </w:r>
                                  <w:r>
                                    <w:rPr>
                                      <w:rFonts w:ascii="Arial"/>
                                      <w:spacing w:val="-4"/>
                                    </w:rPr>
                                    <w:t>r</w:t>
                                  </w:r>
                                  <w:r>
                                    <w:rPr>
                                      <w:rFonts w:ascii="Arial"/>
                                      <w:w w:val="101"/>
                                    </w:rPr>
                                    <w:t xml:space="preserve">equiring </w:t>
                                  </w:r>
                                  <w:r>
                                    <w:rPr>
                                      <w:rFonts w:ascii="Arial"/>
                                      <w:w w:val="98"/>
                                    </w:rPr>
                                    <w:t>analysis</w:t>
                                  </w:r>
                                  <w:r>
                                    <w:rPr>
                                      <w:rFonts w:ascii="Arial"/>
                                    </w:rPr>
                                    <w:t xml:space="preserve"> </w:t>
                                  </w:r>
                                  <w:r>
                                    <w:rPr>
                                      <w:rFonts w:ascii="Arial"/>
                                      <w:w w:val="104"/>
                                    </w:rPr>
                                    <w:t>of</w:t>
                                  </w:r>
                                  <w:r>
                                    <w:rPr>
                                      <w:rFonts w:ascii="Arial"/>
                                    </w:rPr>
                                    <w:t xml:space="preserve"> </w:t>
                                  </w:r>
                                  <w:r>
                                    <w:rPr>
                                      <w:rFonts w:ascii="Arial"/>
                                      <w:w w:val="99"/>
                                    </w:rPr>
                                    <w:t>one</w:t>
                                  </w:r>
                                  <w:r>
                                    <w:rPr>
                                      <w:rFonts w:ascii="Arial"/>
                                    </w:rPr>
                                    <w:t xml:space="preserve"> </w:t>
                                  </w:r>
                                  <w:r>
                                    <w:rPr>
                                      <w:rFonts w:ascii="Arial"/>
                                      <w:w w:val="104"/>
                                    </w:rPr>
                                    <w:t xml:space="preserve">text </w:t>
                                  </w:r>
                                  <w:r>
                                    <w:rPr>
                                      <w:rFonts w:ascii="Arial"/>
                                      <w:w w:val="94"/>
                                    </w:rPr>
                                    <w:t>(25</w:t>
                                  </w:r>
                                  <w:r>
                                    <w:rPr>
                                      <w:rFonts w:ascii="Arial"/>
                                    </w:rPr>
                                    <w:t xml:space="preserve"> </w:t>
                                  </w:r>
                                  <w:r>
                                    <w:rPr>
                                      <w:rFonts w:ascii="Arial"/>
                                      <w:w w:val="98"/>
                                    </w:rPr>
                                    <w:t>marks)</w:t>
                                  </w:r>
                                </w:p>
                                <w:p w14:paraId="1D1DE25E" w14:textId="77777777" w:rsidR="000945E5" w:rsidRDefault="000945E5" w:rsidP="000945E5">
                                  <w:pPr>
                                    <w:pStyle w:val="TableParagraph"/>
                                    <w:numPr>
                                      <w:ilvl w:val="0"/>
                                      <w:numId w:val="9"/>
                                    </w:numPr>
                                    <w:tabs>
                                      <w:tab w:val="left" w:pos="391"/>
                                    </w:tabs>
                                    <w:spacing w:before="50" w:line="247" w:lineRule="auto"/>
                                    <w:ind w:right="333" w:hanging="283"/>
                                    <w:rPr>
                                      <w:rFonts w:ascii="Arial" w:eastAsia="Arial" w:hAnsi="Arial" w:cs="Arial"/>
                                    </w:rPr>
                                  </w:pPr>
                                  <w:r>
                                    <w:rPr>
                                      <w:rFonts w:ascii="Arial"/>
                                      <w:w w:val="97"/>
                                    </w:rPr>
                                    <w:t>A</w:t>
                                  </w:r>
                                  <w:r>
                                    <w:rPr>
                                      <w:rFonts w:ascii="Arial"/>
                                    </w:rPr>
                                    <w:t xml:space="preserve"> </w:t>
                                  </w:r>
                                  <w:r>
                                    <w:rPr>
                                      <w:rFonts w:ascii="Arial"/>
                                      <w:w w:val="101"/>
                                    </w:rPr>
                                    <w:t>question</w:t>
                                  </w:r>
                                  <w:r>
                                    <w:rPr>
                                      <w:rFonts w:ascii="Arial"/>
                                    </w:rPr>
                                    <w:t xml:space="preserve"> </w:t>
                                  </w:r>
                                  <w:r>
                                    <w:rPr>
                                      <w:rFonts w:ascii="Arial"/>
                                      <w:spacing w:val="-4"/>
                                    </w:rPr>
                                    <w:t>r</w:t>
                                  </w:r>
                                  <w:r>
                                    <w:rPr>
                                      <w:rFonts w:ascii="Arial"/>
                                      <w:w w:val="101"/>
                                    </w:rPr>
                                    <w:t xml:space="preserve">equiring </w:t>
                                  </w:r>
                                  <w:r>
                                    <w:rPr>
                                      <w:rFonts w:ascii="Arial"/>
                                      <w:w w:val="98"/>
                                    </w:rPr>
                                    <w:t>analysis</w:t>
                                  </w:r>
                                  <w:r>
                                    <w:rPr>
                                      <w:rFonts w:ascii="Arial"/>
                                    </w:rPr>
                                    <w:t xml:space="preserve"> </w:t>
                                  </w:r>
                                  <w:r>
                                    <w:rPr>
                                      <w:rFonts w:ascii="Arial"/>
                                      <w:w w:val="104"/>
                                    </w:rPr>
                                    <w:t>of</w:t>
                                  </w:r>
                                  <w:r>
                                    <w:rPr>
                                      <w:rFonts w:ascii="Arial"/>
                                    </w:rPr>
                                    <w:t xml:space="preserve"> </w:t>
                                  </w:r>
                                  <w:r>
                                    <w:rPr>
                                      <w:rFonts w:ascii="Arial"/>
                                      <w:w w:val="96"/>
                                    </w:rPr>
                                    <w:t>a</w:t>
                                  </w:r>
                                  <w:r>
                                    <w:rPr>
                                      <w:rFonts w:ascii="Arial"/>
                                    </w:rPr>
                                    <w:t xml:space="preserve"> </w:t>
                                  </w:r>
                                  <w:r>
                                    <w:rPr>
                                      <w:rFonts w:ascii="Arial"/>
                                      <w:w w:val="102"/>
                                    </w:rPr>
                                    <w:t>second</w:t>
                                  </w:r>
                                  <w:r>
                                    <w:rPr>
                                      <w:rFonts w:ascii="Arial"/>
                                    </w:rPr>
                                    <w:t xml:space="preserve"> </w:t>
                                  </w:r>
                                  <w:r>
                                    <w:rPr>
                                      <w:rFonts w:ascii="Arial"/>
                                      <w:w w:val="104"/>
                                    </w:rPr>
                                    <w:t xml:space="preserve">text </w:t>
                                  </w:r>
                                  <w:r>
                                    <w:rPr>
                                      <w:rFonts w:ascii="Arial"/>
                                      <w:w w:val="94"/>
                                    </w:rPr>
                                    <w:t>(25</w:t>
                                  </w:r>
                                  <w:r>
                                    <w:rPr>
                                      <w:rFonts w:ascii="Arial"/>
                                    </w:rPr>
                                    <w:t xml:space="preserve"> </w:t>
                                  </w:r>
                                  <w:r>
                                    <w:rPr>
                                      <w:rFonts w:ascii="Arial"/>
                                      <w:w w:val="98"/>
                                    </w:rPr>
                                    <w:t>marks)</w:t>
                                  </w:r>
                                </w:p>
                                <w:p w14:paraId="1E81E700" w14:textId="77777777" w:rsidR="000945E5" w:rsidRDefault="000945E5" w:rsidP="000945E5">
                                  <w:pPr>
                                    <w:pStyle w:val="TableParagraph"/>
                                    <w:numPr>
                                      <w:ilvl w:val="0"/>
                                      <w:numId w:val="9"/>
                                    </w:numPr>
                                    <w:tabs>
                                      <w:tab w:val="left" w:pos="391"/>
                                    </w:tabs>
                                    <w:spacing w:before="50" w:line="247" w:lineRule="auto"/>
                                    <w:ind w:right="561" w:hanging="283"/>
                                    <w:rPr>
                                      <w:rFonts w:ascii="Arial" w:eastAsia="Arial" w:hAnsi="Arial" w:cs="Arial"/>
                                    </w:rPr>
                                  </w:pPr>
                                  <w:r>
                                    <w:rPr>
                                      <w:rFonts w:ascii="Arial"/>
                                      <w:w w:val="97"/>
                                    </w:rPr>
                                    <w:t>A</w:t>
                                  </w:r>
                                  <w:r>
                                    <w:rPr>
                                      <w:rFonts w:ascii="Arial"/>
                                    </w:rPr>
                                    <w:t xml:space="preserve"> </w:t>
                                  </w:r>
                                  <w:r>
                                    <w:rPr>
                                      <w:rFonts w:ascii="Arial"/>
                                      <w:w w:val="101"/>
                                    </w:rPr>
                                    <w:t>question</w:t>
                                  </w:r>
                                  <w:r>
                                    <w:rPr>
                                      <w:rFonts w:ascii="Arial"/>
                                    </w:rPr>
                                    <w:t xml:space="preserve"> </w:t>
                                  </w:r>
                                  <w:r>
                                    <w:rPr>
                                      <w:rFonts w:ascii="Arial"/>
                                      <w:spacing w:val="-4"/>
                                    </w:rPr>
                                    <w:t>r</w:t>
                                  </w:r>
                                  <w:r>
                                    <w:rPr>
                                      <w:rFonts w:ascii="Arial"/>
                                      <w:w w:val="101"/>
                                    </w:rPr>
                                    <w:t xml:space="preserve">equiring </w:t>
                                  </w:r>
                                  <w:r>
                                    <w:rPr>
                                      <w:rFonts w:ascii="Arial"/>
                                      <w:w w:val="102"/>
                                    </w:rPr>
                                    <w:t>comparison</w:t>
                                  </w:r>
                                  <w:r>
                                    <w:rPr>
                                      <w:rFonts w:ascii="Arial"/>
                                    </w:rPr>
                                    <w:t xml:space="preserve"> </w:t>
                                  </w:r>
                                  <w:r>
                                    <w:rPr>
                                      <w:rFonts w:ascii="Arial"/>
                                      <w:w w:val="104"/>
                                    </w:rPr>
                                    <w:t>of</w:t>
                                  </w:r>
                                  <w:r>
                                    <w:rPr>
                                      <w:rFonts w:ascii="Arial"/>
                                    </w:rPr>
                                    <w:t xml:space="preserve"> </w:t>
                                  </w:r>
                                  <w:r>
                                    <w:rPr>
                                      <w:rFonts w:ascii="Arial"/>
                                      <w:w w:val="101"/>
                                    </w:rPr>
                                    <w:t>the</w:t>
                                  </w:r>
                                  <w:r>
                                    <w:rPr>
                                      <w:rFonts w:ascii="Arial"/>
                                    </w:rPr>
                                    <w:t xml:space="preserve"> </w:t>
                                  </w:r>
                                  <w:r>
                                    <w:rPr>
                                      <w:rFonts w:ascii="Arial"/>
                                      <w:w w:val="105"/>
                                    </w:rPr>
                                    <w:t xml:space="preserve">two </w:t>
                                  </w:r>
                                  <w:r>
                                    <w:rPr>
                                      <w:rFonts w:ascii="Arial"/>
                                      <w:w w:val="103"/>
                                    </w:rPr>
                                    <w:t>texts</w:t>
                                  </w:r>
                                  <w:r>
                                    <w:rPr>
                                      <w:rFonts w:ascii="Arial"/>
                                    </w:rPr>
                                    <w:t xml:space="preserve"> </w:t>
                                  </w:r>
                                  <w:r>
                                    <w:rPr>
                                      <w:rFonts w:ascii="Arial"/>
                                      <w:w w:val="94"/>
                                    </w:rPr>
                                    <w:t>(20</w:t>
                                  </w:r>
                                  <w:r>
                                    <w:rPr>
                                      <w:rFonts w:ascii="Arial"/>
                                    </w:rPr>
                                    <w:t xml:space="preserve"> </w:t>
                                  </w:r>
                                  <w:r>
                                    <w:rPr>
                                      <w:rFonts w:ascii="Arial"/>
                                      <w:w w:val="98"/>
                                    </w:rPr>
                                    <w:t>marks)</w:t>
                                  </w:r>
                                </w:p>
                                <w:p w14:paraId="78879CF9" w14:textId="77777777" w:rsidR="000945E5" w:rsidRDefault="000945E5">
                                  <w:pPr>
                                    <w:pStyle w:val="TableParagraph"/>
                                    <w:spacing w:before="169" w:line="247" w:lineRule="auto"/>
                                    <w:ind w:left="107" w:right="666"/>
                                    <w:rPr>
                                      <w:rFonts w:ascii="Arial" w:eastAsia="Arial" w:hAnsi="Arial" w:cs="Arial"/>
                                    </w:rPr>
                                  </w:pPr>
                                  <w:r>
                                    <w:rPr>
                                      <w:rFonts w:ascii="Arial" w:eastAsia="Arial" w:hAnsi="Arial" w:cs="Arial"/>
                                      <w:b/>
                                      <w:bCs/>
                                      <w:w w:val="99"/>
                                    </w:rPr>
                                    <w:t>Section</w:t>
                                  </w:r>
                                  <w:r>
                                    <w:rPr>
                                      <w:rFonts w:ascii="Arial" w:eastAsia="Arial" w:hAnsi="Arial" w:cs="Arial"/>
                                      <w:b/>
                                      <w:bCs/>
                                    </w:rPr>
                                    <w:t xml:space="preserve"> </w:t>
                                  </w:r>
                                  <w:r>
                                    <w:rPr>
                                      <w:rFonts w:ascii="Arial" w:eastAsia="Arial" w:hAnsi="Arial" w:cs="Arial"/>
                                      <w:b/>
                                      <w:bCs/>
                                      <w:w w:val="97"/>
                                    </w:rPr>
                                    <w:t>B</w:t>
                                  </w:r>
                                  <w:r>
                                    <w:rPr>
                                      <w:rFonts w:ascii="Arial" w:eastAsia="Arial" w:hAnsi="Arial" w:cs="Arial"/>
                                      <w:b/>
                                      <w:bCs/>
                                    </w:rPr>
                                    <w:t xml:space="preserve"> </w:t>
                                  </w:r>
                                  <w:r>
                                    <w:rPr>
                                      <w:rFonts w:ascii="Arial" w:eastAsia="Arial" w:hAnsi="Arial" w:cs="Arial"/>
                                      <w:b/>
                                      <w:bCs/>
                                      <w:w w:val="89"/>
                                    </w:rPr>
                                    <w:t>–</w:t>
                                  </w:r>
                                  <w:r>
                                    <w:rPr>
                                      <w:rFonts w:ascii="Arial" w:eastAsia="Arial" w:hAnsi="Arial" w:cs="Arial"/>
                                      <w:b/>
                                      <w:bCs/>
                                    </w:rPr>
                                    <w:t xml:space="preserve"> </w:t>
                                  </w:r>
                                  <w:r>
                                    <w:rPr>
                                      <w:rFonts w:ascii="Arial" w:eastAsia="Arial" w:hAnsi="Arial" w:cs="Arial"/>
                                      <w:b/>
                                      <w:bCs/>
                                      <w:w w:val="98"/>
                                    </w:rPr>
                                    <w:t>Child</w:t>
                                  </w:r>
                                  <w:r>
                                    <w:rPr>
                                      <w:rFonts w:ascii="Arial" w:eastAsia="Arial" w:hAnsi="Arial" w:cs="Arial"/>
                                      <w:b/>
                                      <w:bCs/>
                                      <w:spacing w:val="-4"/>
                                      <w:w w:val="98"/>
                                    </w:rPr>
                                    <w:t>r</w:t>
                                  </w:r>
                                  <w:r>
                                    <w:rPr>
                                      <w:rFonts w:ascii="Arial" w:eastAsia="Arial" w:hAnsi="Arial" w:cs="Arial"/>
                                      <w:b/>
                                      <w:bCs/>
                                      <w:w w:val="101"/>
                                    </w:rPr>
                                    <w:t xml:space="preserve">en's </w:t>
                                  </w:r>
                                  <w:r>
                                    <w:rPr>
                                      <w:rFonts w:ascii="Arial" w:eastAsia="Arial" w:hAnsi="Arial" w:cs="Arial"/>
                                      <w:b/>
                                      <w:bCs/>
                                      <w:w w:val="99"/>
                                    </w:rPr>
                                    <w:t>language</w:t>
                                  </w:r>
                                  <w:r>
                                    <w:rPr>
                                      <w:rFonts w:ascii="Arial" w:eastAsia="Arial" w:hAnsi="Arial" w:cs="Arial"/>
                                      <w:b/>
                                      <w:bCs/>
                                    </w:rPr>
                                    <w:t xml:space="preserve"> development</w:t>
                                  </w:r>
                                </w:p>
                                <w:p w14:paraId="059E0295" w14:textId="77777777" w:rsidR="000945E5" w:rsidRDefault="000945E5">
                                  <w:pPr>
                                    <w:pStyle w:val="TableParagraph"/>
                                    <w:spacing w:before="169" w:line="247" w:lineRule="auto"/>
                                    <w:ind w:left="107" w:right="131"/>
                                    <w:rPr>
                                      <w:rFonts w:ascii="Arial" w:eastAsia="Arial" w:hAnsi="Arial" w:cs="Arial"/>
                                    </w:rPr>
                                  </w:pPr>
                                  <w:r>
                                    <w:rPr>
                                      <w:rFonts w:ascii="Arial" w:eastAsia="Arial" w:hAnsi="Arial" w:cs="Arial"/>
                                      <w:w w:val="97"/>
                                    </w:rPr>
                                    <w:t>A</w:t>
                                  </w:r>
                                  <w:r>
                                    <w:rPr>
                                      <w:rFonts w:ascii="Arial" w:eastAsia="Arial" w:hAnsi="Arial" w:cs="Arial"/>
                                    </w:rPr>
                                    <w:t xml:space="preserve"> </w:t>
                                  </w:r>
                                  <w:r>
                                    <w:rPr>
                                      <w:rFonts w:ascii="Arial" w:eastAsia="Arial" w:hAnsi="Arial" w:cs="Arial"/>
                                      <w:w w:val="101"/>
                                    </w:rPr>
                                    <w:t>discursive</w:t>
                                  </w:r>
                                  <w:r>
                                    <w:rPr>
                                      <w:rFonts w:ascii="Arial" w:eastAsia="Arial" w:hAnsi="Arial" w:cs="Arial"/>
                                    </w:rPr>
                                    <w:t xml:space="preserve"> </w:t>
                                  </w:r>
                                  <w:r>
                                    <w:rPr>
                                      <w:rFonts w:ascii="Arial" w:eastAsia="Arial" w:hAnsi="Arial" w:cs="Arial"/>
                                      <w:w w:val="98"/>
                                    </w:rPr>
                                    <w:t>essay</w:t>
                                  </w:r>
                                  <w:r>
                                    <w:rPr>
                                      <w:rFonts w:ascii="Arial" w:eastAsia="Arial" w:hAnsi="Arial" w:cs="Arial"/>
                                    </w:rPr>
                                    <w:t xml:space="preserve"> </w:t>
                                  </w:r>
                                  <w:r>
                                    <w:rPr>
                                      <w:rFonts w:ascii="Arial" w:eastAsia="Arial" w:hAnsi="Arial" w:cs="Arial"/>
                                      <w:w w:val="101"/>
                                    </w:rPr>
                                    <w:t xml:space="preserve">on </w:t>
                                  </w:r>
                                  <w:r>
                                    <w:rPr>
                                      <w:rFonts w:ascii="Arial" w:eastAsia="Arial" w:hAnsi="Arial" w:cs="Arial"/>
                                      <w:w w:val="103"/>
                                    </w:rPr>
                                    <w:t>child</w:t>
                                  </w:r>
                                  <w:r>
                                    <w:rPr>
                                      <w:rFonts w:ascii="Arial" w:eastAsia="Arial" w:hAnsi="Arial" w:cs="Arial"/>
                                      <w:spacing w:val="-4"/>
                                      <w:w w:val="103"/>
                                    </w:rPr>
                                    <w:t>r</w:t>
                                  </w:r>
                                  <w:r>
                                    <w:rPr>
                                      <w:rFonts w:ascii="Arial" w:eastAsia="Arial" w:hAnsi="Arial" w:cs="Arial"/>
                                      <w:w w:val="102"/>
                                    </w:rPr>
                                    <w:t>en</w:t>
                                  </w:r>
                                  <w:r>
                                    <w:rPr>
                                      <w:rFonts w:ascii="Arial" w:eastAsia="Arial" w:hAnsi="Arial" w:cs="Arial"/>
                                      <w:spacing w:val="-17"/>
                                      <w:w w:val="102"/>
                                    </w:rPr>
                                    <w:t>’</w:t>
                                  </w:r>
                                  <w:r>
                                    <w:rPr>
                                      <w:rFonts w:ascii="Arial" w:eastAsia="Arial" w:hAnsi="Arial" w:cs="Arial"/>
                                    </w:rPr>
                                    <w:t xml:space="preserve">s </w:t>
                                  </w:r>
                                  <w:r>
                                    <w:rPr>
                                      <w:rFonts w:ascii="Arial" w:eastAsia="Arial" w:hAnsi="Arial" w:cs="Arial"/>
                                      <w:w w:val="99"/>
                                    </w:rPr>
                                    <w:t xml:space="preserve">language </w:t>
                                  </w:r>
                                  <w:r>
                                    <w:rPr>
                                      <w:rFonts w:ascii="Arial" w:eastAsia="Arial" w:hAnsi="Arial" w:cs="Arial"/>
                                      <w:w w:val="101"/>
                                    </w:rPr>
                                    <w:t>development,</w:t>
                                  </w:r>
                                  <w:r>
                                    <w:rPr>
                                      <w:rFonts w:ascii="Arial" w:eastAsia="Arial" w:hAnsi="Arial" w:cs="Arial"/>
                                    </w:rPr>
                                    <w:t xml:space="preserve"> </w:t>
                                  </w:r>
                                  <w:r>
                                    <w:rPr>
                                      <w:rFonts w:ascii="Arial" w:eastAsia="Arial" w:hAnsi="Arial" w:cs="Arial"/>
                                      <w:w w:val="104"/>
                                    </w:rPr>
                                    <w:t>with</w:t>
                                  </w:r>
                                  <w:r>
                                    <w:rPr>
                                      <w:rFonts w:ascii="Arial" w:eastAsia="Arial" w:hAnsi="Arial" w:cs="Arial"/>
                                    </w:rPr>
                                    <w:t xml:space="preserve"> </w:t>
                                  </w:r>
                                  <w:r>
                                    <w:rPr>
                                      <w:rFonts w:ascii="Arial" w:eastAsia="Arial" w:hAnsi="Arial" w:cs="Arial"/>
                                      <w:w w:val="96"/>
                                    </w:rPr>
                                    <w:t>a</w:t>
                                  </w:r>
                                  <w:r>
                                    <w:rPr>
                                      <w:rFonts w:ascii="Arial" w:eastAsia="Arial" w:hAnsi="Arial" w:cs="Arial"/>
                                    </w:rPr>
                                    <w:t xml:space="preserve"> </w:t>
                                  </w:r>
                                  <w:r>
                                    <w:rPr>
                                      <w:rFonts w:ascii="Arial" w:eastAsia="Arial" w:hAnsi="Arial" w:cs="Arial"/>
                                      <w:w w:val="102"/>
                                    </w:rPr>
                                    <w:t xml:space="preserve">choice </w:t>
                                  </w:r>
                                  <w:r>
                                    <w:rPr>
                                      <w:rFonts w:ascii="Arial" w:eastAsia="Arial" w:hAnsi="Arial" w:cs="Arial"/>
                                      <w:w w:val="104"/>
                                    </w:rPr>
                                    <w:t>of</w:t>
                                  </w:r>
                                  <w:r>
                                    <w:rPr>
                                      <w:rFonts w:ascii="Arial" w:eastAsia="Arial" w:hAnsi="Arial" w:cs="Arial"/>
                                    </w:rPr>
                                    <w:t xml:space="preserve"> </w:t>
                                  </w:r>
                                  <w:r>
                                    <w:rPr>
                                      <w:rFonts w:ascii="Arial" w:eastAsia="Arial" w:hAnsi="Arial" w:cs="Arial"/>
                                      <w:w w:val="105"/>
                                    </w:rPr>
                                    <w:t>two</w:t>
                                  </w:r>
                                  <w:r>
                                    <w:rPr>
                                      <w:rFonts w:ascii="Arial" w:eastAsia="Arial" w:hAnsi="Arial" w:cs="Arial"/>
                                    </w:rPr>
                                    <w:t xml:space="preserve"> </w:t>
                                  </w:r>
                                  <w:r>
                                    <w:rPr>
                                      <w:rFonts w:ascii="Arial" w:eastAsia="Arial" w:hAnsi="Arial" w:cs="Arial"/>
                                      <w:w w:val="101"/>
                                    </w:rPr>
                                    <w:t>questions</w:t>
                                  </w:r>
                                  <w:r>
                                    <w:rPr>
                                      <w:rFonts w:ascii="Arial" w:eastAsia="Arial" w:hAnsi="Arial" w:cs="Arial"/>
                                    </w:rPr>
                                    <w:t xml:space="preserve"> whe</w:t>
                                  </w:r>
                                  <w:r>
                                    <w:rPr>
                                      <w:rFonts w:ascii="Arial" w:eastAsia="Arial" w:hAnsi="Arial" w:cs="Arial"/>
                                      <w:spacing w:val="-4"/>
                                    </w:rPr>
                                    <w:t>r</w:t>
                                  </w:r>
                                  <w:r>
                                    <w:rPr>
                                      <w:rFonts w:ascii="Arial" w:eastAsia="Arial" w:hAnsi="Arial" w:cs="Arial"/>
                                      <w:w w:val="96"/>
                                    </w:rPr>
                                    <w:t>e</w:t>
                                  </w:r>
                                  <w:r>
                                    <w:rPr>
                                      <w:rFonts w:ascii="Arial" w:eastAsia="Arial" w:hAnsi="Arial" w:cs="Arial"/>
                                    </w:rPr>
                                    <w:t xml:space="preserve"> </w:t>
                                  </w:r>
                                  <w:r>
                                    <w:rPr>
                                      <w:rFonts w:ascii="Arial" w:eastAsia="Arial" w:hAnsi="Arial" w:cs="Arial"/>
                                      <w:w w:val="101"/>
                                    </w:rPr>
                                    <w:t>the data</w:t>
                                  </w:r>
                                  <w:r>
                                    <w:rPr>
                                      <w:rFonts w:ascii="Arial" w:eastAsia="Arial" w:hAnsi="Arial" w:cs="Arial"/>
                                    </w:rPr>
                                    <w:t xml:space="preserve"> </w:t>
                                  </w:r>
                                  <w:r>
                                    <w:rPr>
                                      <w:rFonts w:ascii="Arial" w:eastAsia="Arial" w:hAnsi="Arial" w:cs="Arial"/>
                                      <w:w w:val="104"/>
                                    </w:rPr>
                                    <w:t>p</w:t>
                                  </w:r>
                                  <w:r>
                                    <w:rPr>
                                      <w:rFonts w:ascii="Arial" w:eastAsia="Arial" w:hAnsi="Arial" w:cs="Arial"/>
                                      <w:spacing w:val="-4"/>
                                      <w:w w:val="104"/>
                                    </w:rPr>
                                    <w:t>r</w:t>
                                  </w:r>
                                  <w:r>
                                    <w:rPr>
                                      <w:rFonts w:ascii="Arial" w:eastAsia="Arial" w:hAnsi="Arial" w:cs="Arial"/>
                                      <w:w w:val="102"/>
                                    </w:rPr>
                                    <w:t>ovided</w:t>
                                  </w:r>
                                  <w:r>
                                    <w:rPr>
                                      <w:rFonts w:ascii="Arial" w:eastAsia="Arial" w:hAnsi="Arial" w:cs="Arial"/>
                                    </w:rPr>
                                    <w:t xml:space="preserve"> </w:t>
                                  </w:r>
                                  <w:r>
                                    <w:rPr>
                                      <w:rFonts w:ascii="Arial" w:eastAsia="Arial" w:hAnsi="Arial" w:cs="Arial"/>
                                      <w:w w:val="102"/>
                                    </w:rPr>
                                    <w:t>will</w:t>
                                  </w:r>
                                  <w:r>
                                    <w:rPr>
                                      <w:rFonts w:ascii="Arial" w:eastAsia="Arial" w:hAnsi="Arial" w:cs="Arial"/>
                                    </w:rPr>
                                    <w:t xml:space="preserve"> </w:t>
                                  </w:r>
                                  <w:r>
                                    <w:rPr>
                                      <w:rFonts w:ascii="Arial" w:eastAsia="Arial" w:hAnsi="Arial" w:cs="Arial"/>
                                      <w:w w:val="103"/>
                                    </w:rPr>
                                    <w:t>focus</w:t>
                                  </w:r>
                                  <w:r>
                                    <w:rPr>
                                      <w:rFonts w:ascii="Arial" w:eastAsia="Arial" w:hAnsi="Arial" w:cs="Arial"/>
                                    </w:rPr>
                                    <w:t xml:space="preserve"> </w:t>
                                  </w:r>
                                  <w:r>
                                    <w:rPr>
                                      <w:rFonts w:ascii="Arial" w:eastAsia="Arial" w:hAnsi="Arial" w:cs="Arial"/>
                                      <w:w w:val="101"/>
                                    </w:rPr>
                                    <w:t>on spoken,</w:t>
                                  </w:r>
                                  <w:r>
                                    <w:rPr>
                                      <w:rFonts w:ascii="Arial" w:eastAsia="Arial" w:hAnsi="Arial" w:cs="Arial"/>
                                    </w:rPr>
                                    <w:t xml:space="preserve"> </w:t>
                                  </w:r>
                                  <w:r>
                                    <w:rPr>
                                      <w:rFonts w:ascii="Arial" w:eastAsia="Arial" w:hAnsi="Arial" w:cs="Arial"/>
                                      <w:w w:val="103"/>
                                    </w:rPr>
                                    <w:t>written</w:t>
                                  </w:r>
                                  <w:r>
                                    <w:rPr>
                                      <w:rFonts w:ascii="Arial" w:eastAsia="Arial" w:hAnsi="Arial" w:cs="Arial"/>
                                    </w:rPr>
                                    <w:t xml:space="preserve"> </w:t>
                                  </w:r>
                                  <w:r>
                                    <w:rPr>
                                      <w:rFonts w:ascii="Arial" w:eastAsia="Arial" w:hAnsi="Arial" w:cs="Arial"/>
                                      <w:w w:val="102"/>
                                    </w:rPr>
                                    <w:t>or</w:t>
                                  </w:r>
                                  <w:r>
                                    <w:rPr>
                                      <w:rFonts w:ascii="Arial" w:eastAsia="Arial" w:hAnsi="Arial" w:cs="Arial"/>
                                    </w:rPr>
                                    <w:t xml:space="preserve"> </w:t>
                                  </w:r>
                                  <w:r>
                                    <w:rPr>
                                      <w:rFonts w:ascii="Arial" w:eastAsia="Arial" w:hAnsi="Arial" w:cs="Arial"/>
                                      <w:w w:val="102"/>
                                    </w:rPr>
                                    <w:t xml:space="preserve">multimodal </w:t>
                                  </w:r>
                                  <w:r>
                                    <w:rPr>
                                      <w:rFonts w:ascii="Arial" w:eastAsia="Arial" w:hAnsi="Arial" w:cs="Arial"/>
                                      <w:w w:val="99"/>
                                    </w:rPr>
                                    <w:t>language</w:t>
                                  </w:r>
                                  <w:r>
                                    <w:rPr>
                                      <w:rFonts w:ascii="Arial" w:eastAsia="Arial" w:hAnsi="Arial" w:cs="Arial"/>
                                    </w:rPr>
                                    <w:t xml:space="preserve"> </w:t>
                                  </w:r>
                                  <w:r>
                                    <w:rPr>
                                      <w:rFonts w:ascii="Arial" w:eastAsia="Arial" w:hAnsi="Arial" w:cs="Arial"/>
                                      <w:w w:val="94"/>
                                    </w:rPr>
                                    <w:t>(30</w:t>
                                  </w:r>
                                  <w:r>
                                    <w:rPr>
                                      <w:rFonts w:ascii="Arial" w:eastAsia="Arial" w:hAnsi="Arial" w:cs="Arial"/>
                                    </w:rPr>
                                    <w:t xml:space="preserve"> </w:t>
                                  </w:r>
                                  <w:r>
                                    <w:rPr>
                                      <w:rFonts w:ascii="Arial" w:eastAsia="Arial" w:hAnsi="Arial" w:cs="Arial"/>
                                      <w:w w:val="98"/>
                                    </w:rPr>
                                    <w:t>marks)</w:t>
                                  </w:r>
                                </w:p>
                              </w:tc>
                            </w:tr>
                          </w:tbl>
                          <w:p w14:paraId="39401FAB" w14:textId="77777777" w:rsidR="000945E5" w:rsidRDefault="000945E5" w:rsidP="000945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B2057" id="_x0000_t202" coordsize="21600,21600" o:spt="202" path="m,l,21600r21600,l21600,xe">
                <v:stroke joinstyle="miter"/>
                <v:path gradientshapeok="t" o:connecttype="rect"/>
              </v:shapetype>
              <v:shape id="Text Box 21" o:spid="_x0000_s1026" type="#_x0000_t202" style="position:absolute;margin-left:42.5pt;margin-top:4.55pt;width:159.65pt;height:635.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75"/>
                      </w:tblGrid>
                      <w:tr w:rsidR="000945E5" w14:paraId="48F31AA9" w14:textId="77777777">
                        <w:trPr>
                          <w:trHeight w:hRule="exact" w:val="687"/>
                        </w:trPr>
                        <w:tc>
                          <w:tcPr>
                            <w:tcW w:w="3175" w:type="dxa"/>
                            <w:tcBorders>
                              <w:top w:val="nil"/>
                              <w:left w:val="single" w:sz="5" w:space="0" w:color="939598"/>
                              <w:bottom w:val="nil"/>
                              <w:right w:val="single" w:sz="5" w:space="0" w:color="939598"/>
                            </w:tcBorders>
                            <w:shd w:val="clear" w:color="auto" w:fill="522E91"/>
                          </w:tcPr>
                          <w:p w14:paraId="5DD17E9C" w14:textId="77777777" w:rsidR="000945E5" w:rsidRDefault="000945E5">
                            <w:pPr>
                              <w:pStyle w:val="TableParagraph"/>
                              <w:spacing w:before="68"/>
                              <w:ind w:left="107" w:right="606"/>
                              <w:rPr>
                                <w:rFonts w:ascii="Trebuchet MS" w:eastAsia="Trebuchet MS" w:hAnsi="Trebuchet MS" w:cs="Trebuchet MS"/>
                                <w:sz w:val="24"/>
                                <w:szCs w:val="24"/>
                              </w:rPr>
                            </w:pPr>
                            <w:r>
                              <w:rPr>
                                <w:rFonts w:ascii="Trebuchet MS"/>
                                <w:b/>
                                <w:color w:val="FFFFFF"/>
                                <w:spacing w:val="-5"/>
                                <w:w w:val="101"/>
                                <w:sz w:val="24"/>
                              </w:rPr>
                              <w:t>P</w:t>
                            </w:r>
                            <w:r>
                              <w:rPr>
                                <w:rFonts w:ascii="Trebuchet MS"/>
                                <w:b/>
                                <w:color w:val="FFFFFF"/>
                                <w:spacing w:val="-1"/>
                                <w:w w:val="97"/>
                                <w:sz w:val="24"/>
                              </w:rPr>
                              <w:t>a</w:t>
                            </w:r>
                            <w:r>
                              <w:rPr>
                                <w:rFonts w:ascii="Trebuchet MS"/>
                                <w:b/>
                                <w:color w:val="FFFFFF"/>
                                <w:spacing w:val="-1"/>
                                <w:w w:val="91"/>
                                <w:sz w:val="24"/>
                              </w:rPr>
                              <w:t>pe</w:t>
                            </w:r>
                            <w:r>
                              <w:rPr>
                                <w:rFonts w:ascii="Trebuchet MS"/>
                                <w:b/>
                                <w:color w:val="FFFFFF"/>
                                <w:w w:val="91"/>
                                <w:sz w:val="24"/>
                              </w:rPr>
                              <w:t>r</w:t>
                            </w:r>
                            <w:r>
                              <w:rPr>
                                <w:rFonts w:ascii="Trebuchet MS"/>
                                <w:b/>
                                <w:color w:val="FFFFFF"/>
                                <w:spacing w:val="-2"/>
                                <w:sz w:val="24"/>
                              </w:rPr>
                              <w:t xml:space="preserve"> </w:t>
                            </w:r>
                            <w:r>
                              <w:rPr>
                                <w:rFonts w:ascii="Trebuchet MS"/>
                                <w:b/>
                                <w:color w:val="FFFFFF"/>
                                <w:spacing w:val="-1"/>
                                <w:w w:val="87"/>
                                <w:sz w:val="24"/>
                              </w:rPr>
                              <w:t>1</w:t>
                            </w:r>
                            <w:r>
                              <w:rPr>
                                <w:rFonts w:ascii="Trebuchet MS"/>
                                <w:b/>
                                <w:color w:val="FFFFFF"/>
                                <w:w w:val="87"/>
                                <w:sz w:val="24"/>
                              </w:rPr>
                              <w:t>:</w:t>
                            </w:r>
                            <w:r>
                              <w:rPr>
                                <w:rFonts w:ascii="Trebuchet MS"/>
                                <w:b/>
                                <w:color w:val="FFFFFF"/>
                                <w:sz w:val="24"/>
                              </w:rPr>
                              <w:t xml:space="preserve"> </w:t>
                            </w:r>
                            <w:r>
                              <w:rPr>
                                <w:rFonts w:ascii="Trebuchet MS"/>
                                <w:b/>
                                <w:color w:val="FFFFFF"/>
                                <w:spacing w:val="-1"/>
                                <w:w w:val="96"/>
                                <w:sz w:val="24"/>
                              </w:rPr>
                              <w:t>La</w:t>
                            </w:r>
                            <w:r>
                              <w:rPr>
                                <w:rFonts w:ascii="Trebuchet MS"/>
                                <w:b/>
                                <w:color w:val="FFFFFF"/>
                                <w:spacing w:val="-1"/>
                                <w:w w:val="94"/>
                                <w:sz w:val="24"/>
                              </w:rPr>
                              <w:t>nguage</w:t>
                            </w:r>
                            <w:r>
                              <w:rPr>
                                <w:rFonts w:ascii="Trebuchet MS"/>
                                <w:b/>
                                <w:color w:val="FFFFFF"/>
                                <w:w w:val="94"/>
                                <w:sz w:val="24"/>
                              </w:rPr>
                              <w:t>,</w:t>
                            </w:r>
                            <w:r>
                              <w:rPr>
                                <w:rFonts w:ascii="Trebuchet MS"/>
                                <w:b/>
                                <w:color w:val="FFFFFF"/>
                                <w:sz w:val="24"/>
                              </w:rPr>
                              <w:t xml:space="preserve"> </w:t>
                            </w:r>
                            <w:r>
                              <w:rPr>
                                <w:rFonts w:ascii="Trebuchet MS"/>
                                <w:b/>
                                <w:color w:val="FFFFFF"/>
                                <w:w w:val="89"/>
                                <w:sz w:val="24"/>
                              </w:rPr>
                              <w:t xml:space="preserve">the </w:t>
                            </w:r>
                            <w:r>
                              <w:rPr>
                                <w:rFonts w:ascii="Trebuchet MS"/>
                                <w:b/>
                                <w:color w:val="FFFFFF"/>
                                <w:spacing w:val="-1"/>
                                <w:w w:val="91"/>
                                <w:sz w:val="24"/>
                              </w:rPr>
                              <w:t>individua</w:t>
                            </w:r>
                            <w:r>
                              <w:rPr>
                                <w:rFonts w:ascii="Trebuchet MS"/>
                                <w:b/>
                                <w:color w:val="FFFFFF"/>
                                <w:w w:val="91"/>
                                <w:sz w:val="24"/>
                              </w:rPr>
                              <w:t>l</w:t>
                            </w:r>
                            <w:r>
                              <w:rPr>
                                <w:rFonts w:ascii="Trebuchet MS"/>
                                <w:b/>
                                <w:color w:val="FFFFFF"/>
                                <w:sz w:val="24"/>
                              </w:rPr>
                              <w:t xml:space="preserve"> </w:t>
                            </w:r>
                            <w:r>
                              <w:rPr>
                                <w:rFonts w:ascii="Trebuchet MS"/>
                                <w:b/>
                                <w:color w:val="FFFFFF"/>
                                <w:spacing w:val="-1"/>
                                <w:w w:val="97"/>
                                <w:sz w:val="24"/>
                              </w:rPr>
                              <w:t>a</w:t>
                            </w:r>
                            <w:r>
                              <w:rPr>
                                <w:rFonts w:ascii="Trebuchet MS"/>
                                <w:b/>
                                <w:color w:val="FFFFFF"/>
                                <w:spacing w:val="-1"/>
                                <w:w w:val="93"/>
                                <w:sz w:val="24"/>
                              </w:rPr>
                              <w:t>n</w:t>
                            </w:r>
                            <w:r>
                              <w:rPr>
                                <w:rFonts w:ascii="Trebuchet MS"/>
                                <w:b/>
                                <w:color w:val="FFFFFF"/>
                                <w:w w:val="93"/>
                                <w:sz w:val="24"/>
                              </w:rPr>
                              <w:t>d</w:t>
                            </w:r>
                            <w:r>
                              <w:rPr>
                                <w:rFonts w:ascii="Trebuchet MS"/>
                                <w:b/>
                                <w:color w:val="FFFFFF"/>
                                <w:sz w:val="24"/>
                              </w:rPr>
                              <w:t xml:space="preserve"> </w:t>
                            </w:r>
                            <w:r>
                              <w:rPr>
                                <w:rFonts w:ascii="Trebuchet MS"/>
                                <w:b/>
                                <w:color w:val="FFFFFF"/>
                                <w:spacing w:val="-1"/>
                                <w:w w:val="90"/>
                                <w:sz w:val="24"/>
                              </w:rPr>
                              <w:t>society</w:t>
                            </w:r>
                          </w:p>
                        </w:tc>
                      </w:tr>
                      <w:tr w:rsidR="000945E5" w14:paraId="2A26D8A2" w14:textId="77777777">
                        <w:trPr>
                          <w:trHeight w:hRule="exact" w:val="2432"/>
                        </w:trPr>
                        <w:tc>
                          <w:tcPr>
                            <w:tcW w:w="3175" w:type="dxa"/>
                            <w:tcBorders>
                              <w:top w:val="nil"/>
                              <w:left w:val="single" w:sz="5" w:space="0" w:color="939598"/>
                              <w:bottom w:val="single" w:sz="5" w:space="0" w:color="939598"/>
                              <w:right w:val="single" w:sz="5" w:space="0" w:color="939598"/>
                            </w:tcBorders>
                          </w:tcPr>
                          <w:p w14:paraId="3152A621" w14:textId="77777777" w:rsidR="000945E5" w:rsidRDefault="000945E5">
                            <w:pPr>
                              <w:pStyle w:val="TableParagraph"/>
                              <w:spacing w:before="58"/>
                              <w:ind w:left="107"/>
                              <w:rPr>
                                <w:rFonts w:ascii="Arial" w:eastAsia="Arial" w:hAnsi="Arial" w:cs="Arial"/>
                              </w:rPr>
                            </w:pPr>
                            <w:r>
                              <w:rPr>
                                <w:rFonts w:ascii="Arial"/>
                                <w:b/>
                                <w:w w:val="101"/>
                              </w:rPr>
                              <w:t>What's</w:t>
                            </w:r>
                            <w:r>
                              <w:rPr>
                                <w:rFonts w:ascii="Arial"/>
                                <w:b/>
                              </w:rPr>
                              <w:t xml:space="preserve"> </w:t>
                            </w:r>
                            <w:r>
                              <w:rPr>
                                <w:rFonts w:ascii="Arial"/>
                                <w:b/>
                                <w:w w:val="99"/>
                              </w:rPr>
                              <w:t>assessed</w:t>
                            </w:r>
                          </w:p>
                          <w:p w14:paraId="4ABC0692" w14:textId="77777777" w:rsidR="000945E5" w:rsidRDefault="000945E5" w:rsidP="000945E5">
                            <w:pPr>
                              <w:pStyle w:val="TableParagraph"/>
                              <w:numPr>
                                <w:ilvl w:val="0"/>
                                <w:numId w:val="11"/>
                              </w:numPr>
                              <w:tabs>
                                <w:tab w:val="left" w:pos="391"/>
                              </w:tabs>
                              <w:spacing w:before="57" w:line="247" w:lineRule="auto"/>
                              <w:ind w:right="639" w:hanging="283"/>
                              <w:rPr>
                                <w:rFonts w:ascii="Arial" w:eastAsia="Arial" w:hAnsi="Arial" w:cs="Arial"/>
                              </w:rPr>
                            </w:pPr>
                            <w:r>
                              <w:rPr>
                                <w:rFonts w:ascii="Arial"/>
                                <w:spacing w:val="-25"/>
                                <w:w w:val="93"/>
                              </w:rPr>
                              <w:t>T</w:t>
                            </w:r>
                            <w:r>
                              <w:rPr>
                                <w:rFonts w:ascii="Arial"/>
                              </w:rPr>
                              <w:t xml:space="preserve">extual variations </w:t>
                            </w:r>
                            <w:r>
                              <w:rPr>
                                <w:rFonts w:ascii="Arial"/>
                                <w:w w:val="101"/>
                              </w:rPr>
                              <w:t xml:space="preserve">and </w:t>
                            </w:r>
                            <w:r>
                              <w:rPr>
                                <w:rFonts w:ascii="Arial"/>
                                <w:spacing w:val="-4"/>
                              </w:rPr>
                              <w:t>r</w:t>
                            </w:r>
                            <w:r>
                              <w:rPr>
                                <w:rFonts w:ascii="Arial"/>
                                <w:w w:val="101"/>
                              </w:rPr>
                              <w:t>ep</w:t>
                            </w:r>
                            <w:r>
                              <w:rPr>
                                <w:rFonts w:ascii="Arial"/>
                                <w:spacing w:val="-4"/>
                                <w:w w:val="101"/>
                              </w:rPr>
                              <w:t>r</w:t>
                            </w:r>
                            <w:r>
                              <w:rPr>
                                <w:rFonts w:ascii="Arial"/>
                              </w:rPr>
                              <w:t>esentations</w:t>
                            </w:r>
                          </w:p>
                          <w:p w14:paraId="2A54ECED" w14:textId="77777777" w:rsidR="000945E5" w:rsidRDefault="000945E5" w:rsidP="000945E5">
                            <w:pPr>
                              <w:pStyle w:val="TableParagraph"/>
                              <w:numPr>
                                <w:ilvl w:val="0"/>
                                <w:numId w:val="11"/>
                              </w:numPr>
                              <w:tabs>
                                <w:tab w:val="left" w:pos="391"/>
                              </w:tabs>
                              <w:spacing w:before="50" w:line="247" w:lineRule="auto"/>
                              <w:ind w:right="192" w:hanging="283"/>
                              <w:rPr>
                                <w:rFonts w:ascii="Arial" w:eastAsia="Arial" w:hAnsi="Arial" w:cs="Arial"/>
                              </w:rPr>
                            </w:pPr>
                            <w:r>
                              <w:rPr>
                                <w:rFonts w:ascii="Arial" w:eastAsia="Arial" w:hAnsi="Arial" w:cs="Arial"/>
                                <w:w w:val="101"/>
                              </w:rPr>
                              <w:t>Child</w:t>
                            </w:r>
                            <w:r>
                              <w:rPr>
                                <w:rFonts w:ascii="Arial" w:eastAsia="Arial" w:hAnsi="Arial" w:cs="Arial"/>
                                <w:spacing w:val="-4"/>
                                <w:w w:val="101"/>
                              </w:rPr>
                              <w:t>r</w:t>
                            </w:r>
                            <w:r>
                              <w:rPr>
                                <w:rFonts w:ascii="Arial" w:eastAsia="Arial" w:hAnsi="Arial" w:cs="Arial"/>
                                <w:w w:val="103"/>
                              </w:rPr>
                              <w:t>en's</w:t>
                            </w:r>
                            <w:r>
                              <w:rPr>
                                <w:rFonts w:ascii="Arial" w:eastAsia="Arial" w:hAnsi="Arial" w:cs="Arial"/>
                              </w:rPr>
                              <w:t xml:space="preserve"> </w:t>
                            </w:r>
                            <w:r>
                              <w:rPr>
                                <w:rFonts w:ascii="Arial" w:eastAsia="Arial" w:hAnsi="Arial" w:cs="Arial"/>
                                <w:w w:val="99"/>
                              </w:rPr>
                              <w:t xml:space="preserve">language </w:t>
                            </w:r>
                            <w:r>
                              <w:rPr>
                                <w:rFonts w:ascii="Arial" w:eastAsia="Arial" w:hAnsi="Arial" w:cs="Arial"/>
                                <w:w w:val="101"/>
                              </w:rPr>
                              <w:t>development</w:t>
                            </w:r>
                            <w:r>
                              <w:rPr>
                                <w:rFonts w:ascii="Arial" w:eastAsia="Arial" w:hAnsi="Arial" w:cs="Arial"/>
                                <w:spacing w:val="-1"/>
                              </w:rPr>
                              <w:t xml:space="preserve"> </w:t>
                            </w:r>
                            <w:r>
                              <w:rPr>
                                <w:rFonts w:ascii="Arial" w:eastAsia="Arial" w:hAnsi="Arial" w:cs="Arial"/>
                                <w:w w:val="91"/>
                              </w:rPr>
                              <w:t>(0</w:t>
                            </w:r>
                            <w:r>
                              <w:rPr>
                                <w:rFonts w:ascii="Arial" w:eastAsia="Arial" w:hAnsi="Arial" w:cs="Arial"/>
                                <w:spacing w:val="-34"/>
                              </w:rPr>
                              <w:t xml:space="preserve"> </w:t>
                            </w:r>
                            <w:r>
                              <w:rPr>
                                <w:rFonts w:ascii="Arial" w:eastAsia="Arial" w:hAnsi="Arial" w:cs="Arial"/>
                                <w:w w:val="89"/>
                              </w:rPr>
                              <w:t>–</w:t>
                            </w:r>
                            <w:r>
                              <w:rPr>
                                <w:rFonts w:ascii="Arial" w:eastAsia="Arial" w:hAnsi="Arial" w:cs="Arial"/>
                                <w:spacing w:val="-34"/>
                              </w:rPr>
                              <w:t xml:space="preserve"> </w:t>
                            </w:r>
                            <w:r>
                              <w:rPr>
                                <w:rFonts w:ascii="Arial" w:eastAsia="Arial" w:hAnsi="Arial" w:cs="Arial"/>
                              </w:rPr>
                              <w:t xml:space="preserve">11 </w:t>
                            </w:r>
                            <w:r>
                              <w:rPr>
                                <w:rFonts w:ascii="Arial" w:eastAsia="Arial" w:hAnsi="Arial" w:cs="Arial"/>
                                <w:w w:val="95"/>
                              </w:rPr>
                              <w:t>years)</w:t>
                            </w:r>
                          </w:p>
                          <w:p w14:paraId="17120A6E" w14:textId="77777777" w:rsidR="000945E5" w:rsidRDefault="000945E5" w:rsidP="000945E5">
                            <w:pPr>
                              <w:pStyle w:val="TableParagraph"/>
                              <w:numPr>
                                <w:ilvl w:val="0"/>
                                <w:numId w:val="11"/>
                              </w:numPr>
                              <w:tabs>
                                <w:tab w:val="left" w:pos="391"/>
                              </w:tabs>
                              <w:spacing w:before="50" w:line="247" w:lineRule="auto"/>
                              <w:ind w:right="133" w:hanging="283"/>
                              <w:rPr>
                                <w:rFonts w:ascii="Arial" w:eastAsia="Arial" w:hAnsi="Arial" w:cs="Arial"/>
                              </w:rPr>
                            </w:pPr>
                            <w:r>
                              <w:rPr>
                                <w:rFonts w:ascii="Arial"/>
                                <w:w w:val="102"/>
                              </w:rPr>
                              <w:t>Methods</w:t>
                            </w:r>
                            <w:r>
                              <w:rPr>
                                <w:rFonts w:ascii="Arial"/>
                              </w:rPr>
                              <w:t xml:space="preserve"> </w:t>
                            </w:r>
                            <w:r>
                              <w:rPr>
                                <w:rFonts w:ascii="Arial"/>
                                <w:w w:val="104"/>
                              </w:rPr>
                              <w:t>of</w:t>
                            </w:r>
                            <w:r>
                              <w:rPr>
                                <w:rFonts w:ascii="Arial"/>
                              </w:rPr>
                              <w:t xml:space="preserve"> </w:t>
                            </w:r>
                            <w:r>
                              <w:rPr>
                                <w:rFonts w:ascii="Arial"/>
                                <w:w w:val="99"/>
                              </w:rPr>
                              <w:t xml:space="preserve">language </w:t>
                            </w:r>
                            <w:r>
                              <w:rPr>
                                <w:rFonts w:ascii="Arial"/>
                                <w:w w:val="98"/>
                              </w:rPr>
                              <w:t>analysis</w:t>
                            </w:r>
                            <w:r>
                              <w:rPr>
                                <w:rFonts w:ascii="Arial"/>
                              </w:rPr>
                              <w:t xml:space="preserve"> </w:t>
                            </w:r>
                            <w:r>
                              <w:rPr>
                                <w:rFonts w:ascii="Arial"/>
                                <w:w w:val="97"/>
                              </w:rPr>
                              <w:t>a</w:t>
                            </w:r>
                            <w:r>
                              <w:rPr>
                                <w:rFonts w:ascii="Arial"/>
                                <w:spacing w:val="-4"/>
                                <w:w w:val="97"/>
                              </w:rPr>
                              <w:t>r</w:t>
                            </w:r>
                            <w:r>
                              <w:rPr>
                                <w:rFonts w:ascii="Arial"/>
                                <w:w w:val="96"/>
                              </w:rPr>
                              <w:t>e</w:t>
                            </w:r>
                            <w:r>
                              <w:rPr>
                                <w:rFonts w:ascii="Arial"/>
                              </w:rPr>
                              <w:t xml:space="preserve"> </w:t>
                            </w:r>
                            <w:r>
                              <w:rPr>
                                <w:rFonts w:ascii="Arial"/>
                                <w:w w:val="101"/>
                              </w:rPr>
                              <w:t>integrated</w:t>
                            </w:r>
                            <w:r>
                              <w:rPr>
                                <w:rFonts w:ascii="Arial"/>
                              </w:rPr>
                              <w:t xml:space="preserve"> </w:t>
                            </w:r>
                            <w:r>
                              <w:rPr>
                                <w:rFonts w:ascii="Arial"/>
                                <w:w w:val="103"/>
                              </w:rPr>
                              <w:t xml:space="preserve">into </w:t>
                            </w:r>
                            <w:r>
                              <w:rPr>
                                <w:rFonts w:ascii="Arial"/>
                                <w:w w:val="101"/>
                              </w:rPr>
                              <w:t>the</w:t>
                            </w:r>
                            <w:r>
                              <w:rPr>
                                <w:rFonts w:ascii="Arial"/>
                              </w:rPr>
                              <w:t xml:space="preserve"> </w:t>
                            </w:r>
                            <w:r>
                              <w:rPr>
                                <w:rFonts w:ascii="Arial"/>
                                <w:w w:val="101"/>
                              </w:rPr>
                              <w:t>activities</w:t>
                            </w:r>
                          </w:p>
                        </w:tc>
                      </w:tr>
                      <w:tr w:rsidR="000945E5" w14:paraId="559330B6" w14:textId="77777777">
                        <w:trPr>
                          <w:trHeight w:hRule="exact" w:val="2041"/>
                        </w:trPr>
                        <w:tc>
                          <w:tcPr>
                            <w:tcW w:w="3175" w:type="dxa"/>
                            <w:tcBorders>
                              <w:top w:val="single" w:sz="5" w:space="0" w:color="939598"/>
                              <w:left w:val="single" w:sz="5" w:space="0" w:color="939598"/>
                              <w:bottom w:val="single" w:sz="5" w:space="0" w:color="939598"/>
                              <w:right w:val="single" w:sz="5" w:space="0" w:color="939598"/>
                            </w:tcBorders>
                          </w:tcPr>
                          <w:p w14:paraId="2F517AF2" w14:textId="77777777" w:rsidR="000945E5" w:rsidRDefault="000945E5">
                            <w:pPr>
                              <w:pStyle w:val="TableParagraph"/>
                              <w:spacing w:before="58"/>
                              <w:ind w:left="107"/>
                              <w:rPr>
                                <w:rFonts w:ascii="Arial" w:eastAsia="Arial" w:hAnsi="Arial" w:cs="Arial"/>
                              </w:rPr>
                            </w:pPr>
                            <w:r>
                              <w:rPr>
                                <w:rFonts w:ascii="Arial"/>
                                <w:b/>
                                <w:w w:val="98"/>
                              </w:rPr>
                              <w:t>Assessed</w:t>
                            </w:r>
                          </w:p>
                          <w:p w14:paraId="63E66350" w14:textId="77777777" w:rsidR="000945E5" w:rsidRDefault="000945E5" w:rsidP="000945E5">
                            <w:pPr>
                              <w:pStyle w:val="TableParagraph"/>
                              <w:numPr>
                                <w:ilvl w:val="0"/>
                                <w:numId w:val="10"/>
                              </w:numPr>
                              <w:tabs>
                                <w:tab w:val="left" w:pos="391"/>
                              </w:tabs>
                              <w:spacing w:before="57" w:line="247" w:lineRule="auto"/>
                              <w:ind w:right="643" w:hanging="283"/>
                              <w:rPr>
                                <w:rFonts w:ascii="Arial" w:eastAsia="Arial" w:hAnsi="Arial" w:cs="Arial"/>
                              </w:rPr>
                            </w:pPr>
                            <w:r>
                              <w:rPr>
                                <w:rFonts w:ascii="Arial"/>
                                <w:w w:val="103"/>
                              </w:rPr>
                              <w:t>written</w:t>
                            </w:r>
                            <w:r>
                              <w:rPr>
                                <w:rFonts w:ascii="Arial"/>
                              </w:rPr>
                              <w:t xml:space="preserve"> exam: 2 hours 30 </w:t>
                            </w:r>
                            <w:r>
                              <w:rPr>
                                <w:rFonts w:ascii="Arial"/>
                                <w:w w:val="101"/>
                              </w:rPr>
                              <w:t>minutes</w:t>
                            </w:r>
                          </w:p>
                          <w:p w14:paraId="187CE642" w14:textId="77777777" w:rsidR="000945E5" w:rsidRDefault="000945E5" w:rsidP="000945E5">
                            <w:pPr>
                              <w:pStyle w:val="TableParagraph"/>
                              <w:numPr>
                                <w:ilvl w:val="0"/>
                                <w:numId w:val="10"/>
                              </w:numPr>
                              <w:tabs>
                                <w:tab w:val="left" w:pos="391"/>
                              </w:tabs>
                              <w:spacing w:before="50"/>
                              <w:ind w:hanging="283"/>
                              <w:rPr>
                                <w:rFonts w:ascii="Arial" w:eastAsia="Arial" w:hAnsi="Arial" w:cs="Arial"/>
                              </w:rPr>
                            </w:pPr>
                            <w:r>
                              <w:rPr>
                                <w:rFonts w:ascii="Arial"/>
                              </w:rPr>
                              <w:t>100 marks</w:t>
                            </w:r>
                          </w:p>
                          <w:p w14:paraId="0A9A1E90" w14:textId="77777777" w:rsidR="000945E5" w:rsidRDefault="000945E5" w:rsidP="000945E5">
                            <w:pPr>
                              <w:pStyle w:val="TableParagraph"/>
                              <w:numPr>
                                <w:ilvl w:val="0"/>
                                <w:numId w:val="10"/>
                              </w:numPr>
                              <w:tabs>
                                <w:tab w:val="left" w:pos="391"/>
                              </w:tabs>
                              <w:spacing w:before="57"/>
                              <w:ind w:hanging="283"/>
                              <w:rPr>
                                <w:rFonts w:ascii="Arial" w:eastAsia="Arial" w:hAnsi="Arial" w:cs="Arial"/>
                              </w:rPr>
                            </w:pPr>
                            <w:r>
                              <w:rPr>
                                <w:rFonts w:ascii="Arial"/>
                                <w:w w:val="105"/>
                              </w:rPr>
                              <w:t>40%</w:t>
                            </w:r>
                            <w:r>
                              <w:rPr>
                                <w:rFonts w:ascii="Arial"/>
                              </w:rPr>
                              <w:t xml:space="preserve"> </w:t>
                            </w:r>
                            <w:r>
                              <w:rPr>
                                <w:rFonts w:ascii="Arial"/>
                                <w:w w:val="104"/>
                              </w:rPr>
                              <w:t>of</w:t>
                            </w:r>
                            <w:r>
                              <w:rPr>
                                <w:rFonts w:ascii="Arial"/>
                              </w:rPr>
                              <w:t xml:space="preserve"> </w:t>
                            </w:r>
                            <w:r>
                              <w:rPr>
                                <w:rFonts w:ascii="Arial"/>
                                <w:w w:val="99"/>
                              </w:rPr>
                              <w:t>A-level</w:t>
                            </w:r>
                          </w:p>
                        </w:tc>
                      </w:tr>
                      <w:tr w:rsidR="000945E5" w14:paraId="19D5C701" w14:textId="77777777">
                        <w:trPr>
                          <w:trHeight w:hRule="exact" w:val="7540"/>
                        </w:trPr>
                        <w:tc>
                          <w:tcPr>
                            <w:tcW w:w="3175" w:type="dxa"/>
                            <w:tcBorders>
                              <w:top w:val="single" w:sz="5" w:space="0" w:color="939598"/>
                              <w:left w:val="single" w:sz="5" w:space="0" w:color="939598"/>
                              <w:bottom w:val="single" w:sz="5" w:space="0" w:color="939598"/>
                              <w:right w:val="single" w:sz="5" w:space="0" w:color="939598"/>
                            </w:tcBorders>
                            <w:shd w:val="clear" w:color="auto" w:fill="E0E0F1"/>
                          </w:tcPr>
                          <w:p w14:paraId="0AC08B04" w14:textId="77777777" w:rsidR="000945E5" w:rsidRDefault="000945E5">
                            <w:pPr>
                              <w:pStyle w:val="TableParagraph"/>
                              <w:spacing w:before="59"/>
                              <w:ind w:left="107"/>
                              <w:rPr>
                                <w:rFonts w:ascii="Arial" w:eastAsia="Arial" w:hAnsi="Arial" w:cs="Arial"/>
                              </w:rPr>
                            </w:pPr>
                            <w:r>
                              <w:rPr>
                                <w:rFonts w:ascii="Arial"/>
                                <w:b/>
                                <w:w w:val="98"/>
                              </w:rPr>
                              <w:t>Questions</w:t>
                            </w:r>
                          </w:p>
                          <w:p w14:paraId="17A1C437" w14:textId="77777777" w:rsidR="000945E5" w:rsidRDefault="000945E5">
                            <w:pPr>
                              <w:pStyle w:val="TableParagraph"/>
                              <w:spacing w:before="177" w:line="247" w:lineRule="auto"/>
                              <w:ind w:left="107" w:right="1069"/>
                              <w:rPr>
                                <w:rFonts w:ascii="Arial" w:eastAsia="Arial" w:hAnsi="Arial" w:cs="Arial"/>
                              </w:rPr>
                            </w:pPr>
                            <w:r>
                              <w:rPr>
                                <w:rFonts w:ascii="Arial" w:eastAsia="Arial" w:hAnsi="Arial" w:cs="Arial"/>
                                <w:b/>
                                <w:bCs/>
                                <w:w w:val="99"/>
                              </w:rPr>
                              <w:t>Section</w:t>
                            </w:r>
                            <w:r>
                              <w:rPr>
                                <w:rFonts w:ascii="Arial" w:eastAsia="Arial" w:hAnsi="Arial" w:cs="Arial"/>
                                <w:b/>
                                <w:bCs/>
                              </w:rPr>
                              <w:t xml:space="preserve"> </w:t>
                            </w:r>
                            <w:r>
                              <w:rPr>
                                <w:rFonts w:ascii="Arial" w:eastAsia="Arial" w:hAnsi="Arial" w:cs="Arial"/>
                                <w:b/>
                                <w:bCs/>
                                <w:w w:val="94"/>
                              </w:rPr>
                              <w:t>A</w:t>
                            </w:r>
                            <w:r>
                              <w:rPr>
                                <w:rFonts w:ascii="Arial" w:eastAsia="Arial" w:hAnsi="Arial" w:cs="Arial"/>
                                <w:b/>
                                <w:bCs/>
                              </w:rPr>
                              <w:t xml:space="preserve"> </w:t>
                            </w:r>
                            <w:r>
                              <w:rPr>
                                <w:rFonts w:ascii="Arial" w:eastAsia="Arial" w:hAnsi="Arial" w:cs="Arial"/>
                                <w:b/>
                                <w:bCs/>
                                <w:w w:val="89"/>
                              </w:rPr>
                              <w:t>–</w:t>
                            </w:r>
                            <w:r>
                              <w:rPr>
                                <w:rFonts w:ascii="Arial" w:eastAsia="Arial" w:hAnsi="Arial" w:cs="Arial"/>
                                <w:b/>
                                <w:bCs/>
                              </w:rPr>
                              <w:t xml:space="preserve"> </w:t>
                            </w:r>
                            <w:r>
                              <w:rPr>
                                <w:rFonts w:ascii="Arial" w:eastAsia="Arial" w:hAnsi="Arial" w:cs="Arial"/>
                                <w:b/>
                                <w:bCs/>
                                <w:spacing w:val="-25"/>
                              </w:rPr>
                              <w:t>T</w:t>
                            </w:r>
                            <w:r>
                              <w:rPr>
                                <w:rFonts w:ascii="Arial" w:eastAsia="Arial" w:hAnsi="Arial" w:cs="Arial"/>
                                <w:b/>
                                <w:bCs/>
                                <w:w w:val="99"/>
                              </w:rPr>
                              <w:t xml:space="preserve">extual </w:t>
                            </w:r>
                            <w:r>
                              <w:rPr>
                                <w:rFonts w:ascii="Arial" w:eastAsia="Arial" w:hAnsi="Arial" w:cs="Arial"/>
                                <w:b/>
                                <w:bCs/>
                                <w:w w:val="98"/>
                              </w:rPr>
                              <w:t>variations</w:t>
                            </w:r>
                            <w:r>
                              <w:rPr>
                                <w:rFonts w:ascii="Arial" w:eastAsia="Arial" w:hAnsi="Arial" w:cs="Arial"/>
                                <w:b/>
                                <w:bCs/>
                              </w:rPr>
                              <w:t xml:space="preserve"> and </w:t>
                            </w:r>
                            <w:r>
                              <w:rPr>
                                <w:rFonts w:ascii="Arial" w:eastAsia="Arial" w:hAnsi="Arial" w:cs="Arial"/>
                                <w:b/>
                                <w:bCs/>
                                <w:spacing w:val="-4"/>
                              </w:rPr>
                              <w:t>r</w:t>
                            </w:r>
                            <w:r>
                              <w:rPr>
                                <w:rFonts w:ascii="Arial" w:eastAsia="Arial" w:hAnsi="Arial" w:cs="Arial"/>
                                <w:b/>
                                <w:bCs/>
                                <w:w w:val="101"/>
                              </w:rPr>
                              <w:t>ep</w:t>
                            </w:r>
                            <w:r>
                              <w:rPr>
                                <w:rFonts w:ascii="Arial" w:eastAsia="Arial" w:hAnsi="Arial" w:cs="Arial"/>
                                <w:b/>
                                <w:bCs/>
                                <w:spacing w:val="-4"/>
                                <w:w w:val="101"/>
                              </w:rPr>
                              <w:t>r</w:t>
                            </w:r>
                            <w:r>
                              <w:rPr>
                                <w:rFonts w:ascii="Arial" w:eastAsia="Arial" w:hAnsi="Arial" w:cs="Arial"/>
                                <w:b/>
                                <w:bCs/>
                                <w:w w:val="99"/>
                              </w:rPr>
                              <w:t>esentations</w:t>
                            </w:r>
                          </w:p>
                          <w:p w14:paraId="33F12874" w14:textId="77777777" w:rsidR="000945E5" w:rsidRDefault="000945E5">
                            <w:pPr>
                              <w:pStyle w:val="TableParagraph"/>
                              <w:spacing w:before="169" w:line="247" w:lineRule="auto"/>
                              <w:ind w:left="107" w:right="197"/>
                              <w:rPr>
                                <w:rFonts w:ascii="Arial" w:eastAsia="Arial" w:hAnsi="Arial" w:cs="Arial"/>
                              </w:rPr>
                            </w:pPr>
                            <w:r>
                              <w:rPr>
                                <w:rFonts w:ascii="Arial"/>
                                <w:spacing w:val="-25"/>
                                <w:w w:val="93"/>
                              </w:rPr>
                              <w:t>T</w:t>
                            </w:r>
                            <w:r>
                              <w:rPr>
                                <w:rFonts w:ascii="Arial"/>
                                <w:w w:val="104"/>
                              </w:rPr>
                              <w:t>wo</w:t>
                            </w:r>
                            <w:r>
                              <w:rPr>
                                <w:rFonts w:ascii="Arial"/>
                              </w:rPr>
                              <w:t xml:space="preserve"> </w:t>
                            </w:r>
                            <w:r>
                              <w:rPr>
                                <w:rFonts w:ascii="Arial"/>
                                <w:w w:val="103"/>
                              </w:rPr>
                              <w:t>texts</w:t>
                            </w:r>
                            <w:r>
                              <w:rPr>
                                <w:rFonts w:ascii="Arial"/>
                              </w:rPr>
                              <w:t xml:space="preserve"> </w:t>
                            </w:r>
                            <w:r>
                              <w:rPr>
                                <w:rFonts w:ascii="Arial"/>
                                <w:w w:val="96"/>
                              </w:rPr>
                              <w:t>(one</w:t>
                            </w:r>
                            <w:r>
                              <w:rPr>
                                <w:rFonts w:ascii="Arial"/>
                              </w:rPr>
                              <w:t xml:space="preserve"> </w:t>
                            </w:r>
                            <w:r>
                              <w:rPr>
                                <w:rFonts w:ascii="Arial"/>
                                <w:w w:val="102"/>
                              </w:rPr>
                              <w:t xml:space="preserve">contemporary </w:t>
                            </w:r>
                            <w:r>
                              <w:rPr>
                                <w:rFonts w:ascii="Arial"/>
                                <w:w w:val="101"/>
                              </w:rPr>
                              <w:t>and</w:t>
                            </w:r>
                            <w:r>
                              <w:rPr>
                                <w:rFonts w:ascii="Arial"/>
                              </w:rPr>
                              <w:t xml:space="preserve"> </w:t>
                            </w:r>
                            <w:r>
                              <w:rPr>
                                <w:rFonts w:ascii="Arial"/>
                                <w:w w:val="99"/>
                              </w:rPr>
                              <w:t>one</w:t>
                            </w:r>
                            <w:r>
                              <w:rPr>
                                <w:rFonts w:ascii="Arial"/>
                              </w:rPr>
                              <w:t xml:space="preserve"> </w:t>
                            </w:r>
                            <w:r>
                              <w:rPr>
                                <w:rFonts w:ascii="Arial"/>
                                <w:w w:val="101"/>
                              </w:rPr>
                              <w:t>older</w:t>
                            </w:r>
                            <w:r>
                              <w:rPr>
                                <w:rFonts w:ascii="Arial"/>
                              </w:rPr>
                              <w:t xml:space="preserve"> </w:t>
                            </w:r>
                            <w:r>
                              <w:rPr>
                                <w:rFonts w:ascii="Arial"/>
                                <w:w w:val="99"/>
                              </w:rPr>
                              <w:t>text)</w:t>
                            </w:r>
                            <w:r>
                              <w:rPr>
                                <w:rFonts w:ascii="Arial"/>
                              </w:rPr>
                              <w:t xml:space="preserve"> </w:t>
                            </w:r>
                            <w:r>
                              <w:rPr>
                                <w:rFonts w:ascii="Arial"/>
                                <w:w w:val="101"/>
                              </w:rPr>
                              <w:t>linked</w:t>
                            </w:r>
                            <w:r>
                              <w:rPr>
                                <w:rFonts w:ascii="Arial"/>
                              </w:rPr>
                              <w:t xml:space="preserve"> </w:t>
                            </w:r>
                            <w:r>
                              <w:rPr>
                                <w:rFonts w:ascii="Arial"/>
                                <w:w w:val="103"/>
                              </w:rPr>
                              <w:t xml:space="preserve">by </w:t>
                            </w:r>
                            <w:r>
                              <w:rPr>
                                <w:rFonts w:ascii="Arial"/>
                                <w:w w:val="106"/>
                              </w:rPr>
                              <w:t>topic</w:t>
                            </w:r>
                            <w:r>
                              <w:rPr>
                                <w:rFonts w:ascii="Arial"/>
                              </w:rPr>
                              <w:t xml:space="preserve"> </w:t>
                            </w:r>
                            <w:r>
                              <w:rPr>
                                <w:rFonts w:ascii="Arial"/>
                                <w:w w:val="102"/>
                              </w:rPr>
                              <w:t>or</w:t>
                            </w:r>
                            <w:r>
                              <w:rPr>
                                <w:rFonts w:ascii="Arial"/>
                              </w:rPr>
                              <w:t xml:space="preserve"> theme.</w:t>
                            </w:r>
                          </w:p>
                          <w:p w14:paraId="45A9C601" w14:textId="77777777" w:rsidR="000945E5" w:rsidRDefault="000945E5" w:rsidP="000945E5">
                            <w:pPr>
                              <w:pStyle w:val="TableParagraph"/>
                              <w:numPr>
                                <w:ilvl w:val="0"/>
                                <w:numId w:val="9"/>
                              </w:numPr>
                              <w:tabs>
                                <w:tab w:val="left" w:pos="391"/>
                              </w:tabs>
                              <w:spacing w:before="50" w:line="247" w:lineRule="auto"/>
                              <w:ind w:right="797" w:hanging="283"/>
                              <w:rPr>
                                <w:rFonts w:ascii="Arial" w:eastAsia="Arial" w:hAnsi="Arial" w:cs="Arial"/>
                              </w:rPr>
                            </w:pPr>
                            <w:r>
                              <w:rPr>
                                <w:rFonts w:ascii="Arial"/>
                                <w:w w:val="97"/>
                              </w:rPr>
                              <w:t>A</w:t>
                            </w:r>
                            <w:r>
                              <w:rPr>
                                <w:rFonts w:ascii="Arial"/>
                              </w:rPr>
                              <w:t xml:space="preserve"> </w:t>
                            </w:r>
                            <w:r>
                              <w:rPr>
                                <w:rFonts w:ascii="Arial"/>
                                <w:w w:val="101"/>
                              </w:rPr>
                              <w:t>question</w:t>
                            </w:r>
                            <w:r>
                              <w:rPr>
                                <w:rFonts w:ascii="Arial"/>
                              </w:rPr>
                              <w:t xml:space="preserve"> </w:t>
                            </w:r>
                            <w:r>
                              <w:rPr>
                                <w:rFonts w:ascii="Arial"/>
                                <w:spacing w:val="-4"/>
                              </w:rPr>
                              <w:t>r</w:t>
                            </w:r>
                            <w:r>
                              <w:rPr>
                                <w:rFonts w:ascii="Arial"/>
                                <w:w w:val="101"/>
                              </w:rPr>
                              <w:t xml:space="preserve">equiring </w:t>
                            </w:r>
                            <w:r>
                              <w:rPr>
                                <w:rFonts w:ascii="Arial"/>
                                <w:w w:val="98"/>
                              </w:rPr>
                              <w:t>analysis</w:t>
                            </w:r>
                            <w:r>
                              <w:rPr>
                                <w:rFonts w:ascii="Arial"/>
                              </w:rPr>
                              <w:t xml:space="preserve"> </w:t>
                            </w:r>
                            <w:r>
                              <w:rPr>
                                <w:rFonts w:ascii="Arial"/>
                                <w:w w:val="104"/>
                              </w:rPr>
                              <w:t>of</w:t>
                            </w:r>
                            <w:r>
                              <w:rPr>
                                <w:rFonts w:ascii="Arial"/>
                              </w:rPr>
                              <w:t xml:space="preserve"> </w:t>
                            </w:r>
                            <w:r>
                              <w:rPr>
                                <w:rFonts w:ascii="Arial"/>
                                <w:w w:val="99"/>
                              </w:rPr>
                              <w:t>one</w:t>
                            </w:r>
                            <w:r>
                              <w:rPr>
                                <w:rFonts w:ascii="Arial"/>
                              </w:rPr>
                              <w:t xml:space="preserve"> </w:t>
                            </w:r>
                            <w:r>
                              <w:rPr>
                                <w:rFonts w:ascii="Arial"/>
                                <w:w w:val="104"/>
                              </w:rPr>
                              <w:t xml:space="preserve">text </w:t>
                            </w:r>
                            <w:r>
                              <w:rPr>
                                <w:rFonts w:ascii="Arial"/>
                                <w:w w:val="94"/>
                              </w:rPr>
                              <w:t>(25</w:t>
                            </w:r>
                            <w:r>
                              <w:rPr>
                                <w:rFonts w:ascii="Arial"/>
                              </w:rPr>
                              <w:t xml:space="preserve"> </w:t>
                            </w:r>
                            <w:r>
                              <w:rPr>
                                <w:rFonts w:ascii="Arial"/>
                                <w:w w:val="98"/>
                              </w:rPr>
                              <w:t>marks)</w:t>
                            </w:r>
                          </w:p>
                          <w:p w14:paraId="1D1DE25E" w14:textId="77777777" w:rsidR="000945E5" w:rsidRDefault="000945E5" w:rsidP="000945E5">
                            <w:pPr>
                              <w:pStyle w:val="TableParagraph"/>
                              <w:numPr>
                                <w:ilvl w:val="0"/>
                                <w:numId w:val="9"/>
                              </w:numPr>
                              <w:tabs>
                                <w:tab w:val="left" w:pos="391"/>
                              </w:tabs>
                              <w:spacing w:before="50" w:line="247" w:lineRule="auto"/>
                              <w:ind w:right="333" w:hanging="283"/>
                              <w:rPr>
                                <w:rFonts w:ascii="Arial" w:eastAsia="Arial" w:hAnsi="Arial" w:cs="Arial"/>
                              </w:rPr>
                            </w:pPr>
                            <w:r>
                              <w:rPr>
                                <w:rFonts w:ascii="Arial"/>
                                <w:w w:val="97"/>
                              </w:rPr>
                              <w:t>A</w:t>
                            </w:r>
                            <w:r>
                              <w:rPr>
                                <w:rFonts w:ascii="Arial"/>
                              </w:rPr>
                              <w:t xml:space="preserve"> </w:t>
                            </w:r>
                            <w:r>
                              <w:rPr>
                                <w:rFonts w:ascii="Arial"/>
                                <w:w w:val="101"/>
                              </w:rPr>
                              <w:t>question</w:t>
                            </w:r>
                            <w:r>
                              <w:rPr>
                                <w:rFonts w:ascii="Arial"/>
                              </w:rPr>
                              <w:t xml:space="preserve"> </w:t>
                            </w:r>
                            <w:r>
                              <w:rPr>
                                <w:rFonts w:ascii="Arial"/>
                                <w:spacing w:val="-4"/>
                              </w:rPr>
                              <w:t>r</w:t>
                            </w:r>
                            <w:r>
                              <w:rPr>
                                <w:rFonts w:ascii="Arial"/>
                                <w:w w:val="101"/>
                              </w:rPr>
                              <w:t xml:space="preserve">equiring </w:t>
                            </w:r>
                            <w:r>
                              <w:rPr>
                                <w:rFonts w:ascii="Arial"/>
                                <w:w w:val="98"/>
                              </w:rPr>
                              <w:t>analysis</w:t>
                            </w:r>
                            <w:r>
                              <w:rPr>
                                <w:rFonts w:ascii="Arial"/>
                              </w:rPr>
                              <w:t xml:space="preserve"> </w:t>
                            </w:r>
                            <w:r>
                              <w:rPr>
                                <w:rFonts w:ascii="Arial"/>
                                <w:w w:val="104"/>
                              </w:rPr>
                              <w:t>of</w:t>
                            </w:r>
                            <w:r>
                              <w:rPr>
                                <w:rFonts w:ascii="Arial"/>
                              </w:rPr>
                              <w:t xml:space="preserve"> </w:t>
                            </w:r>
                            <w:r>
                              <w:rPr>
                                <w:rFonts w:ascii="Arial"/>
                                <w:w w:val="96"/>
                              </w:rPr>
                              <w:t>a</w:t>
                            </w:r>
                            <w:r>
                              <w:rPr>
                                <w:rFonts w:ascii="Arial"/>
                              </w:rPr>
                              <w:t xml:space="preserve"> </w:t>
                            </w:r>
                            <w:r>
                              <w:rPr>
                                <w:rFonts w:ascii="Arial"/>
                                <w:w w:val="102"/>
                              </w:rPr>
                              <w:t>second</w:t>
                            </w:r>
                            <w:r>
                              <w:rPr>
                                <w:rFonts w:ascii="Arial"/>
                              </w:rPr>
                              <w:t xml:space="preserve"> </w:t>
                            </w:r>
                            <w:r>
                              <w:rPr>
                                <w:rFonts w:ascii="Arial"/>
                                <w:w w:val="104"/>
                              </w:rPr>
                              <w:t xml:space="preserve">text </w:t>
                            </w:r>
                            <w:r>
                              <w:rPr>
                                <w:rFonts w:ascii="Arial"/>
                                <w:w w:val="94"/>
                              </w:rPr>
                              <w:t>(25</w:t>
                            </w:r>
                            <w:r>
                              <w:rPr>
                                <w:rFonts w:ascii="Arial"/>
                              </w:rPr>
                              <w:t xml:space="preserve"> </w:t>
                            </w:r>
                            <w:r>
                              <w:rPr>
                                <w:rFonts w:ascii="Arial"/>
                                <w:w w:val="98"/>
                              </w:rPr>
                              <w:t>marks)</w:t>
                            </w:r>
                          </w:p>
                          <w:p w14:paraId="1E81E700" w14:textId="77777777" w:rsidR="000945E5" w:rsidRDefault="000945E5" w:rsidP="000945E5">
                            <w:pPr>
                              <w:pStyle w:val="TableParagraph"/>
                              <w:numPr>
                                <w:ilvl w:val="0"/>
                                <w:numId w:val="9"/>
                              </w:numPr>
                              <w:tabs>
                                <w:tab w:val="left" w:pos="391"/>
                              </w:tabs>
                              <w:spacing w:before="50" w:line="247" w:lineRule="auto"/>
                              <w:ind w:right="561" w:hanging="283"/>
                              <w:rPr>
                                <w:rFonts w:ascii="Arial" w:eastAsia="Arial" w:hAnsi="Arial" w:cs="Arial"/>
                              </w:rPr>
                            </w:pPr>
                            <w:r>
                              <w:rPr>
                                <w:rFonts w:ascii="Arial"/>
                                <w:w w:val="97"/>
                              </w:rPr>
                              <w:t>A</w:t>
                            </w:r>
                            <w:r>
                              <w:rPr>
                                <w:rFonts w:ascii="Arial"/>
                              </w:rPr>
                              <w:t xml:space="preserve"> </w:t>
                            </w:r>
                            <w:r>
                              <w:rPr>
                                <w:rFonts w:ascii="Arial"/>
                                <w:w w:val="101"/>
                              </w:rPr>
                              <w:t>question</w:t>
                            </w:r>
                            <w:r>
                              <w:rPr>
                                <w:rFonts w:ascii="Arial"/>
                              </w:rPr>
                              <w:t xml:space="preserve"> </w:t>
                            </w:r>
                            <w:r>
                              <w:rPr>
                                <w:rFonts w:ascii="Arial"/>
                                <w:spacing w:val="-4"/>
                              </w:rPr>
                              <w:t>r</w:t>
                            </w:r>
                            <w:r>
                              <w:rPr>
                                <w:rFonts w:ascii="Arial"/>
                                <w:w w:val="101"/>
                              </w:rPr>
                              <w:t xml:space="preserve">equiring </w:t>
                            </w:r>
                            <w:r>
                              <w:rPr>
                                <w:rFonts w:ascii="Arial"/>
                                <w:w w:val="102"/>
                              </w:rPr>
                              <w:t>comparison</w:t>
                            </w:r>
                            <w:r>
                              <w:rPr>
                                <w:rFonts w:ascii="Arial"/>
                              </w:rPr>
                              <w:t xml:space="preserve"> </w:t>
                            </w:r>
                            <w:r>
                              <w:rPr>
                                <w:rFonts w:ascii="Arial"/>
                                <w:w w:val="104"/>
                              </w:rPr>
                              <w:t>of</w:t>
                            </w:r>
                            <w:r>
                              <w:rPr>
                                <w:rFonts w:ascii="Arial"/>
                              </w:rPr>
                              <w:t xml:space="preserve"> </w:t>
                            </w:r>
                            <w:r>
                              <w:rPr>
                                <w:rFonts w:ascii="Arial"/>
                                <w:w w:val="101"/>
                              </w:rPr>
                              <w:t>the</w:t>
                            </w:r>
                            <w:r>
                              <w:rPr>
                                <w:rFonts w:ascii="Arial"/>
                              </w:rPr>
                              <w:t xml:space="preserve"> </w:t>
                            </w:r>
                            <w:r>
                              <w:rPr>
                                <w:rFonts w:ascii="Arial"/>
                                <w:w w:val="105"/>
                              </w:rPr>
                              <w:t xml:space="preserve">two </w:t>
                            </w:r>
                            <w:r>
                              <w:rPr>
                                <w:rFonts w:ascii="Arial"/>
                                <w:w w:val="103"/>
                              </w:rPr>
                              <w:t>texts</w:t>
                            </w:r>
                            <w:r>
                              <w:rPr>
                                <w:rFonts w:ascii="Arial"/>
                              </w:rPr>
                              <w:t xml:space="preserve"> </w:t>
                            </w:r>
                            <w:r>
                              <w:rPr>
                                <w:rFonts w:ascii="Arial"/>
                                <w:w w:val="94"/>
                              </w:rPr>
                              <w:t>(20</w:t>
                            </w:r>
                            <w:r>
                              <w:rPr>
                                <w:rFonts w:ascii="Arial"/>
                              </w:rPr>
                              <w:t xml:space="preserve"> </w:t>
                            </w:r>
                            <w:r>
                              <w:rPr>
                                <w:rFonts w:ascii="Arial"/>
                                <w:w w:val="98"/>
                              </w:rPr>
                              <w:t>marks)</w:t>
                            </w:r>
                          </w:p>
                          <w:p w14:paraId="78879CF9" w14:textId="77777777" w:rsidR="000945E5" w:rsidRDefault="000945E5">
                            <w:pPr>
                              <w:pStyle w:val="TableParagraph"/>
                              <w:spacing w:before="169" w:line="247" w:lineRule="auto"/>
                              <w:ind w:left="107" w:right="666"/>
                              <w:rPr>
                                <w:rFonts w:ascii="Arial" w:eastAsia="Arial" w:hAnsi="Arial" w:cs="Arial"/>
                              </w:rPr>
                            </w:pPr>
                            <w:r>
                              <w:rPr>
                                <w:rFonts w:ascii="Arial" w:eastAsia="Arial" w:hAnsi="Arial" w:cs="Arial"/>
                                <w:b/>
                                <w:bCs/>
                                <w:w w:val="99"/>
                              </w:rPr>
                              <w:t>Section</w:t>
                            </w:r>
                            <w:r>
                              <w:rPr>
                                <w:rFonts w:ascii="Arial" w:eastAsia="Arial" w:hAnsi="Arial" w:cs="Arial"/>
                                <w:b/>
                                <w:bCs/>
                              </w:rPr>
                              <w:t xml:space="preserve"> </w:t>
                            </w:r>
                            <w:r>
                              <w:rPr>
                                <w:rFonts w:ascii="Arial" w:eastAsia="Arial" w:hAnsi="Arial" w:cs="Arial"/>
                                <w:b/>
                                <w:bCs/>
                                <w:w w:val="97"/>
                              </w:rPr>
                              <w:t>B</w:t>
                            </w:r>
                            <w:r>
                              <w:rPr>
                                <w:rFonts w:ascii="Arial" w:eastAsia="Arial" w:hAnsi="Arial" w:cs="Arial"/>
                                <w:b/>
                                <w:bCs/>
                              </w:rPr>
                              <w:t xml:space="preserve"> </w:t>
                            </w:r>
                            <w:r>
                              <w:rPr>
                                <w:rFonts w:ascii="Arial" w:eastAsia="Arial" w:hAnsi="Arial" w:cs="Arial"/>
                                <w:b/>
                                <w:bCs/>
                                <w:w w:val="89"/>
                              </w:rPr>
                              <w:t>–</w:t>
                            </w:r>
                            <w:r>
                              <w:rPr>
                                <w:rFonts w:ascii="Arial" w:eastAsia="Arial" w:hAnsi="Arial" w:cs="Arial"/>
                                <w:b/>
                                <w:bCs/>
                              </w:rPr>
                              <w:t xml:space="preserve"> </w:t>
                            </w:r>
                            <w:r>
                              <w:rPr>
                                <w:rFonts w:ascii="Arial" w:eastAsia="Arial" w:hAnsi="Arial" w:cs="Arial"/>
                                <w:b/>
                                <w:bCs/>
                                <w:w w:val="98"/>
                              </w:rPr>
                              <w:t>Child</w:t>
                            </w:r>
                            <w:r>
                              <w:rPr>
                                <w:rFonts w:ascii="Arial" w:eastAsia="Arial" w:hAnsi="Arial" w:cs="Arial"/>
                                <w:b/>
                                <w:bCs/>
                                <w:spacing w:val="-4"/>
                                <w:w w:val="98"/>
                              </w:rPr>
                              <w:t>r</w:t>
                            </w:r>
                            <w:r>
                              <w:rPr>
                                <w:rFonts w:ascii="Arial" w:eastAsia="Arial" w:hAnsi="Arial" w:cs="Arial"/>
                                <w:b/>
                                <w:bCs/>
                                <w:w w:val="101"/>
                              </w:rPr>
                              <w:t xml:space="preserve">en's </w:t>
                            </w:r>
                            <w:r>
                              <w:rPr>
                                <w:rFonts w:ascii="Arial" w:eastAsia="Arial" w:hAnsi="Arial" w:cs="Arial"/>
                                <w:b/>
                                <w:bCs/>
                                <w:w w:val="99"/>
                              </w:rPr>
                              <w:t>language</w:t>
                            </w:r>
                            <w:r>
                              <w:rPr>
                                <w:rFonts w:ascii="Arial" w:eastAsia="Arial" w:hAnsi="Arial" w:cs="Arial"/>
                                <w:b/>
                                <w:bCs/>
                              </w:rPr>
                              <w:t xml:space="preserve"> development</w:t>
                            </w:r>
                          </w:p>
                          <w:p w14:paraId="059E0295" w14:textId="77777777" w:rsidR="000945E5" w:rsidRDefault="000945E5">
                            <w:pPr>
                              <w:pStyle w:val="TableParagraph"/>
                              <w:spacing w:before="169" w:line="247" w:lineRule="auto"/>
                              <w:ind w:left="107" w:right="131"/>
                              <w:rPr>
                                <w:rFonts w:ascii="Arial" w:eastAsia="Arial" w:hAnsi="Arial" w:cs="Arial"/>
                              </w:rPr>
                            </w:pPr>
                            <w:r>
                              <w:rPr>
                                <w:rFonts w:ascii="Arial" w:eastAsia="Arial" w:hAnsi="Arial" w:cs="Arial"/>
                                <w:w w:val="97"/>
                              </w:rPr>
                              <w:t>A</w:t>
                            </w:r>
                            <w:r>
                              <w:rPr>
                                <w:rFonts w:ascii="Arial" w:eastAsia="Arial" w:hAnsi="Arial" w:cs="Arial"/>
                              </w:rPr>
                              <w:t xml:space="preserve"> </w:t>
                            </w:r>
                            <w:r>
                              <w:rPr>
                                <w:rFonts w:ascii="Arial" w:eastAsia="Arial" w:hAnsi="Arial" w:cs="Arial"/>
                                <w:w w:val="101"/>
                              </w:rPr>
                              <w:t>discursive</w:t>
                            </w:r>
                            <w:r>
                              <w:rPr>
                                <w:rFonts w:ascii="Arial" w:eastAsia="Arial" w:hAnsi="Arial" w:cs="Arial"/>
                              </w:rPr>
                              <w:t xml:space="preserve"> </w:t>
                            </w:r>
                            <w:r>
                              <w:rPr>
                                <w:rFonts w:ascii="Arial" w:eastAsia="Arial" w:hAnsi="Arial" w:cs="Arial"/>
                                <w:w w:val="98"/>
                              </w:rPr>
                              <w:t>essay</w:t>
                            </w:r>
                            <w:r>
                              <w:rPr>
                                <w:rFonts w:ascii="Arial" w:eastAsia="Arial" w:hAnsi="Arial" w:cs="Arial"/>
                              </w:rPr>
                              <w:t xml:space="preserve"> </w:t>
                            </w:r>
                            <w:r>
                              <w:rPr>
                                <w:rFonts w:ascii="Arial" w:eastAsia="Arial" w:hAnsi="Arial" w:cs="Arial"/>
                                <w:w w:val="101"/>
                              </w:rPr>
                              <w:t xml:space="preserve">on </w:t>
                            </w:r>
                            <w:r>
                              <w:rPr>
                                <w:rFonts w:ascii="Arial" w:eastAsia="Arial" w:hAnsi="Arial" w:cs="Arial"/>
                                <w:w w:val="103"/>
                              </w:rPr>
                              <w:t>child</w:t>
                            </w:r>
                            <w:r>
                              <w:rPr>
                                <w:rFonts w:ascii="Arial" w:eastAsia="Arial" w:hAnsi="Arial" w:cs="Arial"/>
                                <w:spacing w:val="-4"/>
                                <w:w w:val="103"/>
                              </w:rPr>
                              <w:t>r</w:t>
                            </w:r>
                            <w:r>
                              <w:rPr>
                                <w:rFonts w:ascii="Arial" w:eastAsia="Arial" w:hAnsi="Arial" w:cs="Arial"/>
                                <w:w w:val="102"/>
                              </w:rPr>
                              <w:t>en</w:t>
                            </w:r>
                            <w:r>
                              <w:rPr>
                                <w:rFonts w:ascii="Arial" w:eastAsia="Arial" w:hAnsi="Arial" w:cs="Arial"/>
                                <w:spacing w:val="-17"/>
                                <w:w w:val="102"/>
                              </w:rPr>
                              <w:t>’</w:t>
                            </w:r>
                            <w:r>
                              <w:rPr>
                                <w:rFonts w:ascii="Arial" w:eastAsia="Arial" w:hAnsi="Arial" w:cs="Arial"/>
                              </w:rPr>
                              <w:t xml:space="preserve">s </w:t>
                            </w:r>
                            <w:r>
                              <w:rPr>
                                <w:rFonts w:ascii="Arial" w:eastAsia="Arial" w:hAnsi="Arial" w:cs="Arial"/>
                                <w:w w:val="99"/>
                              </w:rPr>
                              <w:t xml:space="preserve">language </w:t>
                            </w:r>
                            <w:r>
                              <w:rPr>
                                <w:rFonts w:ascii="Arial" w:eastAsia="Arial" w:hAnsi="Arial" w:cs="Arial"/>
                                <w:w w:val="101"/>
                              </w:rPr>
                              <w:t>development,</w:t>
                            </w:r>
                            <w:r>
                              <w:rPr>
                                <w:rFonts w:ascii="Arial" w:eastAsia="Arial" w:hAnsi="Arial" w:cs="Arial"/>
                              </w:rPr>
                              <w:t xml:space="preserve"> </w:t>
                            </w:r>
                            <w:r>
                              <w:rPr>
                                <w:rFonts w:ascii="Arial" w:eastAsia="Arial" w:hAnsi="Arial" w:cs="Arial"/>
                                <w:w w:val="104"/>
                              </w:rPr>
                              <w:t>with</w:t>
                            </w:r>
                            <w:r>
                              <w:rPr>
                                <w:rFonts w:ascii="Arial" w:eastAsia="Arial" w:hAnsi="Arial" w:cs="Arial"/>
                              </w:rPr>
                              <w:t xml:space="preserve"> </w:t>
                            </w:r>
                            <w:r>
                              <w:rPr>
                                <w:rFonts w:ascii="Arial" w:eastAsia="Arial" w:hAnsi="Arial" w:cs="Arial"/>
                                <w:w w:val="96"/>
                              </w:rPr>
                              <w:t>a</w:t>
                            </w:r>
                            <w:r>
                              <w:rPr>
                                <w:rFonts w:ascii="Arial" w:eastAsia="Arial" w:hAnsi="Arial" w:cs="Arial"/>
                              </w:rPr>
                              <w:t xml:space="preserve"> </w:t>
                            </w:r>
                            <w:r>
                              <w:rPr>
                                <w:rFonts w:ascii="Arial" w:eastAsia="Arial" w:hAnsi="Arial" w:cs="Arial"/>
                                <w:w w:val="102"/>
                              </w:rPr>
                              <w:t xml:space="preserve">choice </w:t>
                            </w:r>
                            <w:r>
                              <w:rPr>
                                <w:rFonts w:ascii="Arial" w:eastAsia="Arial" w:hAnsi="Arial" w:cs="Arial"/>
                                <w:w w:val="104"/>
                              </w:rPr>
                              <w:t>of</w:t>
                            </w:r>
                            <w:r>
                              <w:rPr>
                                <w:rFonts w:ascii="Arial" w:eastAsia="Arial" w:hAnsi="Arial" w:cs="Arial"/>
                              </w:rPr>
                              <w:t xml:space="preserve"> </w:t>
                            </w:r>
                            <w:r>
                              <w:rPr>
                                <w:rFonts w:ascii="Arial" w:eastAsia="Arial" w:hAnsi="Arial" w:cs="Arial"/>
                                <w:w w:val="105"/>
                              </w:rPr>
                              <w:t>two</w:t>
                            </w:r>
                            <w:r>
                              <w:rPr>
                                <w:rFonts w:ascii="Arial" w:eastAsia="Arial" w:hAnsi="Arial" w:cs="Arial"/>
                              </w:rPr>
                              <w:t xml:space="preserve"> </w:t>
                            </w:r>
                            <w:r>
                              <w:rPr>
                                <w:rFonts w:ascii="Arial" w:eastAsia="Arial" w:hAnsi="Arial" w:cs="Arial"/>
                                <w:w w:val="101"/>
                              </w:rPr>
                              <w:t>questions</w:t>
                            </w:r>
                            <w:r>
                              <w:rPr>
                                <w:rFonts w:ascii="Arial" w:eastAsia="Arial" w:hAnsi="Arial" w:cs="Arial"/>
                              </w:rPr>
                              <w:t xml:space="preserve"> whe</w:t>
                            </w:r>
                            <w:r>
                              <w:rPr>
                                <w:rFonts w:ascii="Arial" w:eastAsia="Arial" w:hAnsi="Arial" w:cs="Arial"/>
                                <w:spacing w:val="-4"/>
                              </w:rPr>
                              <w:t>r</w:t>
                            </w:r>
                            <w:r>
                              <w:rPr>
                                <w:rFonts w:ascii="Arial" w:eastAsia="Arial" w:hAnsi="Arial" w:cs="Arial"/>
                                <w:w w:val="96"/>
                              </w:rPr>
                              <w:t>e</w:t>
                            </w:r>
                            <w:r>
                              <w:rPr>
                                <w:rFonts w:ascii="Arial" w:eastAsia="Arial" w:hAnsi="Arial" w:cs="Arial"/>
                              </w:rPr>
                              <w:t xml:space="preserve"> </w:t>
                            </w:r>
                            <w:r>
                              <w:rPr>
                                <w:rFonts w:ascii="Arial" w:eastAsia="Arial" w:hAnsi="Arial" w:cs="Arial"/>
                                <w:w w:val="101"/>
                              </w:rPr>
                              <w:t>the data</w:t>
                            </w:r>
                            <w:r>
                              <w:rPr>
                                <w:rFonts w:ascii="Arial" w:eastAsia="Arial" w:hAnsi="Arial" w:cs="Arial"/>
                              </w:rPr>
                              <w:t xml:space="preserve"> </w:t>
                            </w:r>
                            <w:r>
                              <w:rPr>
                                <w:rFonts w:ascii="Arial" w:eastAsia="Arial" w:hAnsi="Arial" w:cs="Arial"/>
                                <w:w w:val="104"/>
                              </w:rPr>
                              <w:t>p</w:t>
                            </w:r>
                            <w:r>
                              <w:rPr>
                                <w:rFonts w:ascii="Arial" w:eastAsia="Arial" w:hAnsi="Arial" w:cs="Arial"/>
                                <w:spacing w:val="-4"/>
                                <w:w w:val="104"/>
                              </w:rPr>
                              <w:t>r</w:t>
                            </w:r>
                            <w:r>
                              <w:rPr>
                                <w:rFonts w:ascii="Arial" w:eastAsia="Arial" w:hAnsi="Arial" w:cs="Arial"/>
                                <w:w w:val="102"/>
                              </w:rPr>
                              <w:t>ovided</w:t>
                            </w:r>
                            <w:r>
                              <w:rPr>
                                <w:rFonts w:ascii="Arial" w:eastAsia="Arial" w:hAnsi="Arial" w:cs="Arial"/>
                              </w:rPr>
                              <w:t xml:space="preserve"> </w:t>
                            </w:r>
                            <w:r>
                              <w:rPr>
                                <w:rFonts w:ascii="Arial" w:eastAsia="Arial" w:hAnsi="Arial" w:cs="Arial"/>
                                <w:w w:val="102"/>
                              </w:rPr>
                              <w:t>will</w:t>
                            </w:r>
                            <w:r>
                              <w:rPr>
                                <w:rFonts w:ascii="Arial" w:eastAsia="Arial" w:hAnsi="Arial" w:cs="Arial"/>
                              </w:rPr>
                              <w:t xml:space="preserve"> </w:t>
                            </w:r>
                            <w:r>
                              <w:rPr>
                                <w:rFonts w:ascii="Arial" w:eastAsia="Arial" w:hAnsi="Arial" w:cs="Arial"/>
                                <w:w w:val="103"/>
                              </w:rPr>
                              <w:t>focus</w:t>
                            </w:r>
                            <w:r>
                              <w:rPr>
                                <w:rFonts w:ascii="Arial" w:eastAsia="Arial" w:hAnsi="Arial" w:cs="Arial"/>
                              </w:rPr>
                              <w:t xml:space="preserve"> </w:t>
                            </w:r>
                            <w:r>
                              <w:rPr>
                                <w:rFonts w:ascii="Arial" w:eastAsia="Arial" w:hAnsi="Arial" w:cs="Arial"/>
                                <w:w w:val="101"/>
                              </w:rPr>
                              <w:t>on spoken,</w:t>
                            </w:r>
                            <w:r>
                              <w:rPr>
                                <w:rFonts w:ascii="Arial" w:eastAsia="Arial" w:hAnsi="Arial" w:cs="Arial"/>
                              </w:rPr>
                              <w:t xml:space="preserve"> </w:t>
                            </w:r>
                            <w:r>
                              <w:rPr>
                                <w:rFonts w:ascii="Arial" w:eastAsia="Arial" w:hAnsi="Arial" w:cs="Arial"/>
                                <w:w w:val="103"/>
                              </w:rPr>
                              <w:t>written</w:t>
                            </w:r>
                            <w:r>
                              <w:rPr>
                                <w:rFonts w:ascii="Arial" w:eastAsia="Arial" w:hAnsi="Arial" w:cs="Arial"/>
                              </w:rPr>
                              <w:t xml:space="preserve"> </w:t>
                            </w:r>
                            <w:r>
                              <w:rPr>
                                <w:rFonts w:ascii="Arial" w:eastAsia="Arial" w:hAnsi="Arial" w:cs="Arial"/>
                                <w:w w:val="102"/>
                              </w:rPr>
                              <w:t>or</w:t>
                            </w:r>
                            <w:r>
                              <w:rPr>
                                <w:rFonts w:ascii="Arial" w:eastAsia="Arial" w:hAnsi="Arial" w:cs="Arial"/>
                              </w:rPr>
                              <w:t xml:space="preserve"> </w:t>
                            </w:r>
                            <w:r>
                              <w:rPr>
                                <w:rFonts w:ascii="Arial" w:eastAsia="Arial" w:hAnsi="Arial" w:cs="Arial"/>
                                <w:w w:val="102"/>
                              </w:rPr>
                              <w:t xml:space="preserve">multimodal </w:t>
                            </w:r>
                            <w:r>
                              <w:rPr>
                                <w:rFonts w:ascii="Arial" w:eastAsia="Arial" w:hAnsi="Arial" w:cs="Arial"/>
                                <w:w w:val="99"/>
                              </w:rPr>
                              <w:t>language</w:t>
                            </w:r>
                            <w:r>
                              <w:rPr>
                                <w:rFonts w:ascii="Arial" w:eastAsia="Arial" w:hAnsi="Arial" w:cs="Arial"/>
                              </w:rPr>
                              <w:t xml:space="preserve"> </w:t>
                            </w:r>
                            <w:r>
                              <w:rPr>
                                <w:rFonts w:ascii="Arial" w:eastAsia="Arial" w:hAnsi="Arial" w:cs="Arial"/>
                                <w:w w:val="94"/>
                              </w:rPr>
                              <w:t>(30</w:t>
                            </w:r>
                            <w:r>
                              <w:rPr>
                                <w:rFonts w:ascii="Arial" w:eastAsia="Arial" w:hAnsi="Arial" w:cs="Arial"/>
                              </w:rPr>
                              <w:t xml:space="preserve"> </w:t>
                            </w:r>
                            <w:r>
                              <w:rPr>
                                <w:rFonts w:ascii="Arial" w:eastAsia="Arial" w:hAnsi="Arial" w:cs="Arial"/>
                                <w:w w:val="98"/>
                              </w:rPr>
                              <w:t>marks)</w:t>
                            </w:r>
                          </w:p>
                        </w:tc>
                      </w:tr>
                    </w:tbl>
                    <w:p w14:paraId="39401FAB" w14:textId="77777777" w:rsidR="000945E5" w:rsidRDefault="000945E5" w:rsidP="000945E5"/>
                  </w:txbxContent>
                </v:textbox>
                <w10:wrap anchorx="page"/>
              </v:shape>
            </w:pict>
          </mc:Fallback>
        </mc:AlternateContent>
      </w:r>
      <w:r>
        <w:rPr>
          <w:noProof/>
          <w:lang w:eastAsia="en-GB"/>
        </w:rPr>
        <mc:AlternateContent>
          <mc:Choice Requires="wps">
            <w:drawing>
              <wp:anchor distT="0" distB="0" distL="114300" distR="114300" simplePos="0" relativeHeight="251665408" behindDoc="0" locked="0" layoutInCell="1" allowOverlap="1" wp14:anchorId="40550E2E" wp14:editId="1A0DCBF0">
                <wp:simplePos x="0" y="0"/>
                <wp:positionH relativeFrom="page">
                  <wp:posOffset>2771775</wp:posOffset>
                </wp:positionH>
                <wp:positionV relativeFrom="paragraph">
                  <wp:posOffset>52070</wp:posOffset>
                </wp:positionV>
                <wp:extent cx="2027555" cy="8068310"/>
                <wp:effectExtent l="0" t="2540" r="127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806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175"/>
                            </w:tblGrid>
                            <w:tr w:rsidR="000945E5" w14:paraId="1ED94DD0" w14:textId="77777777">
                              <w:trPr>
                                <w:trHeight w:hRule="exact" w:val="687"/>
                              </w:trPr>
                              <w:tc>
                                <w:tcPr>
                                  <w:tcW w:w="3175" w:type="dxa"/>
                                  <w:tcBorders>
                                    <w:top w:val="nil"/>
                                    <w:left w:val="single" w:sz="5" w:space="0" w:color="939598"/>
                                    <w:bottom w:val="nil"/>
                                    <w:right w:val="single" w:sz="5" w:space="0" w:color="939598"/>
                                  </w:tcBorders>
                                  <w:shd w:val="clear" w:color="auto" w:fill="522E91"/>
                                </w:tcPr>
                                <w:p w14:paraId="1AD2AA3B" w14:textId="77777777" w:rsidR="000945E5" w:rsidRDefault="000945E5">
                                  <w:pPr>
                                    <w:pStyle w:val="TableParagraph"/>
                                    <w:spacing w:before="68"/>
                                    <w:ind w:left="107" w:right="126"/>
                                    <w:rPr>
                                      <w:rFonts w:ascii="Trebuchet MS" w:eastAsia="Trebuchet MS" w:hAnsi="Trebuchet MS" w:cs="Trebuchet MS"/>
                                      <w:sz w:val="24"/>
                                      <w:szCs w:val="24"/>
                                    </w:rPr>
                                  </w:pPr>
                                  <w:r>
                                    <w:rPr>
                                      <w:rFonts w:ascii="Trebuchet MS"/>
                                      <w:b/>
                                      <w:color w:val="FFFFFF"/>
                                      <w:spacing w:val="-5"/>
                                      <w:w w:val="101"/>
                                      <w:sz w:val="24"/>
                                    </w:rPr>
                                    <w:t>P</w:t>
                                  </w:r>
                                  <w:r>
                                    <w:rPr>
                                      <w:rFonts w:ascii="Trebuchet MS"/>
                                      <w:b/>
                                      <w:color w:val="FFFFFF"/>
                                      <w:spacing w:val="-1"/>
                                      <w:w w:val="97"/>
                                      <w:sz w:val="24"/>
                                    </w:rPr>
                                    <w:t>a</w:t>
                                  </w:r>
                                  <w:r>
                                    <w:rPr>
                                      <w:rFonts w:ascii="Trebuchet MS"/>
                                      <w:b/>
                                      <w:color w:val="FFFFFF"/>
                                      <w:spacing w:val="-1"/>
                                      <w:w w:val="91"/>
                                      <w:sz w:val="24"/>
                                    </w:rPr>
                                    <w:t>pe</w:t>
                                  </w:r>
                                  <w:r>
                                    <w:rPr>
                                      <w:rFonts w:ascii="Trebuchet MS"/>
                                      <w:b/>
                                      <w:color w:val="FFFFFF"/>
                                      <w:w w:val="91"/>
                                      <w:sz w:val="24"/>
                                    </w:rPr>
                                    <w:t>r</w:t>
                                  </w:r>
                                  <w:r>
                                    <w:rPr>
                                      <w:rFonts w:ascii="Trebuchet MS"/>
                                      <w:b/>
                                      <w:color w:val="FFFFFF"/>
                                      <w:spacing w:val="-2"/>
                                      <w:sz w:val="24"/>
                                    </w:rPr>
                                    <w:t xml:space="preserve"> </w:t>
                                  </w:r>
                                  <w:r>
                                    <w:rPr>
                                      <w:rFonts w:ascii="Trebuchet MS"/>
                                      <w:b/>
                                      <w:color w:val="FFFFFF"/>
                                      <w:spacing w:val="-1"/>
                                      <w:w w:val="87"/>
                                      <w:sz w:val="24"/>
                                    </w:rPr>
                                    <w:t>2</w:t>
                                  </w:r>
                                  <w:r>
                                    <w:rPr>
                                      <w:rFonts w:ascii="Trebuchet MS"/>
                                      <w:b/>
                                      <w:color w:val="FFFFFF"/>
                                      <w:w w:val="87"/>
                                      <w:sz w:val="24"/>
                                    </w:rPr>
                                    <w:t>:</w:t>
                                  </w:r>
                                  <w:r>
                                    <w:rPr>
                                      <w:rFonts w:ascii="Trebuchet MS"/>
                                      <w:b/>
                                      <w:color w:val="FFFFFF"/>
                                      <w:sz w:val="24"/>
                                    </w:rPr>
                                    <w:t xml:space="preserve"> </w:t>
                                  </w:r>
                                  <w:r>
                                    <w:rPr>
                                      <w:rFonts w:ascii="Trebuchet MS"/>
                                      <w:b/>
                                      <w:color w:val="FFFFFF"/>
                                      <w:spacing w:val="-1"/>
                                      <w:w w:val="96"/>
                                      <w:sz w:val="24"/>
                                    </w:rPr>
                                    <w:t>La</w:t>
                                  </w:r>
                                  <w:r>
                                    <w:rPr>
                                      <w:rFonts w:ascii="Trebuchet MS"/>
                                      <w:b/>
                                      <w:color w:val="FFFFFF"/>
                                      <w:spacing w:val="-1"/>
                                      <w:w w:val="97"/>
                                      <w:sz w:val="24"/>
                                    </w:rPr>
                                    <w:t>nguag</w:t>
                                  </w:r>
                                  <w:r>
                                    <w:rPr>
                                      <w:rFonts w:ascii="Trebuchet MS"/>
                                      <w:b/>
                                      <w:color w:val="FFFFFF"/>
                                      <w:w w:val="97"/>
                                      <w:sz w:val="24"/>
                                    </w:rPr>
                                    <w:t>e</w:t>
                                  </w:r>
                                  <w:r>
                                    <w:rPr>
                                      <w:rFonts w:ascii="Trebuchet MS"/>
                                      <w:b/>
                                      <w:color w:val="FFFFFF"/>
                                      <w:sz w:val="24"/>
                                    </w:rPr>
                                    <w:t xml:space="preserve"> </w:t>
                                  </w:r>
                                  <w:r>
                                    <w:rPr>
                                      <w:rFonts w:ascii="Trebuchet MS"/>
                                      <w:b/>
                                      <w:color w:val="FFFFFF"/>
                                      <w:spacing w:val="-1"/>
                                      <w:w w:val="89"/>
                                      <w:sz w:val="24"/>
                                    </w:rPr>
                                    <w:t>div</w:t>
                                  </w:r>
                                  <w:r>
                                    <w:rPr>
                                      <w:rFonts w:ascii="Trebuchet MS"/>
                                      <w:b/>
                                      <w:color w:val="FFFFFF"/>
                                      <w:w w:val="90"/>
                                      <w:sz w:val="24"/>
                                    </w:rPr>
                                    <w:t>e</w:t>
                                  </w:r>
                                  <w:r>
                                    <w:rPr>
                                      <w:rFonts w:ascii="Trebuchet MS"/>
                                      <w:b/>
                                      <w:color w:val="FFFFFF"/>
                                      <w:spacing w:val="-2"/>
                                      <w:w w:val="90"/>
                                      <w:sz w:val="24"/>
                                    </w:rPr>
                                    <w:t>r</w:t>
                                  </w:r>
                                  <w:r>
                                    <w:rPr>
                                      <w:rFonts w:ascii="Trebuchet MS"/>
                                      <w:b/>
                                      <w:color w:val="FFFFFF"/>
                                      <w:spacing w:val="-1"/>
                                      <w:w w:val="91"/>
                                      <w:sz w:val="24"/>
                                    </w:rPr>
                                    <w:t xml:space="preserve">sity </w:t>
                                  </w:r>
                                  <w:r>
                                    <w:rPr>
                                      <w:rFonts w:ascii="Trebuchet MS"/>
                                      <w:b/>
                                      <w:color w:val="FFFFFF"/>
                                      <w:spacing w:val="-1"/>
                                      <w:w w:val="97"/>
                                      <w:sz w:val="24"/>
                                    </w:rPr>
                                    <w:t>a</w:t>
                                  </w:r>
                                  <w:r>
                                    <w:rPr>
                                      <w:rFonts w:ascii="Trebuchet MS"/>
                                      <w:b/>
                                      <w:color w:val="FFFFFF"/>
                                      <w:spacing w:val="-1"/>
                                      <w:w w:val="93"/>
                                      <w:sz w:val="24"/>
                                    </w:rPr>
                                    <w:t>n</w:t>
                                  </w:r>
                                  <w:r>
                                    <w:rPr>
                                      <w:rFonts w:ascii="Trebuchet MS"/>
                                      <w:b/>
                                      <w:color w:val="FFFFFF"/>
                                      <w:w w:val="93"/>
                                      <w:sz w:val="24"/>
                                    </w:rPr>
                                    <w:t>d</w:t>
                                  </w:r>
                                  <w:r>
                                    <w:rPr>
                                      <w:rFonts w:ascii="Trebuchet MS"/>
                                      <w:b/>
                                      <w:color w:val="FFFFFF"/>
                                      <w:sz w:val="24"/>
                                    </w:rPr>
                                    <w:t xml:space="preserve"> </w:t>
                                  </w:r>
                                  <w:r>
                                    <w:rPr>
                                      <w:rFonts w:ascii="Trebuchet MS"/>
                                      <w:b/>
                                      <w:color w:val="FFFFFF"/>
                                      <w:w w:val="91"/>
                                      <w:sz w:val="24"/>
                                    </w:rPr>
                                    <w:t>ch</w:t>
                                  </w:r>
                                  <w:r>
                                    <w:rPr>
                                      <w:rFonts w:ascii="Trebuchet MS"/>
                                      <w:b/>
                                      <w:color w:val="FFFFFF"/>
                                      <w:spacing w:val="-1"/>
                                      <w:w w:val="91"/>
                                      <w:sz w:val="24"/>
                                    </w:rPr>
                                    <w:t>a</w:t>
                                  </w:r>
                                  <w:r>
                                    <w:rPr>
                                      <w:rFonts w:ascii="Trebuchet MS"/>
                                      <w:b/>
                                      <w:color w:val="FFFFFF"/>
                                      <w:spacing w:val="-1"/>
                                      <w:w w:val="95"/>
                                      <w:sz w:val="24"/>
                                    </w:rPr>
                                    <w:t>nge</w:t>
                                  </w:r>
                                </w:p>
                              </w:tc>
                            </w:tr>
                            <w:tr w:rsidR="000945E5" w14:paraId="238EDD01" w14:textId="77777777">
                              <w:trPr>
                                <w:trHeight w:hRule="exact" w:val="2432"/>
                              </w:trPr>
                              <w:tc>
                                <w:tcPr>
                                  <w:tcW w:w="3175" w:type="dxa"/>
                                  <w:tcBorders>
                                    <w:top w:val="nil"/>
                                    <w:left w:val="single" w:sz="5" w:space="0" w:color="939598"/>
                                    <w:bottom w:val="single" w:sz="5" w:space="0" w:color="939598"/>
                                    <w:right w:val="single" w:sz="5" w:space="0" w:color="939598"/>
                                  </w:tcBorders>
                                </w:tcPr>
                                <w:p w14:paraId="118AD6C5" w14:textId="77777777" w:rsidR="000945E5" w:rsidRDefault="000945E5">
                                  <w:pPr>
                                    <w:pStyle w:val="TableParagraph"/>
                                    <w:spacing w:before="58"/>
                                    <w:ind w:left="107"/>
                                    <w:rPr>
                                      <w:rFonts w:ascii="Arial" w:eastAsia="Arial" w:hAnsi="Arial" w:cs="Arial"/>
                                    </w:rPr>
                                  </w:pPr>
                                  <w:r>
                                    <w:rPr>
                                      <w:rFonts w:ascii="Arial"/>
                                      <w:b/>
                                      <w:w w:val="101"/>
                                    </w:rPr>
                                    <w:t>What's</w:t>
                                  </w:r>
                                  <w:r>
                                    <w:rPr>
                                      <w:rFonts w:ascii="Arial"/>
                                      <w:b/>
                                    </w:rPr>
                                    <w:t xml:space="preserve"> </w:t>
                                  </w:r>
                                  <w:r>
                                    <w:rPr>
                                      <w:rFonts w:ascii="Arial"/>
                                      <w:b/>
                                      <w:w w:val="99"/>
                                    </w:rPr>
                                    <w:t>assessed</w:t>
                                  </w:r>
                                </w:p>
                                <w:p w14:paraId="165DEB82" w14:textId="77777777" w:rsidR="000945E5" w:rsidRDefault="000945E5" w:rsidP="000945E5">
                                  <w:pPr>
                                    <w:pStyle w:val="TableParagraph"/>
                                    <w:numPr>
                                      <w:ilvl w:val="0"/>
                                      <w:numId w:val="8"/>
                                    </w:numPr>
                                    <w:tabs>
                                      <w:tab w:val="left" w:pos="391"/>
                                    </w:tabs>
                                    <w:spacing w:before="57" w:line="247" w:lineRule="auto"/>
                                    <w:ind w:right="484" w:hanging="283"/>
                                    <w:rPr>
                                      <w:rFonts w:ascii="Arial" w:eastAsia="Arial" w:hAnsi="Arial" w:cs="Arial"/>
                                    </w:rPr>
                                  </w:pPr>
                                  <w:r>
                                    <w:rPr>
                                      <w:rFonts w:ascii="Arial"/>
                                      <w:w w:val="99"/>
                                    </w:rPr>
                                    <w:t>Language</w:t>
                                  </w:r>
                                  <w:r>
                                    <w:rPr>
                                      <w:rFonts w:ascii="Arial"/>
                                    </w:rPr>
                                    <w:t xml:space="preserve"> </w:t>
                                  </w:r>
                                  <w:r>
                                    <w:rPr>
                                      <w:rFonts w:ascii="Arial"/>
                                      <w:w w:val="101"/>
                                    </w:rPr>
                                    <w:t>diversity</w:t>
                                  </w:r>
                                  <w:r>
                                    <w:rPr>
                                      <w:rFonts w:ascii="Arial"/>
                                    </w:rPr>
                                    <w:t xml:space="preserve"> </w:t>
                                  </w:r>
                                  <w:r>
                                    <w:rPr>
                                      <w:rFonts w:ascii="Arial"/>
                                      <w:w w:val="101"/>
                                    </w:rPr>
                                    <w:t xml:space="preserve">and </w:t>
                                  </w:r>
                                  <w:r>
                                    <w:rPr>
                                      <w:rFonts w:ascii="Arial"/>
                                    </w:rPr>
                                    <w:t>change</w:t>
                                  </w:r>
                                </w:p>
                                <w:p w14:paraId="2C208696" w14:textId="77777777" w:rsidR="000945E5" w:rsidRDefault="000945E5" w:rsidP="000945E5">
                                  <w:pPr>
                                    <w:pStyle w:val="TableParagraph"/>
                                    <w:numPr>
                                      <w:ilvl w:val="0"/>
                                      <w:numId w:val="8"/>
                                    </w:numPr>
                                    <w:tabs>
                                      <w:tab w:val="left" w:pos="391"/>
                                    </w:tabs>
                                    <w:spacing w:before="50"/>
                                    <w:ind w:hanging="283"/>
                                    <w:rPr>
                                      <w:rFonts w:ascii="Arial" w:eastAsia="Arial" w:hAnsi="Arial" w:cs="Arial"/>
                                    </w:rPr>
                                  </w:pPr>
                                  <w:r>
                                    <w:rPr>
                                      <w:rFonts w:ascii="Arial"/>
                                      <w:w w:val="99"/>
                                    </w:rPr>
                                    <w:t>Language</w:t>
                                  </w:r>
                                  <w:r>
                                    <w:rPr>
                                      <w:rFonts w:ascii="Arial"/>
                                    </w:rPr>
                                    <w:t xml:space="preserve"> </w:t>
                                  </w:r>
                                  <w:r>
                                    <w:rPr>
                                      <w:rFonts w:ascii="Arial"/>
                                      <w:w w:val="101"/>
                                    </w:rPr>
                                    <w:t>discourses</w:t>
                                  </w:r>
                                </w:p>
                                <w:p w14:paraId="76D7F058" w14:textId="77777777" w:rsidR="000945E5" w:rsidRDefault="000945E5" w:rsidP="000945E5">
                                  <w:pPr>
                                    <w:pStyle w:val="TableParagraph"/>
                                    <w:numPr>
                                      <w:ilvl w:val="0"/>
                                      <w:numId w:val="8"/>
                                    </w:numPr>
                                    <w:tabs>
                                      <w:tab w:val="left" w:pos="391"/>
                                    </w:tabs>
                                    <w:spacing w:before="57"/>
                                    <w:ind w:hanging="283"/>
                                    <w:rPr>
                                      <w:rFonts w:ascii="Arial" w:eastAsia="Arial" w:hAnsi="Arial" w:cs="Arial"/>
                                    </w:rPr>
                                  </w:pPr>
                                  <w:r>
                                    <w:rPr>
                                      <w:rFonts w:ascii="Arial"/>
                                      <w:spacing w:val="-4"/>
                                      <w:w w:val="98"/>
                                    </w:rPr>
                                    <w:t>W</w:t>
                                  </w:r>
                                  <w:r>
                                    <w:rPr>
                                      <w:rFonts w:ascii="Arial"/>
                                      <w:w w:val="102"/>
                                    </w:rPr>
                                    <w:t>riting</w:t>
                                  </w:r>
                                  <w:r>
                                    <w:rPr>
                                      <w:rFonts w:ascii="Arial"/>
                                    </w:rPr>
                                    <w:t xml:space="preserve"> skills</w:t>
                                  </w:r>
                                </w:p>
                                <w:p w14:paraId="552C6797" w14:textId="77777777" w:rsidR="000945E5" w:rsidRDefault="000945E5" w:rsidP="000945E5">
                                  <w:pPr>
                                    <w:pStyle w:val="TableParagraph"/>
                                    <w:numPr>
                                      <w:ilvl w:val="0"/>
                                      <w:numId w:val="8"/>
                                    </w:numPr>
                                    <w:tabs>
                                      <w:tab w:val="left" w:pos="391"/>
                                    </w:tabs>
                                    <w:spacing w:before="57" w:line="247" w:lineRule="auto"/>
                                    <w:ind w:right="133" w:hanging="283"/>
                                    <w:rPr>
                                      <w:rFonts w:ascii="Arial" w:eastAsia="Arial" w:hAnsi="Arial" w:cs="Arial"/>
                                    </w:rPr>
                                  </w:pPr>
                                  <w:r>
                                    <w:rPr>
                                      <w:rFonts w:ascii="Arial"/>
                                      <w:w w:val="102"/>
                                    </w:rPr>
                                    <w:t>Methods</w:t>
                                  </w:r>
                                  <w:r>
                                    <w:rPr>
                                      <w:rFonts w:ascii="Arial"/>
                                    </w:rPr>
                                    <w:t xml:space="preserve"> </w:t>
                                  </w:r>
                                  <w:r>
                                    <w:rPr>
                                      <w:rFonts w:ascii="Arial"/>
                                      <w:w w:val="104"/>
                                    </w:rPr>
                                    <w:t>of</w:t>
                                  </w:r>
                                  <w:r>
                                    <w:rPr>
                                      <w:rFonts w:ascii="Arial"/>
                                    </w:rPr>
                                    <w:t xml:space="preserve"> </w:t>
                                  </w:r>
                                  <w:r>
                                    <w:rPr>
                                      <w:rFonts w:ascii="Arial"/>
                                      <w:w w:val="99"/>
                                    </w:rPr>
                                    <w:t xml:space="preserve">language </w:t>
                                  </w:r>
                                  <w:r>
                                    <w:rPr>
                                      <w:rFonts w:ascii="Arial"/>
                                      <w:w w:val="98"/>
                                    </w:rPr>
                                    <w:t>analysis</w:t>
                                  </w:r>
                                  <w:r>
                                    <w:rPr>
                                      <w:rFonts w:ascii="Arial"/>
                                    </w:rPr>
                                    <w:t xml:space="preserve"> </w:t>
                                  </w:r>
                                  <w:r>
                                    <w:rPr>
                                      <w:rFonts w:ascii="Arial"/>
                                      <w:w w:val="97"/>
                                    </w:rPr>
                                    <w:t>a</w:t>
                                  </w:r>
                                  <w:r>
                                    <w:rPr>
                                      <w:rFonts w:ascii="Arial"/>
                                      <w:spacing w:val="-4"/>
                                      <w:w w:val="97"/>
                                    </w:rPr>
                                    <w:t>r</w:t>
                                  </w:r>
                                  <w:r>
                                    <w:rPr>
                                      <w:rFonts w:ascii="Arial"/>
                                      <w:w w:val="96"/>
                                    </w:rPr>
                                    <w:t>e</w:t>
                                  </w:r>
                                  <w:r>
                                    <w:rPr>
                                      <w:rFonts w:ascii="Arial"/>
                                    </w:rPr>
                                    <w:t xml:space="preserve"> </w:t>
                                  </w:r>
                                  <w:r>
                                    <w:rPr>
                                      <w:rFonts w:ascii="Arial"/>
                                      <w:w w:val="101"/>
                                    </w:rPr>
                                    <w:t>integrated</w:t>
                                  </w:r>
                                  <w:r>
                                    <w:rPr>
                                      <w:rFonts w:ascii="Arial"/>
                                    </w:rPr>
                                    <w:t xml:space="preserve"> </w:t>
                                  </w:r>
                                  <w:r>
                                    <w:rPr>
                                      <w:rFonts w:ascii="Arial"/>
                                      <w:w w:val="103"/>
                                    </w:rPr>
                                    <w:t xml:space="preserve">into </w:t>
                                  </w:r>
                                  <w:r>
                                    <w:rPr>
                                      <w:rFonts w:ascii="Arial"/>
                                      <w:w w:val="101"/>
                                    </w:rPr>
                                    <w:t>the</w:t>
                                  </w:r>
                                  <w:r>
                                    <w:rPr>
                                      <w:rFonts w:ascii="Arial"/>
                                    </w:rPr>
                                    <w:t xml:space="preserve"> </w:t>
                                  </w:r>
                                  <w:r>
                                    <w:rPr>
                                      <w:rFonts w:ascii="Arial"/>
                                      <w:w w:val="101"/>
                                    </w:rPr>
                                    <w:t>activities</w:t>
                                  </w:r>
                                </w:p>
                              </w:tc>
                            </w:tr>
                            <w:tr w:rsidR="000945E5" w14:paraId="3BFB01A6" w14:textId="77777777">
                              <w:trPr>
                                <w:trHeight w:hRule="exact" w:val="2041"/>
                              </w:trPr>
                              <w:tc>
                                <w:tcPr>
                                  <w:tcW w:w="3175" w:type="dxa"/>
                                  <w:tcBorders>
                                    <w:top w:val="single" w:sz="5" w:space="0" w:color="939598"/>
                                    <w:left w:val="single" w:sz="5" w:space="0" w:color="939598"/>
                                    <w:bottom w:val="single" w:sz="5" w:space="0" w:color="939598"/>
                                    <w:right w:val="single" w:sz="5" w:space="0" w:color="939598"/>
                                  </w:tcBorders>
                                </w:tcPr>
                                <w:p w14:paraId="3AC13E57" w14:textId="77777777" w:rsidR="000945E5" w:rsidRDefault="000945E5">
                                  <w:pPr>
                                    <w:pStyle w:val="TableParagraph"/>
                                    <w:spacing w:before="58"/>
                                    <w:ind w:left="107"/>
                                    <w:rPr>
                                      <w:rFonts w:ascii="Arial" w:eastAsia="Arial" w:hAnsi="Arial" w:cs="Arial"/>
                                    </w:rPr>
                                  </w:pPr>
                                  <w:r>
                                    <w:rPr>
                                      <w:rFonts w:ascii="Arial"/>
                                      <w:b/>
                                      <w:w w:val="98"/>
                                    </w:rPr>
                                    <w:t>Assessed</w:t>
                                  </w:r>
                                </w:p>
                                <w:p w14:paraId="22815451" w14:textId="77777777" w:rsidR="000945E5" w:rsidRDefault="000945E5" w:rsidP="000945E5">
                                  <w:pPr>
                                    <w:pStyle w:val="TableParagraph"/>
                                    <w:numPr>
                                      <w:ilvl w:val="0"/>
                                      <w:numId w:val="7"/>
                                    </w:numPr>
                                    <w:tabs>
                                      <w:tab w:val="left" w:pos="391"/>
                                    </w:tabs>
                                    <w:spacing w:before="57" w:line="247" w:lineRule="auto"/>
                                    <w:ind w:right="643" w:hanging="283"/>
                                    <w:rPr>
                                      <w:rFonts w:ascii="Arial" w:eastAsia="Arial" w:hAnsi="Arial" w:cs="Arial"/>
                                    </w:rPr>
                                  </w:pPr>
                                  <w:r>
                                    <w:rPr>
                                      <w:rFonts w:ascii="Arial"/>
                                      <w:w w:val="103"/>
                                    </w:rPr>
                                    <w:t>written</w:t>
                                  </w:r>
                                  <w:r>
                                    <w:rPr>
                                      <w:rFonts w:ascii="Arial"/>
                                    </w:rPr>
                                    <w:t xml:space="preserve"> exam: 2 hours 30 </w:t>
                                  </w:r>
                                  <w:r>
                                    <w:rPr>
                                      <w:rFonts w:ascii="Arial"/>
                                      <w:w w:val="101"/>
                                    </w:rPr>
                                    <w:t>minutes</w:t>
                                  </w:r>
                                </w:p>
                                <w:p w14:paraId="568C708E" w14:textId="77777777" w:rsidR="000945E5" w:rsidRDefault="000945E5" w:rsidP="000945E5">
                                  <w:pPr>
                                    <w:pStyle w:val="TableParagraph"/>
                                    <w:numPr>
                                      <w:ilvl w:val="0"/>
                                      <w:numId w:val="7"/>
                                    </w:numPr>
                                    <w:tabs>
                                      <w:tab w:val="left" w:pos="391"/>
                                    </w:tabs>
                                    <w:spacing w:before="50"/>
                                    <w:ind w:hanging="283"/>
                                    <w:rPr>
                                      <w:rFonts w:ascii="Arial" w:eastAsia="Arial" w:hAnsi="Arial" w:cs="Arial"/>
                                    </w:rPr>
                                  </w:pPr>
                                  <w:r>
                                    <w:rPr>
                                      <w:rFonts w:ascii="Arial"/>
                                    </w:rPr>
                                    <w:t>100 marks</w:t>
                                  </w:r>
                                </w:p>
                                <w:p w14:paraId="64C6DC36" w14:textId="77777777" w:rsidR="000945E5" w:rsidRDefault="000945E5" w:rsidP="000945E5">
                                  <w:pPr>
                                    <w:pStyle w:val="TableParagraph"/>
                                    <w:numPr>
                                      <w:ilvl w:val="0"/>
                                      <w:numId w:val="7"/>
                                    </w:numPr>
                                    <w:tabs>
                                      <w:tab w:val="left" w:pos="391"/>
                                    </w:tabs>
                                    <w:spacing w:before="57"/>
                                    <w:ind w:hanging="283"/>
                                    <w:rPr>
                                      <w:rFonts w:ascii="Arial" w:eastAsia="Arial" w:hAnsi="Arial" w:cs="Arial"/>
                                    </w:rPr>
                                  </w:pPr>
                                  <w:r>
                                    <w:rPr>
                                      <w:rFonts w:ascii="Arial"/>
                                      <w:w w:val="105"/>
                                    </w:rPr>
                                    <w:t>40%</w:t>
                                  </w:r>
                                  <w:r>
                                    <w:rPr>
                                      <w:rFonts w:ascii="Arial"/>
                                    </w:rPr>
                                    <w:t xml:space="preserve"> </w:t>
                                  </w:r>
                                  <w:r>
                                    <w:rPr>
                                      <w:rFonts w:ascii="Arial"/>
                                      <w:w w:val="104"/>
                                    </w:rPr>
                                    <w:t>of</w:t>
                                  </w:r>
                                  <w:r>
                                    <w:rPr>
                                      <w:rFonts w:ascii="Arial"/>
                                    </w:rPr>
                                    <w:t xml:space="preserve"> </w:t>
                                  </w:r>
                                  <w:r>
                                    <w:rPr>
                                      <w:rFonts w:ascii="Arial"/>
                                      <w:w w:val="99"/>
                                    </w:rPr>
                                    <w:t>A-level</w:t>
                                  </w:r>
                                </w:p>
                              </w:tc>
                            </w:tr>
                            <w:tr w:rsidR="000945E5" w14:paraId="6ABB405F" w14:textId="77777777">
                              <w:trPr>
                                <w:trHeight w:hRule="exact" w:val="7540"/>
                              </w:trPr>
                              <w:tc>
                                <w:tcPr>
                                  <w:tcW w:w="3175" w:type="dxa"/>
                                  <w:tcBorders>
                                    <w:top w:val="single" w:sz="5" w:space="0" w:color="939598"/>
                                    <w:left w:val="single" w:sz="5" w:space="0" w:color="939598"/>
                                    <w:bottom w:val="single" w:sz="5" w:space="0" w:color="939598"/>
                                    <w:right w:val="single" w:sz="5" w:space="0" w:color="939598"/>
                                  </w:tcBorders>
                                  <w:shd w:val="clear" w:color="auto" w:fill="E0E0F1"/>
                                </w:tcPr>
                                <w:p w14:paraId="277B04B7" w14:textId="77777777" w:rsidR="000945E5" w:rsidRDefault="000945E5">
                                  <w:pPr>
                                    <w:pStyle w:val="TableParagraph"/>
                                    <w:spacing w:before="59"/>
                                    <w:ind w:left="107"/>
                                    <w:rPr>
                                      <w:rFonts w:ascii="Arial" w:eastAsia="Arial" w:hAnsi="Arial" w:cs="Arial"/>
                                    </w:rPr>
                                  </w:pPr>
                                  <w:r>
                                    <w:rPr>
                                      <w:rFonts w:ascii="Arial"/>
                                      <w:b/>
                                      <w:w w:val="98"/>
                                    </w:rPr>
                                    <w:t>Questions</w:t>
                                  </w:r>
                                </w:p>
                                <w:p w14:paraId="357097EE" w14:textId="77777777" w:rsidR="000945E5" w:rsidRDefault="000945E5">
                                  <w:pPr>
                                    <w:pStyle w:val="TableParagraph"/>
                                    <w:spacing w:before="177" w:line="247" w:lineRule="auto"/>
                                    <w:ind w:left="107" w:right="449"/>
                                    <w:rPr>
                                      <w:rFonts w:ascii="Arial" w:eastAsia="Arial" w:hAnsi="Arial" w:cs="Arial"/>
                                    </w:rPr>
                                  </w:pPr>
                                  <w:r>
                                    <w:rPr>
                                      <w:rFonts w:ascii="Arial" w:eastAsia="Arial" w:hAnsi="Arial" w:cs="Arial"/>
                                      <w:b/>
                                      <w:bCs/>
                                      <w:w w:val="99"/>
                                    </w:rPr>
                                    <w:t>Section</w:t>
                                  </w:r>
                                  <w:r>
                                    <w:rPr>
                                      <w:rFonts w:ascii="Arial" w:eastAsia="Arial" w:hAnsi="Arial" w:cs="Arial"/>
                                      <w:b/>
                                      <w:bCs/>
                                    </w:rPr>
                                    <w:t xml:space="preserve"> </w:t>
                                  </w:r>
                                  <w:r>
                                    <w:rPr>
                                      <w:rFonts w:ascii="Arial" w:eastAsia="Arial" w:hAnsi="Arial" w:cs="Arial"/>
                                      <w:b/>
                                      <w:bCs/>
                                      <w:w w:val="94"/>
                                    </w:rPr>
                                    <w:t>A</w:t>
                                  </w:r>
                                  <w:r>
                                    <w:rPr>
                                      <w:rFonts w:ascii="Arial" w:eastAsia="Arial" w:hAnsi="Arial" w:cs="Arial"/>
                                      <w:b/>
                                      <w:bCs/>
                                    </w:rPr>
                                    <w:t xml:space="preserve"> </w:t>
                                  </w:r>
                                  <w:r>
                                    <w:rPr>
                                      <w:rFonts w:ascii="Arial" w:eastAsia="Arial" w:hAnsi="Arial" w:cs="Arial"/>
                                      <w:b/>
                                      <w:bCs/>
                                      <w:w w:val="89"/>
                                    </w:rPr>
                                    <w:t>–</w:t>
                                  </w:r>
                                  <w:r>
                                    <w:rPr>
                                      <w:rFonts w:ascii="Arial" w:eastAsia="Arial" w:hAnsi="Arial" w:cs="Arial"/>
                                      <w:b/>
                                      <w:bCs/>
                                    </w:rPr>
                                    <w:t xml:space="preserve"> </w:t>
                                  </w:r>
                                  <w:r>
                                    <w:rPr>
                                      <w:rFonts w:ascii="Arial" w:eastAsia="Arial" w:hAnsi="Arial" w:cs="Arial"/>
                                      <w:b/>
                                      <w:bCs/>
                                      <w:w w:val="98"/>
                                    </w:rPr>
                                    <w:t>Diversity</w:t>
                                  </w:r>
                                  <w:r>
                                    <w:rPr>
                                      <w:rFonts w:ascii="Arial" w:eastAsia="Arial" w:hAnsi="Arial" w:cs="Arial"/>
                                      <w:b/>
                                      <w:bCs/>
                                    </w:rPr>
                                    <w:t xml:space="preserve"> and change</w:t>
                                  </w:r>
                                </w:p>
                                <w:p w14:paraId="3B8148D2" w14:textId="77777777" w:rsidR="000945E5" w:rsidRDefault="000945E5">
                                  <w:pPr>
                                    <w:pStyle w:val="TableParagraph"/>
                                    <w:spacing w:before="169" w:line="247" w:lineRule="auto"/>
                                    <w:ind w:left="107" w:right="335"/>
                                    <w:rPr>
                                      <w:rFonts w:ascii="Arial" w:eastAsia="Arial" w:hAnsi="Arial" w:cs="Arial"/>
                                    </w:rPr>
                                  </w:pPr>
                                  <w:r>
                                    <w:rPr>
                                      <w:rFonts w:ascii="Arial"/>
                                      <w:w w:val="98"/>
                                    </w:rPr>
                                    <w:t>One</w:t>
                                  </w:r>
                                  <w:r>
                                    <w:rPr>
                                      <w:rFonts w:ascii="Arial"/>
                                    </w:rPr>
                                    <w:t xml:space="preserve"> </w:t>
                                  </w:r>
                                  <w:r>
                                    <w:rPr>
                                      <w:rFonts w:ascii="Arial"/>
                                      <w:w w:val="101"/>
                                    </w:rPr>
                                    <w:t>question</w:t>
                                  </w:r>
                                  <w:r>
                                    <w:rPr>
                                      <w:rFonts w:ascii="Arial"/>
                                    </w:rPr>
                                    <w:t xml:space="preserve"> </w:t>
                                  </w:r>
                                  <w:r>
                                    <w:rPr>
                                      <w:rFonts w:ascii="Arial"/>
                                      <w:w w:val="102"/>
                                    </w:rPr>
                                    <w:t>f</w:t>
                                  </w:r>
                                  <w:r>
                                    <w:rPr>
                                      <w:rFonts w:ascii="Arial"/>
                                      <w:spacing w:val="-4"/>
                                      <w:w w:val="102"/>
                                    </w:rPr>
                                    <w:t>r</w:t>
                                  </w:r>
                                  <w:r>
                                    <w:rPr>
                                      <w:rFonts w:ascii="Arial"/>
                                      <w:w w:val="102"/>
                                    </w:rPr>
                                    <w:t>om</w:t>
                                  </w:r>
                                  <w:r>
                                    <w:rPr>
                                      <w:rFonts w:ascii="Arial"/>
                                    </w:rPr>
                                    <w:t xml:space="preserve"> </w:t>
                                  </w:r>
                                  <w:r>
                                    <w:rPr>
                                      <w:rFonts w:ascii="Arial"/>
                                      <w:w w:val="96"/>
                                    </w:rPr>
                                    <w:t>a</w:t>
                                  </w:r>
                                  <w:r>
                                    <w:rPr>
                                      <w:rFonts w:ascii="Arial"/>
                                    </w:rPr>
                                    <w:t xml:space="preserve"> </w:t>
                                  </w:r>
                                  <w:r>
                                    <w:rPr>
                                      <w:rFonts w:ascii="Arial"/>
                                      <w:w w:val="102"/>
                                    </w:rPr>
                                    <w:t xml:space="preserve">choice </w:t>
                                  </w:r>
                                  <w:r>
                                    <w:rPr>
                                      <w:rFonts w:ascii="Arial"/>
                                      <w:w w:val="104"/>
                                    </w:rPr>
                                    <w:t>of</w:t>
                                  </w:r>
                                  <w:r>
                                    <w:rPr>
                                      <w:rFonts w:ascii="Arial"/>
                                    </w:rPr>
                                    <w:t xml:space="preserve"> </w:t>
                                  </w:r>
                                  <w:r>
                                    <w:rPr>
                                      <w:rFonts w:ascii="Arial"/>
                                      <w:w w:val="104"/>
                                    </w:rPr>
                                    <w:t>two:</w:t>
                                  </w:r>
                                </w:p>
                                <w:p w14:paraId="69D38571" w14:textId="77777777" w:rsidR="000945E5" w:rsidRDefault="000945E5">
                                  <w:pPr>
                                    <w:pStyle w:val="TableParagraph"/>
                                    <w:spacing w:before="56" w:line="247" w:lineRule="auto"/>
                                    <w:ind w:left="107" w:right="107"/>
                                    <w:rPr>
                                      <w:rFonts w:ascii="Arial" w:eastAsia="Arial" w:hAnsi="Arial" w:cs="Arial"/>
                                    </w:rPr>
                                  </w:pPr>
                                  <w:r>
                                    <w:rPr>
                                      <w:rFonts w:ascii="Arial"/>
                                      <w:b/>
                                      <w:w w:val="98"/>
                                    </w:rPr>
                                    <w:t>either:</w:t>
                                  </w:r>
                                  <w:r>
                                    <w:rPr>
                                      <w:rFonts w:ascii="Arial"/>
                                      <w:b/>
                                    </w:rPr>
                                    <w:t xml:space="preserve"> </w:t>
                                  </w:r>
                                  <w:r>
                                    <w:rPr>
                                      <w:rFonts w:ascii="Arial"/>
                                      <w:w w:val="98"/>
                                    </w:rPr>
                                    <w:t>an</w:t>
                                  </w:r>
                                  <w:r>
                                    <w:rPr>
                                      <w:rFonts w:ascii="Arial"/>
                                    </w:rPr>
                                    <w:t xml:space="preserve"> </w:t>
                                  </w:r>
                                  <w:r>
                                    <w:rPr>
                                      <w:rFonts w:ascii="Arial"/>
                                      <w:w w:val="99"/>
                                    </w:rPr>
                                    <w:t>evaluative</w:t>
                                  </w:r>
                                  <w:r>
                                    <w:rPr>
                                      <w:rFonts w:ascii="Arial"/>
                                    </w:rPr>
                                    <w:t xml:space="preserve"> </w:t>
                                  </w:r>
                                  <w:r>
                                    <w:rPr>
                                      <w:rFonts w:ascii="Arial"/>
                                      <w:w w:val="98"/>
                                    </w:rPr>
                                    <w:t>essay</w:t>
                                  </w:r>
                                  <w:r>
                                    <w:rPr>
                                      <w:rFonts w:ascii="Arial"/>
                                    </w:rPr>
                                    <w:t xml:space="preserve"> </w:t>
                                  </w:r>
                                  <w:r>
                                    <w:rPr>
                                      <w:rFonts w:ascii="Arial"/>
                                      <w:w w:val="101"/>
                                    </w:rPr>
                                    <w:t xml:space="preserve">on </w:t>
                                  </w:r>
                                  <w:r>
                                    <w:rPr>
                                      <w:rFonts w:ascii="Arial"/>
                                      <w:w w:val="99"/>
                                    </w:rPr>
                                    <w:t>language</w:t>
                                  </w:r>
                                  <w:r>
                                    <w:rPr>
                                      <w:rFonts w:ascii="Arial"/>
                                    </w:rPr>
                                    <w:t xml:space="preserve"> </w:t>
                                  </w:r>
                                  <w:r>
                                    <w:rPr>
                                      <w:rFonts w:ascii="Arial"/>
                                      <w:w w:val="101"/>
                                    </w:rPr>
                                    <w:t>diversity</w:t>
                                  </w:r>
                                </w:p>
                                <w:p w14:paraId="72B32221" w14:textId="77777777" w:rsidR="000945E5" w:rsidRDefault="000945E5">
                                  <w:pPr>
                                    <w:pStyle w:val="TableParagraph"/>
                                    <w:spacing w:line="253" w:lineRule="exact"/>
                                    <w:ind w:left="107"/>
                                    <w:rPr>
                                      <w:rFonts w:ascii="Arial" w:eastAsia="Arial" w:hAnsi="Arial" w:cs="Arial"/>
                                    </w:rPr>
                                  </w:pPr>
                                  <w:r>
                                    <w:rPr>
                                      <w:rFonts w:ascii="Arial"/>
                                      <w:w w:val="94"/>
                                    </w:rPr>
                                    <w:t>(30</w:t>
                                  </w:r>
                                  <w:r>
                                    <w:rPr>
                                      <w:rFonts w:ascii="Arial"/>
                                    </w:rPr>
                                    <w:t xml:space="preserve"> </w:t>
                                  </w:r>
                                  <w:r>
                                    <w:rPr>
                                      <w:rFonts w:ascii="Arial"/>
                                      <w:w w:val="98"/>
                                    </w:rPr>
                                    <w:t>marks)</w:t>
                                  </w:r>
                                </w:p>
                                <w:p w14:paraId="5D314346" w14:textId="77777777" w:rsidR="000945E5" w:rsidRDefault="000945E5">
                                  <w:pPr>
                                    <w:pStyle w:val="TableParagraph"/>
                                    <w:spacing w:before="64" w:line="247" w:lineRule="auto"/>
                                    <w:ind w:left="107" w:right="282"/>
                                    <w:rPr>
                                      <w:rFonts w:ascii="Arial" w:eastAsia="Arial" w:hAnsi="Arial" w:cs="Arial"/>
                                    </w:rPr>
                                  </w:pPr>
                                  <w:r>
                                    <w:rPr>
                                      <w:rFonts w:ascii="Arial"/>
                                      <w:b/>
                                      <w:w w:val="95"/>
                                    </w:rPr>
                                    <w:t>or:</w:t>
                                  </w:r>
                                  <w:r>
                                    <w:rPr>
                                      <w:rFonts w:ascii="Arial"/>
                                      <w:b/>
                                    </w:rPr>
                                    <w:t xml:space="preserve"> </w:t>
                                  </w:r>
                                  <w:r>
                                    <w:rPr>
                                      <w:rFonts w:ascii="Arial"/>
                                      <w:w w:val="98"/>
                                    </w:rPr>
                                    <w:t>an</w:t>
                                  </w:r>
                                  <w:r>
                                    <w:rPr>
                                      <w:rFonts w:ascii="Arial"/>
                                    </w:rPr>
                                    <w:t xml:space="preserve"> </w:t>
                                  </w:r>
                                  <w:r>
                                    <w:rPr>
                                      <w:rFonts w:ascii="Arial"/>
                                      <w:w w:val="99"/>
                                    </w:rPr>
                                    <w:t>evaluative</w:t>
                                  </w:r>
                                  <w:r>
                                    <w:rPr>
                                      <w:rFonts w:ascii="Arial"/>
                                    </w:rPr>
                                    <w:t xml:space="preserve"> </w:t>
                                  </w:r>
                                  <w:r>
                                    <w:rPr>
                                      <w:rFonts w:ascii="Arial"/>
                                      <w:w w:val="98"/>
                                    </w:rPr>
                                    <w:t>essay</w:t>
                                  </w:r>
                                  <w:r>
                                    <w:rPr>
                                      <w:rFonts w:ascii="Arial"/>
                                    </w:rPr>
                                    <w:t xml:space="preserve"> </w:t>
                                  </w:r>
                                  <w:r>
                                    <w:rPr>
                                      <w:rFonts w:ascii="Arial"/>
                                      <w:w w:val="101"/>
                                    </w:rPr>
                                    <w:t xml:space="preserve">on </w:t>
                                  </w:r>
                                  <w:r>
                                    <w:rPr>
                                      <w:rFonts w:ascii="Arial"/>
                                      <w:w w:val="99"/>
                                    </w:rPr>
                                    <w:t>language</w:t>
                                  </w:r>
                                  <w:r>
                                    <w:rPr>
                                      <w:rFonts w:ascii="Arial"/>
                                    </w:rPr>
                                    <w:t xml:space="preserve"> change </w:t>
                                  </w:r>
                                  <w:r>
                                    <w:rPr>
                                      <w:rFonts w:ascii="Arial"/>
                                      <w:w w:val="94"/>
                                    </w:rPr>
                                    <w:t>(30</w:t>
                                  </w:r>
                                  <w:r>
                                    <w:rPr>
                                      <w:rFonts w:ascii="Arial"/>
                                    </w:rPr>
                                    <w:t xml:space="preserve"> </w:t>
                                  </w:r>
                                  <w:r>
                                    <w:rPr>
                                      <w:rFonts w:ascii="Arial"/>
                                      <w:w w:val="98"/>
                                    </w:rPr>
                                    <w:t>marks)</w:t>
                                  </w:r>
                                </w:p>
                                <w:p w14:paraId="45EEB4DD" w14:textId="77777777" w:rsidR="000945E5" w:rsidRDefault="000945E5">
                                  <w:pPr>
                                    <w:pStyle w:val="TableParagraph"/>
                                    <w:spacing w:before="169" w:line="247" w:lineRule="auto"/>
                                    <w:ind w:left="107" w:right="771"/>
                                    <w:rPr>
                                      <w:rFonts w:ascii="Arial" w:eastAsia="Arial" w:hAnsi="Arial" w:cs="Arial"/>
                                    </w:rPr>
                                  </w:pPr>
                                  <w:r>
                                    <w:rPr>
                                      <w:rFonts w:ascii="Arial" w:eastAsia="Arial" w:hAnsi="Arial" w:cs="Arial"/>
                                      <w:b/>
                                      <w:bCs/>
                                      <w:w w:val="99"/>
                                    </w:rPr>
                                    <w:t>Section</w:t>
                                  </w:r>
                                  <w:r>
                                    <w:rPr>
                                      <w:rFonts w:ascii="Arial" w:eastAsia="Arial" w:hAnsi="Arial" w:cs="Arial"/>
                                      <w:b/>
                                      <w:bCs/>
                                    </w:rPr>
                                    <w:t xml:space="preserve"> </w:t>
                                  </w:r>
                                  <w:r>
                                    <w:rPr>
                                      <w:rFonts w:ascii="Arial" w:eastAsia="Arial" w:hAnsi="Arial" w:cs="Arial"/>
                                      <w:b/>
                                      <w:bCs/>
                                      <w:w w:val="97"/>
                                    </w:rPr>
                                    <w:t>B</w:t>
                                  </w:r>
                                  <w:r>
                                    <w:rPr>
                                      <w:rFonts w:ascii="Arial" w:eastAsia="Arial" w:hAnsi="Arial" w:cs="Arial"/>
                                      <w:b/>
                                      <w:bCs/>
                                    </w:rPr>
                                    <w:t xml:space="preserve"> </w:t>
                                  </w:r>
                                  <w:r>
                                    <w:rPr>
                                      <w:rFonts w:ascii="Arial" w:eastAsia="Arial" w:hAnsi="Arial" w:cs="Arial"/>
                                      <w:b/>
                                      <w:bCs/>
                                      <w:w w:val="89"/>
                                    </w:rPr>
                                    <w:t>–</w:t>
                                  </w:r>
                                  <w:r>
                                    <w:rPr>
                                      <w:rFonts w:ascii="Arial" w:eastAsia="Arial" w:hAnsi="Arial" w:cs="Arial"/>
                                      <w:b/>
                                      <w:bCs/>
                                    </w:rPr>
                                    <w:t xml:space="preserve"> Language </w:t>
                                  </w:r>
                                  <w:r>
                                    <w:rPr>
                                      <w:rFonts w:ascii="Arial" w:eastAsia="Arial" w:hAnsi="Arial" w:cs="Arial"/>
                                      <w:b/>
                                      <w:bCs/>
                                      <w:w w:val="98"/>
                                    </w:rPr>
                                    <w:t>discourses</w:t>
                                  </w:r>
                                </w:p>
                                <w:p w14:paraId="719D535B" w14:textId="77777777" w:rsidR="000945E5" w:rsidRDefault="000945E5">
                                  <w:pPr>
                                    <w:pStyle w:val="TableParagraph"/>
                                    <w:spacing w:before="169" w:line="247" w:lineRule="auto"/>
                                    <w:ind w:left="107" w:right="111"/>
                                    <w:rPr>
                                      <w:rFonts w:ascii="Arial" w:eastAsia="Arial" w:hAnsi="Arial" w:cs="Arial"/>
                                    </w:rPr>
                                  </w:pPr>
                                  <w:r>
                                    <w:rPr>
                                      <w:rFonts w:ascii="Arial"/>
                                      <w:spacing w:val="-25"/>
                                      <w:w w:val="93"/>
                                    </w:rPr>
                                    <w:t>T</w:t>
                                  </w:r>
                                  <w:r>
                                    <w:rPr>
                                      <w:rFonts w:ascii="Arial"/>
                                      <w:w w:val="104"/>
                                    </w:rPr>
                                    <w:t>wo</w:t>
                                  </w:r>
                                  <w:r>
                                    <w:rPr>
                                      <w:rFonts w:ascii="Arial"/>
                                    </w:rPr>
                                    <w:t xml:space="preserve"> </w:t>
                                  </w:r>
                                  <w:r>
                                    <w:rPr>
                                      <w:rFonts w:ascii="Arial"/>
                                      <w:w w:val="103"/>
                                    </w:rPr>
                                    <w:t>texts</w:t>
                                  </w:r>
                                  <w:r>
                                    <w:rPr>
                                      <w:rFonts w:ascii="Arial"/>
                                    </w:rPr>
                                    <w:t xml:space="preserve"> </w:t>
                                  </w:r>
                                  <w:r>
                                    <w:rPr>
                                      <w:rFonts w:ascii="Arial"/>
                                      <w:w w:val="102"/>
                                    </w:rPr>
                                    <w:t>about</w:t>
                                  </w:r>
                                  <w:r>
                                    <w:rPr>
                                      <w:rFonts w:ascii="Arial"/>
                                    </w:rPr>
                                    <w:t xml:space="preserve"> </w:t>
                                  </w:r>
                                  <w:r>
                                    <w:rPr>
                                      <w:rFonts w:ascii="Arial"/>
                                      <w:w w:val="96"/>
                                    </w:rPr>
                                    <w:t>a</w:t>
                                  </w:r>
                                  <w:r>
                                    <w:rPr>
                                      <w:rFonts w:ascii="Arial"/>
                                    </w:rPr>
                                    <w:t xml:space="preserve"> </w:t>
                                  </w:r>
                                  <w:r>
                                    <w:rPr>
                                      <w:rFonts w:ascii="Arial"/>
                                      <w:w w:val="106"/>
                                    </w:rPr>
                                    <w:t>topic</w:t>
                                  </w:r>
                                  <w:r>
                                    <w:rPr>
                                      <w:rFonts w:ascii="Arial"/>
                                    </w:rPr>
                                    <w:t xml:space="preserve"> </w:t>
                                  </w:r>
                                  <w:r>
                                    <w:rPr>
                                      <w:rFonts w:ascii="Arial"/>
                                      <w:w w:val="101"/>
                                    </w:rPr>
                                    <w:t xml:space="preserve">linked </w:t>
                                  </w:r>
                                  <w:r>
                                    <w:rPr>
                                      <w:rFonts w:ascii="Arial"/>
                                      <w:w w:val="106"/>
                                    </w:rPr>
                                    <w:t>to</w:t>
                                  </w:r>
                                  <w:r>
                                    <w:rPr>
                                      <w:rFonts w:ascii="Arial"/>
                                    </w:rPr>
                                    <w:t xml:space="preserve"> </w:t>
                                  </w:r>
                                  <w:r>
                                    <w:rPr>
                                      <w:rFonts w:ascii="Arial"/>
                                      <w:w w:val="101"/>
                                    </w:rPr>
                                    <w:t>the</w:t>
                                  </w:r>
                                  <w:r>
                                    <w:rPr>
                                      <w:rFonts w:ascii="Arial"/>
                                    </w:rPr>
                                    <w:t xml:space="preserve"> </w:t>
                                  </w:r>
                                  <w:r>
                                    <w:rPr>
                                      <w:rFonts w:ascii="Arial"/>
                                      <w:w w:val="103"/>
                                    </w:rPr>
                                    <w:t>study</w:t>
                                  </w:r>
                                  <w:r>
                                    <w:rPr>
                                      <w:rFonts w:ascii="Arial"/>
                                    </w:rPr>
                                    <w:t xml:space="preserve"> </w:t>
                                  </w:r>
                                  <w:r>
                                    <w:rPr>
                                      <w:rFonts w:ascii="Arial"/>
                                      <w:w w:val="104"/>
                                    </w:rPr>
                                    <w:t>of</w:t>
                                  </w:r>
                                  <w:r>
                                    <w:rPr>
                                      <w:rFonts w:ascii="Arial"/>
                                    </w:rPr>
                                    <w:t xml:space="preserve"> </w:t>
                                  </w:r>
                                  <w:r>
                                    <w:rPr>
                                      <w:rFonts w:ascii="Arial"/>
                                      <w:w w:val="101"/>
                                    </w:rPr>
                                    <w:t>diversity</w:t>
                                  </w:r>
                                  <w:r>
                                    <w:rPr>
                                      <w:rFonts w:ascii="Arial"/>
                                    </w:rPr>
                                    <w:t xml:space="preserve"> </w:t>
                                  </w:r>
                                  <w:r>
                                    <w:rPr>
                                      <w:rFonts w:ascii="Arial"/>
                                      <w:w w:val="101"/>
                                    </w:rPr>
                                    <w:t xml:space="preserve">and </w:t>
                                  </w:r>
                                  <w:r>
                                    <w:rPr>
                                      <w:rFonts w:ascii="Arial"/>
                                    </w:rPr>
                                    <w:t>change.</w:t>
                                  </w:r>
                                </w:p>
                                <w:p w14:paraId="3B93B86E" w14:textId="77777777" w:rsidR="000945E5" w:rsidRDefault="000945E5" w:rsidP="000945E5">
                                  <w:pPr>
                                    <w:pStyle w:val="TableParagraph"/>
                                    <w:numPr>
                                      <w:ilvl w:val="0"/>
                                      <w:numId w:val="6"/>
                                    </w:numPr>
                                    <w:tabs>
                                      <w:tab w:val="left" w:pos="391"/>
                                    </w:tabs>
                                    <w:spacing w:before="50" w:line="247" w:lineRule="auto"/>
                                    <w:ind w:right="341" w:hanging="283"/>
                                    <w:rPr>
                                      <w:rFonts w:ascii="Arial" w:eastAsia="Arial" w:hAnsi="Arial" w:cs="Arial"/>
                                    </w:rPr>
                                  </w:pPr>
                                  <w:r>
                                    <w:rPr>
                                      <w:rFonts w:ascii="Arial"/>
                                      <w:w w:val="97"/>
                                    </w:rPr>
                                    <w:t>A</w:t>
                                  </w:r>
                                  <w:r>
                                    <w:rPr>
                                      <w:rFonts w:ascii="Arial"/>
                                    </w:rPr>
                                    <w:t xml:space="preserve"> </w:t>
                                  </w:r>
                                  <w:r>
                                    <w:rPr>
                                      <w:rFonts w:ascii="Arial"/>
                                      <w:w w:val="101"/>
                                    </w:rPr>
                                    <w:t>question</w:t>
                                  </w:r>
                                  <w:r>
                                    <w:rPr>
                                      <w:rFonts w:ascii="Arial"/>
                                    </w:rPr>
                                    <w:t xml:space="preserve"> </w:t>
                                  </w:r>
                                  <w:r>
                                    <w:rPr>
                                      <w:rFonts w:ascii="Arial"/>
                                      <w:spacing w:val="-4"/>
                                    </w:rPr>
                                    <w:t>r</w:t>
                                  </w:r>
                                  <w:r>
                                    <w:rPr>
                                      <w:rFonts w:ascii="Arial"/>
                                      <w:w w:val="101"/>
                                    </w:rPr>
                                    <w:t xml:space="preserve">equiring </w:t>
                                  </w:r>
                                  <w:r>
                                    <w:rPr>
                                      <w:rFonts w:ascii="Arial"/>
                                      <w:w w:val="98"/>
                                    </w:rPr>
                                    <w:t>analysis</w:t>
                                  </w:r>
                                  <w:r>
                                    <w:rPr>
                                      <w:rFonts w:ascii="Arial"/>
                                    </w:rPr>
                                    <w:t xml:space="preserve"> </w:t>
                                  </w:r>
                                  <w:r>
                                    <w:rPr>
                                      <w:rFonts w:ascii="Arial"/>
                                      <w:w w:val="104"/>
                                    </w:rPr>
                                    <w:t>of</w:t>
                                  </w:r>
                                  <w:r>
                                    <w:rPr>
                                      <w:rFonts w:ascii="Arial"/>
                                    </w:rPr>
                                    <w:t xml:space="preserve"> </w:t>
                                  </w:r>
                                  <w:r>
                                    <w:rPr>
                                      <w:rFonts w:ascii="Arial"/>
                                      <w:w w:val="102"/>
                                    </w:rPr>
                                    <w:t>how</w:t>
                                  </w:r>
                                  <w:r>
                                    <w:rPr>
                                      <w:rFonts w:ascii="Arial"/>
                                    </w:rPr>
                                    <w:t xml:space="preserve"> </w:t>
                                  </w:r>
                                  <w:r>
                                    <w:rPr>
                                      <w:rFonts w:ascii="Arial"/>
                                      <w:w w:val="101"/>
                                    </w:rPr>
                                    <w:t>the</w:t>
                                  </w:r>
                                  <w:r>
                                    <w:rPr>
                                      <w:rFonts w:ascii="Arial"/>
                                    </w:rPr>
                                    <w:t xml:space="preserve"> </w:t>
                                  </w:r>
                                  <w:r>
                                    <w:rPr>
                                      <w:rFonts w:ascii="Arial"/>
                                      <w:w w:val="103"/>
                                    </w:rPr>
                                    <w:t xml:space="preserve">texts </w:t>
                                  </w:r>
                                  <w:r>
                                    <w:rPr>
                                      <w:rFonts w:ascii="Arial"/>
                                      <w:w w:val="98"/>
                                    </w:rPr>
                                    <w:t>use</w:t>
                                  </w:r>
                                  <w:r>
                                    <w:rPr>
                                      <w:rFonts w:ascii="Arial"/>
                                    </w:rPr>
                                    <w:t xml:space="preserve"> </w:t>
                                  </w:r>
                                  <w:r>
                                    <w:rPr>
                                      <w:rFonts w:ascii="Arial"/>
                                      <w:w w:val="99"/>
                                    </w:rPr>
                                    <w:t>language</w:t>
                                  </w:r>
                                  <w:r>
                                    <w:rPr>
                                      <w:rFonts w:ascii="Arial"/>
                                    </w:rPr>
                                    <w:t xml:space="preserve"> </w:t>
                                  </w:r>
                                  <w:r>
                                    <w:rPr>
                                      <w:rFonts w:ascii="Arial"/>
                                      <w:w w:val="106"/>
                                    </w:rPr>
                                    <w:t>to</w:t>
                                  </w:r>
                                  <w:r>
                                    <w:rPr>
                                      <w:rFonts w:ascii="Arial"/>
                                    </w:rPr>
                                    <w:t xml:space="preserve"> </w:t>
                                  </w:r>
                                  <w:r>
                                    <w:rPr>
                                      <w:rFonts w:ascii="Arial"/>
                                      <w:w w:val="104"/>
                                    </w:rPr>
                                    <w:t>p</w:t>
                                  </w:r>
                                  <w:r>
                                    <w:rPr>
                                      <w:rFonts w:ascii="Arial"/>
                                      <w:spacing w:val="-4"/>
                                      <w:w w:val="104"/>
                                    </w:rPr>
                                    <w:t>r</w:t>
                                  </w:r>
                                  <w:r>
                                    <w:rPr>
                                      <w:rFonts w:ascii="Arial"/>
                                      <w:w w:val="99"/>
                                    </w:rPr>
                                    <w:t>esent ideas,</w:t>
                                  </w:r>
                                  <w:r>
                                    <w:rPr>
                                      <w:rFonts w:ascii="Arial"/>
                                    </w:rPr>
                                    <w:t xml:space="preserve"> </w:t>
                                  </w:r>
                                  <w:r>
                                    <w:rPr>
                                      <w:rFonts w:ascii="Arial"/>
                                      <w:w w:val="102"/>
                                    </w:rPr>
                                    <w:t>attitudes</w:t>
                                  </w:r>
                                  <w:r>
                                    <w:rPr>
                                      <w:rFonts w:ascii="Arial"/>
                                    </w:rPr>
                                    <w:t xml:space="preserve"> </w:t>
                                  </w:r>
                                  <w:r>
                                    <w:rPr>
                                      <w:rFonts w:ascii="Arial"/>
                                      <w:w w:val="101"/>
                                    </w:rPr>
                                    <w:t>and opinions</w:t>
                                  </w:r>
                                  <w:r>
                                    <w:rPr>
                                      <w:rFonts w:ascii="Arial"/>
                                    </w:rPr>
                                    <w:t xml:space="preserve"> </w:t>
                                  </w:r>
                                  <w:r>
                                    <w:rPr>
                                      <w:rFonts w:ascii="Arial"/>
                                      <w:w w:val="94"/>
                                    </w:rPr>
                                    <w:t>(40</w:t>
                                  </w:r>
                                  <w:r>
                                    <w:rPr>
                                      <w:rFonts w:ascii="Arial"/>
                                    </w:rPr>
                                    <w:t xml:space="preserve"> </w:t>
                                  </w:r>
                                  <w:r>
                                    <w:rPr>
                                      <w:rFonts w:ascii="Arial"/>
                                      <w:w w:val="98"/>
                                    </w:rPr>
                                    <w:t>marks)</w:t>
                                  </w:r>
                                </w:p>
                                <w:p w14:paraId="2D171CDE" w14:textId="77777777" w:rsidR="000945E5" w:rsidRDefault="000945E5" w:rsidP="000945E5">
                                  <w:pPr>
                                    <w:pStyle w:val="TableParagraph"/>
                                    <w:numPr>
                                      <w:ilvl w:val="0"/>
                                      <w:numId w:val="6"/>
                                    </w:numPr>
                                    <w:tabs>
                                      <w:tab w:val="left" w:pos="391"/>
                                    </w:tabs>
                                    <w:spacing w:before="50" w:line="247" w:lineRule="auto"/>
                                    <w:ind w:right="296" w:hanging="283"/>
                                    <w:rPr>
                                      <w:rFonts w:ascii="Arial" w:eastAsia="Arial" w:hAnsi="Arial" w:cs="Arial"/>
                                    </w:rPr>
                                  </w:pPr>
                                  <w:r>
                                    <w:rPr>
                                      <w:rFonts w:ascii="Arial"/>
                                      <w:w w:val="97"/>
                                    </w:rPr>
                                    <w:t>A</w:t>
                                  </w:r>
                                  <w:r>
                                    <w:rPr>
                                      <w:rFonts w:ascii="Arial"/>
                                    </w:rPr>
                                    <w:t xml:space="preserve"> </w:t>
                                  </w:r>
                                  <w:r>
                                    <w:rPr>
                                      <w:rFonts w:ascii="Arial"/>
                                      <w:w w:val="103"/>
                                    </w:rPr>
                                    <w:t>di</w:t>
                                  </w:r>
                                  <w:r>
                                    <w:rPr>
                                      <w:rFonts w:ascii="Arial"/>
                                      <w:spacing w:val="-4"/>
                                      <w:w w:val="103"/>
                                    </w:rPr>
                                    <w:t>r</w:t>
                                  </w:r>
                                  <w:r>
                                    <w:rPr>
                                      <w:rFonts w:ascii="Arial"/>
                                      <w:w w:val="102"/>
                                    </w:rPr>
                                    <w:t>ected</w:t>
                                  </w:r>
                                  <w:r>
                                    <w:rPr>
                                      <w:rFonts w:ascii="Arial"/>
                                    </w:rPr>
                                    <w:t xml:space="preserve"> </w:t>
                                  </w:r>
                                  <w:r>
                                    <w:rPr>
                                      <w:rFonts w:ascii="Arial"/>
                                      <w:w w:val="103"/>
                                    </w:rPr>
                                    <w:t>writing</w:t>
                                  </w:r>
                                  <w:r>
                                    <w:rPr>
                                      <w:rFonts w:ascii="Arial"/>
                                    </w:rPr>
                                    <w:t xml:space="preserve"> </w:t>
                                  </w:r>
                                  <w:r>
                                    <w:rPr>
                                      <w:rFonts w:ascii="Arial"/>
                                      <w:w w:val="102"/>
                                    </w:rPr>
                                    <w:t xml:space="preserve">task </w:t>
                                  </w:r>
                                  <w:r>
                                    <w:rPr>
                                      <w:rFonts w:ascii="Arial"/>
                                      <w:w w:val="101"/>
                                    </w:rPr>
                                    <w:t>linked</w:t>
                                  </w:r>
                                  <w:r>
                                    <w:rPr>
                                      <w:rFonts w:ascii="Arial"/>
                                    </w:rPr>
                                    <w:t xml:space="preserve"> </w:t>
                                  </w:r>
                                  <w:r>
                                    <w:rPr>
                                      <w:rFonts w:ascii="Arial"/>
                                      <w:w w:val="106"/>
                                    </w:rPr>
                                    <w:t>to</w:t>
                                  </w:r>
                                  <w:r>
                                    <w:rPr>
                                      <w:rFonts w:ascii="Arial"/>
                                    </w:rPr>
                                    <w:t xml:space="preserve"> </w:t>
                                  </w:r>
                                  <w:r>
                                    <w:rPr>
                                      <w:rFonts w:ascii="Arial"/>
                                      <w:w w:val="101"/>
                                    </w:rPr>
                                    <w:t>the</w:t>
                                  </w:r>
                                  <w:r>
                                    <w:rPr>
                                      <w:rFonts w:ascii="Arial"/>
                                    </w:rPr>
                                    <w:t xml:space="preserve"> </w:t>
                                  </w:r>
                                  <w:r>
                                    <w:rPr>
                                      <w:rFonts w:ascii="Arial"/>
                                      <w:w w:val="99"/>
                                    </w:rPr>
                                    <w:t>same</w:t>
                                  </w:r>
                                  <w:r>
                                    <w:rPr>
                                      <w:rFonts w:ascii="Arial"/>
                                    </w:rPr>
                                    <w:t xml:space="preserve"> </w:t>
                                  </w:r>
                                  <w:r>
                                    <w:rPr>
                                      <w:rFonts w:ascii="Arial"/>
                                      <w:w w:val="106"/>
                                    </w:rPr>
                                    <w:t xml:space="preserve">topic </w:t>
                                  </w:r>
                                  <w:r>
                                    <w:rPr>
                                      <w:rFonts w:ascii="Arial"/>
                                      <w:w w:val="101"/>
                                    </w:rPr>
                                    <w:t>and</w:t>
                                  </w:r>
                                  <w:r>
                                    <w:rPr>
                                      <w:rFonts w:ascii="Arial"/>
                                    </w:rPr>
                                    <w:t xml:space="preserve"> </w:t>
                                  </w:r>
                                  <w:r>
                                    <w:rPr>
                                      <w:rFonts w:ascii="Arial"/>
                                      <w:w w:val="101"/>
                                    </w:rPr>
                                    <w:t>the</w:t>
                                  </w:r>
                                  <w:r>
                                    <w:rPr>
                                      <w:rFonts w:ascii="Arial"/>
                                    </w:rPr>
                                    <w:t xml:space="preserve"> </w:t>
                                  </w:r>
                                  <w:r>
                                    <w:rPr>
                                      <w:rFonts w:ascii="Arial"/>
                                      <w:w w:val="99"/>
                                    </w:rPr>
                                    <w:t>ideas</w:t>
                                  </w:r>
                                  <w:r>
                                    <w:rPr>
                                      <w:rFonts w:ascii="Arial"/>
                                    </w:rPr>
                                    <w:t xml:space="preserve"> in </w:t>
                                  </w:r>
                                  <w:r>
                                    <w:rPr>
                                      <w:rFonts w:ascii="Arial"/>
                                      <w:w w:val="101"/>
                                    </w:rPr>
                                    <w:t>the</w:t>
                                  </w:r>
                                  <w:r>
                                    <w:rPr>
                                      <w:rFonts w:ascii="Arial"/>
                                    </w:rPr>
                                    <w:t xml:space="preserve"> </w:t>
                                  </w:r>
                                  <w:r>
                                    <w:rPr>
                                      <w:rFonts w:ascii="Arial"/>
                                      <w:w w:val="103"/>
                                    </w:rPr>
                                    <w:t xml:space="preserve">texts </w:t>
                                  </w:r>
                                  <w:r>
                                    <w:rPr>
                                      <w:rFonts w:ascii="Arial"/>
                                      <w:w w:val="94"/>
                                    </w:rPr>
                                    <w:t>(30</w:t>
                                  </w:r>
                                  <w:r>
                                    <w:rPr>
                                      <w:rFonts w:ascii="Arial"/>
                                    </w:rPr>
                                    <w:t xml:space="preserve"> </w:t>
                                  </w:r>
                                  <w:r>
                                    <w:rPr>
                                      <w:rFonts w:ascii="Arial"/>
                                      <w:w w:val="98"/>
                                    </w:rPr>
                                    <w:t>marks)</w:t>
                                  </w:r>
                                </w:p>
                              </w:tc>
                            </w:tr>
                          </w:tbl>
                          <w:p w14:paraId="2CA1608B" w14:textId="77777777" w:rsidR="000945E5" w:rsidRDefault="000945E5" w:rsidP="000945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50E2E" id="Text Box 20" o:spid="_x0000_s1027" type="#_x0000_t202" style="position:absolute;margin-left:218.25pt;margin-top:4.1pt;width:159.65pt;height:635.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75"/>
                      </w:tblGrid>
                      <w:tr w:rsidR="000945E5" w14:paraId="1ED94DD0" w14:textId="77777777">
                        <w:trPr>
                          <w:trHeight w:hRule="exact" w:val="687"/>
                        </w:trPr>
                        <w:tc>
                          <w:tcPr>
                            <w:tcW w:w="3175" w:type="dxa"/>
                            <w:tcBorders>
                              <w:top w:val="nil"/>
                              <w:left w:val="single" w:sz="5" w:space="0" w:color="939598"/>
                              <w:bottom w:val="nil"/>
                              <w:right w:val="single" w:sz="5" w:space="0" w:color="939598"/>
                            </w:tcBorders>
                            <w:shd w:val="clear" w:color="auto" w:fill="522E91"/>
                          </w:tcPr>
                          <w:p w14:paraId="1AD2AA3B" w14:textId="77777777" w:rsidR="000945E5" w:rsidRDefault="000945E5">
                            <w:pPr>
                              <w:pStyle w:val="TableParagraph"/>
                              <w:spacing w:before="68"/>
                              <w:ind w:left="107" w:right="126"/>
                              <w:rPr>
                                <w:rFonts w:ascii="Trebuchet MS" w:eastAsia="Trebuchet MS" w:hAnsi="Trebuchet MS" w:cs="Trebuchet MS"/>
                                <w:sz w:val="24"/>
                                <w:szCs w:val="24"/>
                              </w:rPr>
                            </w:pPr>
                            <w:r>
                              <w:rPr>
                                <w:rFonts w:ascii="Trebuchet MS"/>
                                <w:b/>
                                <w:color w:val="FFFFFF"/>
                                <w:spacing w:val="-5"/>
                                <w:w w:val="101"/>
                                <w:sz w:val="24"/>
                              </w:rPr>
                              <w:t>P</w:t>
                            </w:r>
                            <w:r>
                              <w:rPr>
                                <w:rFonts w:ascii="Trebuchet MS"/>
                                <w:b/>
                                <w:color w:val="FFFFFF"/>
                                <w:spacing w:val="-1"/>
                                <w:w w:val="97"/>
                                <w:sz w:val="24"/>
                              </w:rPr>
                              <w:t>a</w:t>
                            </w:r>
                            <w:r>
                              <w:rPr>
                                <w:rFonts w:ascii="Trebuchet MS"/>
                                <w:b/>
                                <w:color w:val="FFFFFF"/>
                                <w:spacing w:val="-1"/>
                                <w:w w:val="91"/>
                                <w:sz w:val="24"/>
                              </w:rPr>
                              <w:t>pe</w:t>
                            </w:r>
                            <w:r>
                              <w:rPr>
                                <w:rFonts w:ascii="Trebuchet MS"/>
                                <w:b/>
                                <w:color w:val="FFFFFF"/>
                                <w:w w:val="91"/>
                                <w:sz w:val="24"/>
                              </w:rPr>
                              <w:t>r</w:t>
                            </w:r>
                            <w:r>
                              <w:rPr>
                                <w:rFonts w:ascii="Trebuchet MS"/>
                                <w:b/>
                                <w:color w:val="FFFFFF"/>
                                <w:spacing w:val="-2"/>
                                <w:sz w:val="24"/>
                              </w:rPr>
                              <w:t xml:space="preserve"> </w:t>
                            </w:r>
                            <w:r>
                              <w:rPr>
                                <w:rFonts w:ascii="Trebuchet MS"/>
                                <w:b/>
                                <w:color w:val="FFFFFF"/>
                                <w:spacing w:val="-1"/>
                                <w:w w:val="87"/>
                                <w:sz w:val="24"/>
                              </w:rPr>
                              <w:t>2</w:t>
                            </w:r>
                            <w:r>
                              <w:rPr>
                                <w:rFonts w:ascii="Trebuchet MS"/>
                                <w:b/>
                                <w:color w:val="FFFFFF"/>
                                <w:w w:val="87"/>
                                <w:sz w:val="24"/>
                              </w:rPr>
                              <w:t>:</w:t>
                            </w:r>
                            <w:r>
                              <w:rPr>
                                <w:rFonts w:ascii="Trebuchet MS"/>
                                <w:b/>
                                <w:color w:val="FFFFFF"/>
                                <w:sz w:val="24"/>
                              </w:rPr>
                              <w:t xml:space="preserve"> </w:t>
                            </w:r>
                            <w:r>
                              <w:rPr>
                                <w:rFonts w:ascii="Trebuchet MS"/>
                                <w:b/>
                                <w:color w:val="FFFFFF"/>
                                <w:spacing w:val="-1"/>
                                <w:w w:val="96"/>
                                <w:sz w:val="24"/>
                              </w:rPr>
                              <w:t>La</w:t>
                            </w:r>
                            <w:r>
                              <w:rPr>
                                <w:rFonts w:ascii="Trebuchet MS"/>
                                <w:b/>
                                <w:color w:val="FFFFFF"/>
                                <w:spacing w:val="-1"/>
                                <w:w w:val="97"/>
                                <w:sz w:val="24"/>
                              </w:rPr>
                              <w:t>nguag</w:t>
                            </w:r>
                            <w:r>
                              <w:rPr>
                                <w:rFonts w:ascii="Trebuchet MS"/>
                                <w:b/>
                                <w:color w:val="FFFFFF"/>
                                <w:w w:val="97"/>
                                <w:sz w:val="24"/>
                              </w:rPr>
                              <w:t>e</w:t>
                            </w:r>
                            <w:r>
                              <w:rPr>
                                <w:rFonts w:ascii="Trebuchet MS"/>
                                <w:b/>
                                <w:color w:val="FFFFFF"/>
                                <w:sz w:val="24"/>
                              </w:rPr>
                              <w:t xml:space="preserve"> </w:t>
                            </w:r>
                            <w:r>
                              <w:rPr>
                                <w:rFonts w:ascii="Trebuchet MS"/>
                                <w:b/>
                                <w:color w:val="FFFFFF"/>
                                <w:spacing w:val="-1"/>
                                <w:w w:val="89"/>
                                <w:sz w:val="24"/>
                              </w:rPr>
                              <w:t>div</w:t>
                            </w:r>
                            <w:r>
                              <w:rPr>
                                <w:rFonts w:ascii="Trebuchet MS"/>
                                <w:b/>
                                <w:color w:val="FFFFFF"/>
                                <w:w w:val="90"/>
                                <w:sz w:val="24"/>
                              </w:rPr>
                              <w:t>e</w:t>
                            </w:r>
                            <w:r>
                              <w:rPr>
                                <w:rFonts w:ascii="Trebuchet MS"/>
                                <w:b/>
                                <w:color w:val="FFFFFF"/>
                                <w:spacing w:val="-2"/>
                                <w:w w:val="90"/>
                                <w:sz w:val="24"/>
                              </w:rPr>
                              <w:t>r</w:t>
                            </w:r>
                            <w:r>
                              <w:rPr>
                                <w:rFonts w:ascii="Trebuchet MS"/>
                                <w:b/>
                                <w:color w:val="FFFFFF"/>
                                <w:spacing w:val="-1"/>
                                <w:w w:val="91"/>
                                <w:sz w:val="24"/>
                              </w:rPr>
                              <w:t xml:space="preserve">sity </w:t>
                            </w:r>
                            <w:r>
                              <w:rPr>
                                <w:rFonts w:ascii="Trebuchet MS"/>
                                <w:b/>
                                <w:color w:val="FFFFFF"/>
                                <w:spacing w:val="-1"/>
                                <w:w w:val="97"/>
                                <w:sz w:val="24"/>
                              </w:rPr>
                              <w:t>a</w:t>
                            </w:r>
                            <w:r>
                              <w:rPr>
                                <w:rFonts w:ascii="Trebuchet MS"/>
                                <w:b/>
                                <w:color w:val="FFFFFF"/>
                                <w:spacing w:val="-1"/>
                                <w:w w:val="93"/>
                                <w:sz w:val="24"/>
                              </w:rPr>
                              <w:t>n</w:t>
                            </w:r>
                            <w:r>
                              <w:rPr>
                                <w:rFonts w:ascii="Trebuchet MS"/>
                                <w:b/>
                                <w:color w:val="FFFFFF"/>
                                <w:w w:val="93"/>
                                <w:sz w:val="24"/>
                              </w:rPr>
                              <w:t>d</w:t>
                            </w:r>
                            <w:r>
                              <w:rPr>
                                <w:rFonts w:ascii="Trebuchet MS"/>
                                <w:b/>
                                <w:color w:val="FFFFFF"/>
                                <w:sz w:val="24"/>
                              </w:rPr>
                              <w:t xml:space="preserve"> </w:t>
                            </w:r>
                            <w:r>
                              <w:rPr>
                                <w:rFonts w:ascii="Trebuchet MS"/>
                                <w:b/>
                                <w:color w:val="FFFFFF"/>
                                <w:w w:val="91"/>
                                <w:sz w:val="24"/>
                              </w:rPr>
                              <w:t>ch</w:t>
                            </w:r>
                            <w:r>
                              <w:rPr>
                                <w:rFonts w:ascii="Trebuchet MS"/>
                                <w:b/>
                                <w:color w:val="FFFFFF"/>
                                <w:spacing w:val="-1"/>
                                <w:w w:val="91"/>
                                <w:sz w:val="24"/>
                              </w:rPr>
                              <w:t>a</w:t>
                            </w:r>
                            <w:r>
                              <w:rPr>
                                <w:rFonts w:ascii="Trebuchet MS"/>
                                <w:b/>
                                <w:color w:val="FFFFFF"/>
                                <w:spacing w:val="-1"/>
                                <w:w w:val="95"/>
                                <w:sz w:val="24"/>
                              </w:rPr>
                              <w:t>nge</w:t>
                            </w:r>
                          </w:p>
                        </w:tc>
                      </w:tr>
                      <w:tr w:rsidR="000945E5" w14:paraId="238EDD01" w14:textId="77777777">
                        <w:trPr>
                          <w:trHeight w:hRule="exact" w:val="2432"/>
                        </w:trPr>
                        <w:tc>
                          <w:tcPr>
                            <w:tcW w:w="3175" w:type="dxa"/>
                            <w:tcBorders>
                              <w:top w:val="nil"/>
                              <w:left w:val="single" w:sz="5" w:space="0" w:color="939598"/>
                              <w:bottom w:val="single" w:sz="5" w:space="0" w:color="939598"/>
                              <w:right w:val="single" w:sz="5" w:space="0" w:color="939598"/>
                            </w:tcBorders>
                          </w:tcPr>
                          <w:p w14:paraId="118AD6C5" w14:textId="77777777" w:rsidR="000945E5" w:rsidRDefault="000945E5">
                            <w:pPr>
                              <w:pStyle w:val="TableParagraph"/>
                              <w:spacing w:before="58"/>
                              <w:ind w:left="107"/>
                              <w:rPr>
                                <w:rFonts w:ascii="Arial" w:eastAsia="Arial" w:hAnsi="Arial" w:cs="Arial"/>
                              </w:rPr>
                            </w:pPr>
                            <w:r>
                              <w:rPr>
                                <w:rFonts w:ascii="Arial"/>
                                <w:b/>
                                <w:w w:val="101"/>
                              </w:rPr>
                              <w:t>What's</w:t>
                            </w:r>
                            <w:r>
                              <w:rPr>
                                <w:rFonts w:ascii="Arial"/>
                                <w:b/>
                              </w:rPr>
                              <w:t xml:space="preserve"> </w:t>
                            </w:r>
                            <w:r>
                              <w:rPr>
                                <w:rFonts w:ascii="Arial"/>
                                <w:b/>
                                <w:w w:val="99"/>
                              </w:rPr>
                              <w:t>assessed</w:t>
                            </w:r>
                          </w:p>
                          <w:p w14:paraId="165DEB82" w14:textId="77777777" w:rsidR="000945E5" w:rsidRDefault="000945E5" w:rsidP="000945E5">
                            <w:pPr>
                              <w:pStyle w:val="TableParagraph"/>
                              <w:numPr>
                                <w:ilvl w:val="0"/>
                                <w:numId w:val="8"/>
                              </w:numPr>
                              <w:tabs>
                                <w:tab w:val="left" w:pos="391"/>
                              </w:tabs>
                              <w:spacing w:before="57" w:line="247" w:lineRule="auto"/>
                              <w:ind w:right="484" w:hanging="283"/>
                              <w:rPr>
                                <w:rFonts w:ascii="Arial" w:eastAsia="Arial" w:hAnsi="Arial" w:cs="Arial"/>
                              </w:rPr>
                            </w:pPr>
                            <w:r>
                              <w:rPr>
                                <w:rFonts w:ascii="Arial"/>
                                <w:w w:val="99"/>
                              </w:rPr>
                              <w:t>Language</w:t>
                            </w:r>
                            <w:r>
                              <w:rPr>
                                <w:rFonts w:ascii="Arial"/>
                              </w:rPr>
                              <w:t xml:space="preserve"> </w:t>
                            </w:r>
                            <w:r>
                              <w:rPr>
                                <w:rFonts w:ascii="Arial"/>
                                <w:w w:val="101"/>
                              </w:rPr>
                              <w:t>diversity</w:t>
                            </w:r>
                            <w:r>
                              <w:rPr>
                                <w:rFonts w:ascii="Arial"/>
                              </w:rPr>
                              <w:t xml:space="preserve"> </w:t>
                            </w:r>
                            <w:r>
                              <w:rPr>
                                <w:rFonts w:ascii="Arial"/>
                                <w:w w:val="101"/>
                              </w:rPr>
                              <w:t xml:space="preserve">and </w:t>
                            </w:r>
                            <w:r>
                              <w:rPr>
                                <w:rFonts w:ascii="Arial"/>
                              </w:rPr>
                              <w:t>change</w:t>
                            </w:r>
                          </w:p>
                          <w:p w14:paraId="2C208696" w14:textId="77777777" w:rsidR="000945E5" w:rsidRDefault="000945E5" w:rsidP="000945E5">
                            <w:pPr>
                              <w:pStyle w:val="TableParagraph"/>
                              <w:numPr>
                                <w:ilvl w:val="0"/>
                                <w:numId w:val="8"/>
                              </w:numPr>
                              <w:tabs>
                                <w:tab w:val="left" w:pos="391"/>
                              </w:tabs>
                              <w:spacing w:before="50"/>
                              <w:ind w:hanging="283"/>
                              <w:rPr>
                                <w:rFonts w:ascii="Arial" w:eastAsia="Arial" w:hAnsi="Arial" w:cs="Arial"/>
                              </w:rPr>
                            </w:pPr>
                            <w:r>
                              <w:rPr>
                                <w:rFonts w:ascii="Arial"/>
                                <w:w w:val="99"/>
                              </w:rPr>
                              <w:t>Language</w:t>
                            </w:r>
                            <w:r>
                              <w:rPr>
                                <w:rFonts w:ascii="Arial"/>
                              </w:rPr>
                              <w:t xml:space="preserve"> </w:t>
                            </w:r>
                            <w:r>
                              <w:rPr>
                                <w:rFonts w:ascii="Arial"/>
                                <w:w w:val="101"/>
                              </w:rPr>
                              <w:t>discourses</w:t>
                            </w:r>
                          </w:p>
                          <w:p w14:paraId="76D7F058" w14:textId="77777777" w:rsidR="000945E5" w:rsidRDefault="000945E5" w:rsidP="000945E5">
                            <w:pPr>
                              <w:pStyle w:val="TableParagraph"/>
                              <w:numPr>
                                <w:ilvl w:val="0"/>
                                <w:numId w:val="8"/>
                              </w:numPr>
                              <w:tabs>
                                <w:tab w:val="left" w:pos="391"/>
                              </w:tabs>
                              <w:spacing w:before="57"/>
                              <w:ind w:hanging="283"/>
                              <w:rPr>
                                <w:rFonts w:ascii="Arial" w:eastAsia="Arial" w:hAnsi="Arial" w:cs="Arial"/>
                              </w:rPr>
                            </w:pPr>
                            <w:r>
                              <w:rPr>
                                <w:rFonts w:ascii="Arial"/>
                                <w:spacing w:val="-4"/>
                                <w:w w:val="98"/>
                              </w:rPr>
                              <w:t>W</w:t>
                            </w:r>
                            <w:r>
                              <w:rPr>
                                <w:rFonts w:ascii="Arial"/>
                                <w:w w:val="102"/>
                              </w:rPr>
                              <w:t>riting</w:t>
                            </w:r>
                            <w:r>
                              <w:rPr>
                                <w:rFonts w:ascii="Arial"/>
                              </w:rPr>
                              <w:t xml:space="preserve"> skills</w:t>
                            </w:r>
                          </w:p>
                          <w:p w14:paraId="552C6797" w14:textId="77777777" w:rsidR="000945E5" w:rsidRDefault="000945E5" w:rsidP="000945E5">
                            <w:pPr>
                              <w:pStyle w:val="TableParagraph"/>
                              <w:numPr>
                                <w:ilvl w:val="0"/>
                                <w:numId w:val="8"/>
                              </w:numPr>
                              <w:tabs>
                                <w:tab w:val="left" w:pos="391"/>
                              </w:tabs>
                              <w:spacing w:before="57" w:line="247" w:lineRule="auto"/>
                              <w:ind w:right="133" w:hanging="283"/>
                              <w:rPr>
                                <w:rFonts w:ascii="Arial" w:eastAsia="Arial" w:hAnsi="Arial" w:cs="Arial"/>
                              </w:rPr>
                            </w:pPr>
                            <w:r>
                              <w:rPr>
                                <w:rFonts w:ascii="Arial"/>
                                <w:w w:val="102"/>
                              </w:rPr>
                              <w:t>Methods</w:t>
                            </w:r>
                            <w:r>
                              <w:rPr>
                                <w:rFonts w:ascii="Arial"/>
                              </w:rPr>
                              <w:t xml:space="preserve"> </w:t>
                            </w:r>
                            <w:r>
                              <w:rPr>
                                <w:rFonts w:ascii="Arial"/>
                                <w:w w:val="104"/>
                              </w:rPr>
                              <w:t>of</w:t>
                            </w:r>
                            <w:r>
                              <w:rPr>
                                <w:rFonts w:ascii="Arial"/>
                              </w:rPr>
                              <w:t xml:space="preserve"> </w:t>
                            </w:r>
                            <w:r>
                              <w:rPr>
                                <w:rFonts w:ascii="Arial"/>
                                <w:w w:val="99"/>
                              </w:rPr>
                              <w:t xml:space="preserve">language </w:t>
                            </w:r>
                            <w:r>
                              <w:rPr>
                                <w:rFonts w:ascii="Arial"/>
                                <w:w w:val="98"/>
                              </w:rPr>
                              <w:t>analysis</w:t>
                            </w:r>
                            <w:r>
                              <w:rPr>
                                <w:rFonts w:ascii="Arial"/>
                              </w:rPr>
                              <w:t xml:space="preserve"> </w:t>
                            </w:r>
                            <w:r>
                              <w:rPr>
                                <w:rFonts w:ascii="Arial"/>
                                <w:w w:val="97"/>
                              </w:rPr>
                              <w:t>a</w:t>
                            </w:r>
                            <w:r>
                              <w:rPr>
                                <w:rFonts w:ascii="Arial"/>
                                <w:spacing w:val="-4"/>
                                <w:w w:val="97"/>
                              </w:rPr>
                              <w:t>r</w:t>
                            </w:r>
                            <w:r>
                              <w:rPr>
                                <w:rFonts w:ascii="Arial"/>
                                <w:w w:val="96"/>
                              </w:rPr>
                              <w:t>e</w:t>
                            </w:r>
                            <w:r>
                              <w:rPr>
                                <w:rFonts w:ascii="Arial"/>
                              </w:rPr>
                              <w:t xml:space="preserve"> </w:t>
                            </w:r>
                            <w:r>
                              <w:rPr>
                                <w:rFonts w:ascii="Arial"/>
                                <w:w w:val="101"/>
                              </w:rPr>
                              <w:t>integrated</w:t>
                            </w:r>
                            <w:r>
                              <w:rPr>
                                <w:rFonts w:ascii="Arial"/>
                              </w:rPr>
                              <w:t xml:space="preserve"> </w:t>
                            </w:r>
                            <w:r>
                              <w:rPr>
                                <w:rFonts w:ascii="Arial"/>
                                <w:w w:val="103"/>
                              </w:rPr>
                              <w:t xml:space="preserve">into </w:t>
                            </w:r>
                            <w:r>
                              <w:rPr>
                                <w:rFonts w:ascii="Arial"/>
                                <w:w w:val="101"/>
                              </w:rPr>
                              <w:t>the</w:t>
                            </w:r>
                            <w:r>
                              <w:rPr>
                                <w:rFonts w:ascii="Arial"/>
                              </w:rPr>
                              <w:t xml:space="preserve"> </w:t>
                            </w:r>
                            <w:r>
                              <w:rPr>
                                <w:rFonts w:ascii="Arial"/>
                                <w:w w:val="101"/>
                              </w:rPr>
                              <w:t>activities</w:t>
                            </w:r>
                          </w:p>
                        </w:tc>
                      </w:tr>
                      <w:tr w:rsidR="000945E5" w14:paraId="3BFB01A6" w14:textId="77777777">
                        <w:trPr>
                          <w:trHeight w:hRule="exact" w:val="2041"/>
                        </w:trPr>
                        <w:tc>
                          <w:tcPr>
                            <w:tcW w:w="3175" w:type="dxa"/>
                            <w:tcBorders>
                              <w:top w:val="single" w:sz="5" w:space="0" w:color="939598"/>
                              <w:left w:val="single" w:sz="5" w:space="0" w:color="939598"/>
                              <w:bottom w:val="single" w:sz="5" w:space="0" w:color="939598"/>
                              <w:right w:val="single" w:sz="5" w:space="0" w:color="939598"/>
                            </w:tcBorders>
                          </w:tcPr>
                          <w:p w14:paraId="3AC13E57" w14:textId="77777777" w:rsidR="000945E5" w:rsidRDefault="000945E5">
                            <w:pPr>
                              <w:pStyle w:val="TableParagraph"/>
                              <w:spacing w:before="58"/>
                              <w:ind w:left="107"/>
                              <w:rPr>
                                <w:rFonts w:ascii="Arial" w:eastAsia="Arial" w:hAnsi="Arial" w:cs="Arial"/>
                              </w:rPr>
                            </w:pPr>
                            <w:r>
                              <w:rPr>
                                <w:rFonts w:ascii="Arial"/>
                                <w:b/>
                                <w:w w:val="98"/>
                              </w:rPr>
                              <w:t>Assessed</w:t>
                            </w:r>
                          </w:p>
                          <w:p w14:paraId="22815451" w14:textId="77777777" w:rsidR="000945E5" w:rsidRDefault="000945E5" w:rsidP="000945E5">
                            <w:pPr>
                              <w:pStyle w:val="TableParagraph"/>
                              <w:numPr>
                                <w:ilvl w:val="0"/>
                                <w:numId w:val="7"/>
                              </w:numPr>
                              <w:tabs>
                                <w:tab w:val="left" w:pos="391"/>
                              </w:tabs>
                              <w:spacing w:before="57" w:line="247" w:lineRule="auto"/>
                              <w:ind w:right="643" w:hanging="283"/>
                              <w:rPr>
                                <w:rFonts w:ascii="Arial" w:eastAsia="Arial" w:hAnsi="Arial" w:cs="Arial"/>
                              </w:rPr>
                            </w:pPr>
                            <w:r>
                              <w:rPr>
                                <w:rFonts w:ascii="Arial"/>
                                <w:w w:val="103"/>
                              </w:rPr>
                              <w:t>written</w:t>
                            </w:r>
                            <w:r>
                              <w:rPr>
                                <w:rFonts w:ascii="Arial"/>
                              </w:rPr>
                              <w:t xml:space="preserve"> exam: 2 hours 30 </w:t>
                            </w:r>
                            <w:r>
                              <w:rPr>
                                <w:rFonts w:ascii="Arial"/>
                                <w:w w:val="101"/>
                              </w:rPr>
                              <w:t>minutes</w:t>
                            </w:r>
                          </w:p>
                          <w:p w14:paraId="568C708E" w14:textId="77777777" w:rsidR="000945E5" w:rsidRDefault="000945E5" w:rsidP="000945E5">
                            <w:pPr>
                              <w:pStyle w:val="TableParagraph"/>
                              <w:numPr>
                                <w:ilvl w:val="0"/>
                                <w:numId w:val="7"/>
                              </w:numPr>
                              <w:tabs>
                                <w:tab w:val="left" w:pos="391"/>
                              </w:tabs>
                              <w:spacing w:before="50"/>
                              <w:ind w:hanging="283"/>
                              <w:rPr>
                                <w:rFonts w:ascii="Arial" w:eastAsia="Arial" w:hAnsi="Arial" w:cs="Arial"/>
                              </w:rPr>
                            </w:pPr>
                            <w:r>
                              <w:rPr>
                                <w:rFonts w:ascii="Arial"/>
                              </w:rPr>
                              <w:t>100 marks</w:t>
                            </w:r>
                          </w:p>
                          <w:p w14:paraId="64C6DC36" w14:textId="77777777" w:rsidR="000945E5" w:rsidRDefault="000945E5" w:rsidP="000945E5">
                            <w:pPr>
                              <w:pStyle w:val="TableParagraph"/>
                              <w:numPr>
                                <w:ilvl w:val="0"/>
                                <w:numId w:val="7"/>
                              </w:numPr>
                              <w:tabs>
                                <w:tab w:val="left" w:pos="391"/>
                              </w:tabs>
                              <w:spacing w:before="57"/>
                              <w:ind w:hanging="283"/>
                              <w:rPr>
                                <w:rFonts w:ascii="Arial" w:eastAsia="Arial" w:hAnsi="Arial" w:cs="Arial"/>
                              </w:rPr>
                            </w:pPr>
                            <w:r>
                              <w:rPr>
                                <w:rFonts w:ascii="Arial"/>
                                <w:w w:val="105"/>
                              </w:rPr>
                              <w:t>40%</w:t>
                            </w:r>
                            <w:r>
                              <w:rPr>
                                <w:rFonts w:ascii="Arial"/>
                              </w:rPr>
                              <w:t xml:space="preserve"> </w:t>
                            </w:r>
                            <w:r>
                              <w:rPr>
                                <w:rFonts w:ascii="Arial"/>
                                <w:w w:val="104"/>
                              </w:rPr>
                              <w:t>of</w:t>
                            </w:r>
                            <w:r>
                              <w:rPr>
                                <w:rFonts w:ascii="Arial"/>
                              </w:rPr>
                              <w:t xml:space="preserve"> </w:t>
                            </w:r>
                            <w:r>
                              <w:rPr>
                                <w:rFonts w:ascii="Arial"/>
                                <w:w w:val="99"/>
                              </w:rPr>
                              <w:t>A-level</w:t>
                            </w:r>
                          </w:p>
                        </w:tc>
                      </w:tr>
                      <w:tr w:rsidR="000945E5" w14:paraId="6ABB405F" w14:textId="77777777">
                        <w:trPr>
                          <w:trHeight w:hRule="exact" w:val="7540"/>
                        </w:trPr>
                        <w:tc>
                          <w:tcPr>
                            <w:tcW w:w="3175" w:type="dxa"/>
                            <w:tcBorders>
                              <w:top w:val="single" w:sz="5" w:space="0" w:color="939598"/>
                              <w:left w:val="single" w:sz="5" w:space="0" w:color="939598"/>
                              <w:bottom w:val="single" w:sz="5" w:space="0" w:color="939598"/>
                              <w:right w:val="single" w:sz="5" w:space="0" w:color="939598"/>
                            </w:tcBorders>
                            <w:shd w:val="clear" w:color="auto" w:fill="E0E0F1"/>
                          </w:tcPr>
                          <w:p w14:paraId="277B04B7" w14:textId="77777777" w:rsidR="000945E5" w:rsidRDefault="000945E5">
                            <w:pPr>
                              <w:pStyle w:val="TableParagraph"/>
                              <w:spacing w:before="59"/>
                              <w:ind w:left="107"/>
                              <w:rPr>
                                <w:rFonts w:ascii="Arial" w:eastAsia="Arial" w:hAnsi="Arial" w:cs="Arial"/>
                              </w:rPr>
                            </w:pPr>
                            <w:r>
                              <w:rPr>
                                <w:rFonts w:ascii="Arial"/>
                                <w:b/>
                                <w:w w:val="98"/>
                              </w:rPr>
                              <w:t>Questions</w:t>
                            </w:r>
                          </w:p>
                          <w:p w14:paraId="357097EE" w14:textId="77777777" w:rsidR="000945E5" w:rsidRDefault="000945E5">
                            <w:pPr>
                              <w:pStyle w:val="TableParagraph"/>
                              <w:spacing w:before="177" w:line="247" w:lineRule="auto"/>
                              <w:ind w:left="107" w:right="449"/>
                              <w:rPr>
                                <w:rFonts w:ascii="Arial" w:eastAsia="Arial" w:hAnsi="Arial" w:cs="Arial"/>
                              </w:rPr>
                            </w:pPr>
                            <w:r>
                              <w:rPr>
                                <w:rFonts w:ascii="Arial" w:eastAsia="Arial" w:hAnsi="Arial" w:cs="Arial"/>
                                <w:b/>
                                <w:bCs/>
                                <w:w w:val="99"/>
                              </w:rPr>
                              <w:t>Section</w:t>
                            </w:r>
                            <w:r>
                              <w:rPr>
                                <w:rFonts w:ascii="Arial" w:eastAsia="Arial" w:hAnsi="Arial" w:cs="Arial"/>
                                <w:b/>
                                <w:bCs/>
                              </w:rPr>
                              <w:t xml:space="preserve"> </w:t>
                            </w:r>
                            <w:r>
                              <w:rPr>
                                <w:rFonts w:ascii="Arial" w:eastAsia="Arial" w:hAnsi="Arial" w:cs="Arial"/>
                                <w:b/>
                                <w:bCs/>
                                <w:w w:val="94"/>
                              </w:rPr>
                              <w:t>A</w:t>
                            </w:r>
                            <w:r>
                              <w:rPr>
                                <w:rFonts w:ascii="Arial" w:eastAsia="Arial" w:hAnsi="Arial" w:cs="Arial"/>
                                <w:b/>
                                <w:bCs/>
                              </w:rPr>
                              <w:t xml:space="preserve"> </w:t>
                            </w:r>
                            <w:r>
                              <w:rPr>
                                <w:rFonts w:ascii="Arial" w:eastAsia="Arial" w:hAnsi="Arial" w:cs="Arial"/>
                                <w:b/>
                                <w:bCs/>
                                <w:w w:val="89"/>
                              </w:rPr>
                              <w:t>–</w:t>
                            </w:r>
                            <w:r>
                              <w:rPr>
                                <w:rFonts w:ascii="Arial" w:eastAsia="Arial" w:hAnsi="Arial" w:cs="Arial"/>
                                <w:b/>
                                <w:bCs/>
                              </w:rPr>
                              <w:t xml:space="preserve"> </w:t>
                            </w:r>
                            <w:r>
                              <w:rPr>
                                <w:rFonts w:ascii="Arial" w:eastAsia="Arial" w:hAnsi="Arial" w:cs="Arial"/>
                                <w:b/>
                                <w:bCs/>
                                <w:w w:val="98"/>
                              </w:rPr>
                              <w:t>Diversity</w:t>
                            </w:r>
                            <w:r>
                              <w:rPr>
                                <w:rFonts w:ascii="Arial" w:eastAsia="Arial" w:hAnsi="Arial" w:cs="Arial"/>
                                <w:b/>
                                <w:bCs/>
                              </w:rPr>
                              <w:t xml:space="preserve"> and change</w:t>
                            </w:r>
                          </w:p>
                          <w:p w14:paraId="3B8148D2" w14:textId="77777777" w:rsidR="000945E5" w:rsidRDefault="000945E5">
                            <w:pPr>
                              <w:pStyle w:val="TableParagraph"/>
                              <w:spacing w:before="169" w:line="247" w:lineRule="auto"/>
                              <w:ind w:left="107" w:right="335"/>
                              <w:rPr>
                                <w:rFonts w:ascii="Arial" w:eastAsia="Arial" w:hAnsi="Arial" w:cs="Arial"/>
                              </w:rPr>
                            </w:pPr>
                            <w:r>
                              <w:rPr>
                                <w:rFonts w:ascii="Arial"/>
                                <w:w w:val="98"/>
                              </w:rPr>
                              <w:t>One</w:t>
                            </w:r>
                            <w:r>
                              <w:rPr>
                                <w:rFonts w:ascii="Arial"/>
                              </w:rPr>
                              <w:t xml:space="preserve"> </w:t>
                            </w:r>
                            <w:r>
                              <w:rPr>
                                <w:rFonts w:ascii="Arial"/>
                                <w:w w:val="101"/>
                              </w:rPr>
                              <w:t>question</w:t>
                            </w:r>
                            <w:r>
                              <w:rPr>
                                <w:rFonts w:ascii="Arial"/>
                              </w:rPr>
                              <w:t xml:space="preserve"> </w:t>
                            </w:r>
                            <w:r>
                              <w:rPr>
                                <w:rFonts w:ascii="Arial"/>
                                <w:w w:val="102"/>
                              </w:rPr>
                              <w:t>f</w:t>
                            </w:r>
                            <w:r>
                              <w:rPr>
                                <w:rFonts w:ascii="Arial"/>
                                <w:spacing w:val="-4"/>
                                <w:w w:val="102"/>
                              </w:rPr>
                              <w:t>r</w:t>
                            </w:r>
                            <w:r>
                              <w:rPr>
                                <w:rFonts w:ascii="Arial"/>
                                <w:w w:val="102"/>
                              </w:rPr>
                              <w:t>om</w:t>
                            </w:r>
                            <w:r>
                              <w:rPr>
                                <w:rFonts w:ascii="Arial"/>
                              </w:rPr>
                              <w:t xml:space="preserve"> </w:t>
                            </w:r>
                            <w:r>
                              <w:rPr>
                                <w:rFonts w:ascii="Arial"/>
                                <w:w w:val="96"/>
                              </w:rPr>
                              <w:t>a</w:t>
                            </w:r>
                            <w:r>
                              <w:rPr>
                                <w:rFonts w:ascii="Arial"/>
                              </w:rPr>
                              <w:t xml:space="preserve"> </w:t>
                            </w:r>
                            <w:r>
                              <w:rPr>
                                <w:rFonts w:ascii="Arial"/>
                                <w:w w:val="102"/>
                              </w:rPr>
                              <w:t xml:space="preserve">choice </w:t>
                            </w:r>
                            <w:r>
                              <w:rPr>
                                <w:rFonts w:ascii="Arial"/>
                                <w:w w:val="104"/>
                              </w:rPr>
                              <w:t>of</w:t>
                            </w:r>
                            <w:r>
                              <w:rPr>
                                <w:rFonts w:ascii="Arial"/>
                              </w:rPr>
                              <w:t xml:space="preserve"> </w:t>
                            </w:r>
                            <w:r>
                              <w:rPr>
                                <w:rFonts w:ascii="Arial"/>
                                <w:w w:val="104"/>
                              </w:rPr>
                              <w:t>two:</w:t>
                            </w:r>
                          </w:p>
                          <w:p w14:paraId="69D38571" w14:textId="77777777" w:rsidR="000945E5" w:rsidRDefault="000945E5">
                            <w:pPr>
                              <w:pStyle w:val="TableParagraph"/>
                              <w:spacing w:before="56" w:line="247" w:lineRule="auto"/>
                              <w:ind w:left="107" w:right="107"/>
                              <w:rPr>
                                <w:rFonts w:ascii="Arial" w:eastAsia="Arial" w:hAnsi="Arial" w:cs="Arial"/>
                              </w:rPr>
                            </w:pPr>
                            <w:r>
                              <w:rPr>
                                <w:rFonts w:ascii="Arial"/>
                                <w:b/>
                                <w:w w:val="98"/>
                              </w:rPr>
                              <w:t>either:</w:t>
                            </w:r>
                            <w:r>
                              <w:rPr>
                                <w:rFonts w:ascii="Arial"/>
                                <w:b/>
                              </w:rPr>
                              <w:t xml:space="preserve"> </w:t>
                            </w:r>
                            <w:r>
                              <w:rPr>
                                <w:rFonts w:ascii="Arial"/>
                                <w:w w:val="98"/>
                              </w:rPr>
                              <w:t>an</w:t>
                            </w:r>
                            <w:r>
                              <w:rPr>
                                <w:rFonts w:ascii="Arial"/>
                              </w:rPr>
                              <w:t xml:space="preserve"> </w:t>
                            </w:r>
                            <w:r>
                              <w:rPr>
                                <w:rFonts w:ascii="Arial"/>
                                <w:w w:val="99"/>
                              </w:rPr>
                              <w:t>evaluative</w:t>
                            </w:r>
                            <w:r>
                              <w:rPr>
                                <w:rFonts w:ascii="Arial"/>
                              </w:rPr>
                              <w:t xml:space="preserve"> </w:t>
                            </w:r>
                            <w:r>
                              <w:rPr>
                                <w:rFonts w:ascii="Arial"/>
                                <w:w w:val="98"/>
                              </w:rPr>
                              <w:t>essay</w:t>
                            </w:r>
                            <w:r>
                              <w:rPr>
                                <w:rFonts w:ascii="Arial"/>
                              </w:rPr>
                              <w:t xml:space="preserve"> </w:t>
                            </w:r>
                            <w:r>
                              <w:rPr>
                                <w:rFonts w:ascii="Arial"/>
                                <w:w w:val="101"/>
                              </w:rPr>
                              <w:t xml:space="preserve">on </w:t>
                            </w:r>
                            <w:r>
                              <w:rPr>
                                <w:rFonts w:ascii="Arial"/>
                                <w:w w:val="99"/>
                              </w:rPr>
                              <w:t>language</w:t>
                            </w:r>
                            <w:r>
                              <w:rPr>
                                <w:rFonts w:ascii="Arial"/>
                              </w:rPr>
                              <w:t xml:space="preserve"> </w:t>
                            </w:r>
                            <w:r>
                              <w:rPr>
                                <w:rFonts w:ascii="Arial"/>
                                <w:w w:val="101"/>
                              </w:rPr>
                              <w:t>diversity</w:t>
                            </w:r>
                          </w:p>
                          <w:p w14:paraId="72B32221" w14:textId="77777777" w:rsidR="000945E5" w:rsidRDefault="000945E5">
                            <w:pPr>
                              <w:pStyle w:val="TableParagraph"/>
                              <w:spacing w:line="253" w:lineRule="exact"/>
                              <w:ind w:left="107"/>
                              <w:rPr>
                                <w:rFonts w:ascii="Arial" w:eastAsia="Arial" w:hAnsi="Arial" w:cs="Arial"/>
                              </w:rPr>
                            </w:pPr>
                            <w:r>
                              <w:rPr>
                                <w:rFonts w:ascii="Arial"/>
                                <w:w w:val="94"/>
                              </w:rPr>
                              <w:t>(30</w:t>
                            </w:r>
                            <w:r>
                              <w:rPr>
                                <w:rFonts w:ascii="Arial"/>
                              </w:rPr>
                              <w:t xml:space="preserve"> </w:t>
                            </w:r>
                            <w:r>
                              <w:rPr>
                                <w:rFonts w:ascii="Arial"/>
                                <w:w w:val="98"/>
                              </w:rPr>
                              <w:t>marks)</w:t>
                            </w:r>
                          </w:p>
                          <w:p w14:paraId="5D314346" w14:textId="77777777" w:rsidR="000945E5" w:rsidRDefault="000945E5">
                            <w:pPr>
                              <w:pStyle w:val="TableParagraph"/>
                              <w:spacing w:before="64" w:line="247" w:lineRule="auto"/>
                              <w:ind w:left="107" w:right="282"/>
                              <w:rPr>
                                <w:rFonts w:ascii="Arial" w:eastAsia="Arial" w:hAnsi="Arial" w:cs="Arial"/>
                              </w:rPr>
                            </w:pPr>
                            <w:r>
                              <w:rPr>
                                <w:rFonts w:ascii="Arial"/>
                                <w:b/>
                                <w:w w:val="95"/>
                              </w:rPr>
                              <w:t>or:</w:t>
                            </w:r>
                            <w:r>
                              <w:rPr>
                                <w:rFonts w:ascii="Arial"/>
                                <w:b/>
                              </w:rPr>
                              <w:t xml:space="preserve"> </w:t>
                            </w:r>
                            <w:r>
                              <w:rPr>
                                <w:rFonts w:ascii="Arial"/>
                                <w:w w:val="98"/>
                              </w:rPr>
                              <w:t>an</w:t>
                            </w:r>
                            <w:r>
                              <w:rPr>
                                <w:rFonts w:ascii="Arial"/>
                              </w:rPr>
                              <w:t xml:space="preserve"> </w:t>
                            </w:r>
                            <w:r>
                              <w:rPr>
                                <w:rFonts w:ascii="Arial"/>
                                <w:w w:val="99"/>
                              </w:rPr>
                              <w:t>evaluative</w:t>
                            </w:r>
                            <w:r>
                              <w:rPr>
                                <w:rFonts w:ascii="Arial"/>
                              </w:rPr>
                              <w:t xml:space="preserve"> </w:t>
                            </w:r>
                            <w:r>
                              <w:rPr>
                                <w:rFonts w:ascii="Arial"/>
                                <w:w w:val="98"/>
                              </w:rPr>
                              <w:t>essay</w:t>
                            </w:r>
                            <w:r>
                              <w:rPr>
                                <w:rFonts w:ascii="Arial"/>
                              </w:rPr>
                              <w:t xml:space="preserve"> </w:t>
                            </w:r>
                            <w:r>
                              <w:rPr>
                                <w:rFonts w:ascii="Arial"/>
                                <w:w w:val="101"/>
                              </w:rPr>
                              <w:t xml:space="preserve">on </w:t>
                            </w:r>
                            <w:r>
                              <w:rPr>
                                <w:rFonts w:ascii="Arial"/>
                                <w:w w:val="99"/>
                              </w:rPr>
                              <w:t>language</w:t>
                            </w:r>
                            <w:r>
                              <w:rPr>
                                <w:rFonts w:ascii="Arial"/>
                              </w:rPr>
                              <w:t xml:space="preserve"> change </w:t>
                            </w:r>
                            <w:r>
                              <w:rPr>
                                <w:rFonts w:ascii="Arial"/>
                                <w:w w:val="94"/>
                              </w:rPr>
                              <w:t>(30</w:t>
                            </w:r>
                            <w:r>
                              <w:rPr>
                                <w:rFonts w:ascii="Arial"/>
                              </w:rPr>
                              <w:t xml:space="preserve"> </w:t>
                            </w:r>
                            <w:r>
                              <w:rPr>
                                <w:rFonts w:ascii="Arial"/>
                                <w:w w:val="98"/>
                              </w:rPr>
                              <w:t>marks)</w:t>
                            </w:r>
                          </w:p>
                          <w:p w14:paraId="45EEB4DD" w14:textId="77777777" w:rsidR="000945E5" w:rsidRDefault="000945E5">
                            <w:pPr>
                              <w:pStyle w:val="TableParagraph"/>
                              <w:spacing w:before="169" w:line="247" w:lineRule="auto"/>
                              <w:ind w:left="107" w:right="771"/>
                              <w:rPr>
                                <w:rFonts w:ascii="Arial" w:eastAsia="Arial" w:hAnsi="Arial" w:cs="Arial"/>
                              </w:rPr>
                            </w:pPr>
                            <w:r>
                              <w:rPr>
                                <w:rFonts w:ascii="Arial" w:eastAsia="Arial" w:hAnsi="Arial" w:cs="Arial"/>
                                <w:b/>
                                <w:bCs/>
                                <w:w w:val="99"/>
                              </w:rPr>
                              <w:t>Section</w:t>
                            </w:r>
                            <w:r>
                              <w:rPr>
                                <w:rFonts w:ascii="Arial" w:eastAsia="Arial" w:hAnsi="Arial" w:cs="Arial"/>
                                <w:b/>
                                <w:bCs/>
                              </w:rPr>
                              <w:t xml:space="preserve"> </w:t>
                            </w:r>
                            <w:r>
                              <w:rPr>
                                <w:rFonts w:ascii="Arial" w:eastAsia="Arial" w:hAnsi="Arial" w:cs="Arial"/>
                                <w:b/>
                                <w:bCs/>
                                <w:w w:val="97"/>
                              </w:rPr>
                              <w:t>B</w:t>
                            </w:r>
                            <w:r>
                              <w:rPr>
                                <w:rFonts w:ascii="Arial" w:eastAsia="Arial" w:hAnsi="Arial" w:cs="Arial"/>
                                <w:b/>
                                <w:bCs/>
                              </w:rPr>
                              <w:t xml:space="preserve"> </w:t>
                            </w:r>
                            <w:r>
                              <w:rPr>
                                <w:rFonts w:ascii="Arial" w:eastAsia="Arial" w:hAnsi="Arial" w:cs="Arial"/>
                                <w:b/>
                                <w:bCs/>
                                <w:w w:val="89"/>
                              </w:rPr>
                              <w:t>–</w:t>
                            </w:r>
                            <w:r>
                              <w:rPr>
                                <w:rFonts w:ascii="Arial" w:eastAsia="Arial" w:hAnsi="Arial" w:cs="Arial"/>
                                <w:b/>
                                <w:bCs/>
                              </w:rPr>
                              <w:t xml:space="preserve"> Language </w:t>
                            </w:r>
                            <w:r>
                              <w:rPr>
                                <w:rFonts w:ascii="Arial" w:eastAsia="Arial" w:hAnsi="Arial" w:cs="Arial"/>
                                <w:b/>
                                <w:bCs/>
                                <w:w w:val="98"/>
                              </w:rPr>
                              <w:t>discourses</w:t>
                            </w:r>
                          </w:p>
                          <w:p w14:paraId="719D535B" w14:textId="77777777" w:rsidR="000945E5" w:rsidRDefault="000945E5">
                            <w:pPr>
                              <w:pStyle w:val="TableParagraph"/>
                              <w:spacing w:before="169" w:line="247" w:lineRule="auto"/>
                              <w:ind w:left="107" w:right="111"/>
                              <w:rPr>
                                <w:rFonts w:ascii="Arial" w:eastAsia="Arial" w:hAnsi="Arial" w:cs="Arial"/>
                              </w:rPr>
                            </w:pPr>
                            <w:r>
                              <w:rPr>
                                <w:rFonts w:ascii="Arial"/>
                                <w:spacing w:val="-25"/>
                                <w:w w:val="93"/>
                              </w:rPr>
                              <w:t>T</w:t>
                            </w:r>
                            <w:r>
                              <w:rPr>
                                <w:rFonts w:ascii="Arial"/>
                                <w:w w:val="104"/>
                              </w:rPr>
                              <w:t>wo</w:t>
                            </w:r>
                            <w:r>
                              <w:rPr>
                                <w:rFonts w:ascii="Arial"/>
                              </w:rPr>
                              <w:t xml:space="preserve"> </w:t>
                            </w:r>
                            <w:r>
                              <w:rPr>
                                <w:rFonts w:ascii="Arial"/>
                                <w:w w:val="103"/>
                              </w:rPr>
                              <w:t>texts</w:t>
                            </w:r>
                            <w:r>
                              <w:rPr>
                                <w:rFonts w:ascii="Arial"/>
                              </w:rPr>
                              <w:t xml:space="preserve"> </w:t>
                            </w:r>
                            <w:r>
                              <w:rPr>
                                <w:rFonts w:ascii="Arial"/>
                                <w:w w:val="102"/>
                              </w:rPr>
                              <w:t>about</w:t>
                            </w:r>
                            <w:r>
                              <w:rPr>
                                <w:rFonts w:ascii="Arial"/>
                              </w:rPr>
                              <w:t xml:space="preserve"> </w:t>
                            </w:r>
                            <w:r>
                              <w:rPr>
                                <w:rFonts w:ascii="Arial"/>
                                <w:w w:val="96"/>
                              </w:rPr>
                              <w:t>a</w:t>
                            </w:r>
                            <w:r>
                              <w:rPr>
                                <w:rFonts w:ascii="Arial"/>
                              </w:rPr>
                              <w:t xml:space="preserve"> </w:t>
                            </w:r>
                            <w:r>
                              <w:rPr>
                                <w:rFonts w:ascii="Arial"/>
                                <w:w w:val="106"/>
                              </w:rPr>
                              <w:t>topic</w:t>
                            </w:r>
                            <w:r>
                              <w:rPr>
                                <w:rFonts w:ascii="Arial"/>
                              </w:rPr>
                              <w:t xml:space="preserve"> </w:t>
                            </w:r>
                            <w:r>
                              <w:rPr>
                                <w:rFonts w:ascii="Arial"/>
                                <w:w w:val="101"/>
                              </w:rPr>
                              <w:t xml:space="preserve">linked </w:t>
                            </w:r>
                            <w:r>
                              <w:rPr>
                                <w:rFonts w:ascii="Arial"/>
                                <w:w w:val="106"/>
                              </w:rPr>
                              <w:t>to</w:t>
                            </w:r>
                            <w:r>
                              <w:rPr>
                                <w:rFonts w:ascii="Arial"/>
                              </w:rPr>
                              <w:t xml:space="preserve"> </w:t>
                            </w:r>
                            <w:r>
                              <w:rPr>
                                <w:rFonts w:ascii="Arial"/>
                                <w:w w:val="101"/>
                              </w:rPr>
                              <w:t>the</w:t>
                            </w:r>
                            <w:r>
                              <w:rPr>
                                <w:rFonts w:ascii="Arial"/>
                              </w:rPr>
                              <w:t xml:space="preserve"> </w:t>
                            </w:r>
                            <w:r>
                              <w:rPr>
                                <w:rFonts w:ascii="Arial"/>
                                <w:w w:val="103"/>
                              </w:rPr>
                              <w:t>study</w:t>
                            </w:r>
                            <w:r>
                              <w:rPr>
                                <w:rFonts w:ascii="Arial"/>
                              </w:rPr>
                              <w:t xml:space="preserve"> </w:t>
                            </w:r>
                            <w:r>
                              <w:rPr>
                                <w:rFonts w:ascii="Arial"/>
                                <w:w w:val="104"/>
                              </w:rPr>
                              <w:t>of</w:t>
                            </w:r>
                            <w:r>
                              <w:rPr>
                                <w:rFonts w:ascii="Arial"/>
                              </w:rPr>
                              <w:t xml:space="preserve"> </w:t>
                            </w:r>
                            <w:r>
                              <w:rPr>
                                <w:rFonts w:ascii="Arial"/>
                                <w:w w:val="101"/>
                              </w:rPr>
                              <w:t>diversity</w:t>
                            </w:r>
                            <w:r>
                              <w:rPr>
                                <w:rFonts w:ascii="Arial"/>
                              </w:rPr>
                              <w:t xml:space="preserve"> </w:t>
                            </w:r>
                            <w:r>
                              <w:rPr>
                                <w:rFonts w:ascii="Arial"/>
                                <w:w w:val="101"/>
                              </w:rPr>
                              <w:t xml:space="preserve">and </w:t>
                            </w:r>
                            <w:r>
                              <w:rPr>
                                <w:rFonts w:ascii="Arial"/>
                              </w:rPr>
                              <w:t>change.</w:t>
                            </w:r>
                          </w:p>
                          <w:p w14:paraId="3B93B86E" w14:textId="77777777" w:rsidR="000945E5" w:rsidRDefault="000945E5" w:rsidP="000945E5">
                            <w:pPr>
                              <w:pStyle w:val="TableParagraph"/>
                              <w:numPr>
                                <w:ilvl w:val="0"/>
                                <w:numId w:val="6"/>
                              </w:numPr>
                              <w:tabs>
                                <w:tab w:val="left" w:pos="391"/>
                              </w:tabs>
                              <w:spacing w:before="50" w:line="247" w:lineRule="auto"/>
                              <w:ind w:right="341" w:hanging="283"/>
                              <w:rPr>
                                <w:rFonts w:ascii="Arial" w:eastAsia="Arial" w:hAnsi="Arial" w:cs="Arial"/>
                              </w:rPr>
                            </w:pPr>
                            <w:r>
                              <w:rPr>
                                <w:rFonts w:ascii="Arial"/>
                                <w:w w:val="97"/>
                              </w:rPr>
                              <w:t>A</w:t>
                            </w:r>
                            <w:r>
                              <w:rPr>
                                <w:rFonts w:ascii="Arial"/>
                              </w:rPr>
                              <w:t xml:space="preserve"> </w:t>
                            </w:r>
                            <w:r>
                              <w:rPr>
                                <w:rFonts w:ascii="Arial"/>
                                <w:w w:val="101"/>
                              </w:rPr>
                              <w:t>question</w:t>
                            </w:r>
                            <w:r>
                              <w:rPr>
                                <w:rFonts w:ascii="Arial"/>
                              </w:rPr>
                              <w:t xml:space="preserve"> </w:t>
                            </w:r>
                            <w:r>
                              <w:rPr>
                                <w:rFonts w:ascii="Arial"/>
                                <w:spacing w:val="-4"/>
                              </w:rPr>
                              <w:t>r</w:t>
                            </w:r>
                            <w:r>
                              <w:rPr>
                                <w:rFonts w:ascii="Arial"/>
                                <w:w w:val="101"/>
                              </w:rPr>
                              <w:t xml:space="preserve">equiring </w:t>
                            </w:r>
                            <w:r>
                              <w:rPr>
                                <w:rFonts w:ascii="Arial"/>
                                <w:w w:val="98"/>
                              </w:rPr>
                              <w:t>analysis</w:t>
                            </w:r>
                            <w:r>
                              <w:rPr>
                                <w:rFonts w:ascii="Arial"/>
                              </w:rPr>
                              <w:t xml:space="preserve"> </w:t>
                            </w:r>
                            <w:r>
                              <w:rPr>
                                <w:rFonts w:ascii="Arial"/>
                                <w:w w:val="104"/>
                              </w:rPr>
                              <w:t>of</w:t>
                            </w:r>
                            <w:r>
                              <w:rPr>
                                <w:rFonts w:ascii="Arial"/>
                              </w:rPr>
                              <w:t xml:space="preserve"> </w:t>
                            </w:r>
                            <w:r>
                              <w:rPr>
                                <w:rFonts w:ascii="Arial"/>
                                <w:w w:val="102"/>
                              </w:rPr>
                              <w:t>how</w:t>
                            </w:r>
                            <w:r>
                              <w:rPr>
                                <w:rFonts w:ascii="Arial"/>
                              </w:rPr>
                              <w:t xml:space="preserve"> </w:t>
                            </w:r>
                            <w:r>
                              <w:rPr>
                                <w:rFonts w:ascii="Arial"/>
                                <w:w w:val="101"/>
                              </w:rPr>
                              <w:t>the</w:t>
                            </w:r>
                            <w:r>
                              <w:rPr>
                                <w:rFonts w:ascii="Arial"/>
                              </w:rPr>
                              <w:t xml:space="preserve"> </w:t>
                            </w:r>
                            <w:r>
                              <w:rPr>
                                <w:rFonts w:ascii="Arial"/>
                                <w:w w:val="103"/>
                              </w:rPr>
                              <w:t xml:space="preserve">texts </w:t>
                            </w:r>
                            <w:r>
                              <w:rPr>
                                <w:rFonts w:ascii="Arial"/>
                                <w:w w:val="98"/>
                              </w:rPr>
                              <w:t>use</w:t>
                            </w:r>
                            <w:r>
                              <w:rPr>
                                <w:rFonts w:ascii="Arial"/>
                              </w:rPr>
                              <w:t xml:space="preserve"> </w:t>
                            </w:r>
                            <w:r>
                              <w:rPr>
                                <w:rFonts w:ascii="Arial"/>
                                <w:w w:val="99"/>
                              </w:rPr>
                              <w:t>language</w:t>
                            </w:r>
                            <w:r>
                              <w:rPr>
                                <w:rFonts w:ascii="Arial"/>
                              </w:rPr>
                              <w:t xml:space="preserve"> </w:t>
                            </w:r>
                            <w:r>
                              <w:rPr>
                                <w:rFonts w:ascii="Arial"/>
                                <w:w w:val="106"/>
                              </w:rPr>
                              <w:t>to</w:t>
                            </w:r>
                            <w:r>
                              <w:rPr>
                                <w:rFonts w:ascii="Arial"/>
                              </w:rPr>
                              <w:t xml:space="preserve"> </w:t>
                            </w:r>
                            <w:r>
                              <w:rPr>
                                <w:rFonts w:ascii="Arial"/>
                                <w:w w:val="104"/>
                              </w:rPr>
                              <w:t>p</w:t>
                            </w:r>
                            <w:r>
                              <w:rPr>
                                <w:rFonts w:ascii="Arial"/>
                                <w:spacing w:val="-4"/>
                                <w:w w:val="104"/>
                              </w:rPr>
                              <w:t>r</w:t>
                            </w:r>
                            <w:r>
                              <w:rPr>
                                <w:rFonts w:ascii="Arial"/>
                                <w:w w:val="99"/>
                              </w:rPr>
                              <w:t>esent ideas,</w:t>
                            </w:r>
                            <w:r>
                              <w:rPr>
                                <w:rFonts w:ascii="Arial"/>
                              </w:rPr>
                              <w:t xml:space="preserve"> </w:t>
                            </w:r>
                            <w:r>
                              <w:rPr>
                                <w:rFonts w:ascii="Arial"/>
                                <w:w w:val="102"/>
                              </w:rPr>
                              <w:t>attitudes</w:t>
                            </w:r>
                            <w:r>
                              <w:rPr>
                                <w:rFonts w:ascii="Arial"/>
                              </w:rPr>
                              <w:t xml:space="preserve"> </w:t>
                            </w:r>
                            <w:r>
                              <w:rPr>
                                <w:rFonts w:ascii="Arial"/>
                                <w:w w:val="101"/>
                              </w:rPr>
                              <w:t>and opinions</w:t>
                            </w:r>
                            <w:r>
                              <w:rPr>
                                <w:rFonts w:ascii="Arial"/>
                              </w:rPr>
                              <w:t xml:space="preserve"> </w:t>
                            </w:r>
                            <w:r>
                              <w:rPr>
                                <w:rFonts w:ascii="Arial"/>
                                <w:w w:val="94"/>
                              </w:rPr>
                              <w:t>(40</w:t>
                            </w:r>
                            <w:r>
                              <w:rPr>
                                <w:rFonts w:ascii="Arial"/>
                              </w:rPr>
                              <w:t xml:space="preserve"> </w:t>
                            </w:r>
                            <w:r>
                              <w:rPr>
                                <w:rFonts w:ascii="Arial"/>
                                <w:w w:val="98"/>
                              </w:rPr>
                              <w:t>marks)</w:t>
                            </w:r>
                          </w:p>
                          <w:p w14:paraId="2D171CDE" w14:textId="77777777" w:rsidR="000945E5" w:rsidRDefault="000945E5" w:rsidP="000945E5">
                            <w:pPr>
                              <w:pStyle w:val="TableParagraph"/>
                              <w:numPr>
                                <w:ilvl w:val="0"/>
                                <w:numId w:val="6"/>
                              </w:numPr>
                              <w:tabs>
                                <w:tab w:val="left" w:pos="391"/>
                              </w:tabs>
                              <w:spacing w:before="50" w:line="247" w:lineRule="auto"/>
                              <w:ind w:right="296" w:hanging="283"/>
                              <w:rPr>
                                <w:rFonts w:ascii="Arial" w:eastAsia="Arial" w:hAnsi="Arial" w:cs="Arial"/>
                              </w:rPr>
                            </w:pPr>
                            <w:r>
                              <w:rPr>
                                <w:rFonts w:ascii="Arial"/>
                                <w:w w:val="97"/>
                              </w:rPr>
                              <w:t>A</w:t>
                            </w:r>
                            <w:r>
                              <w:rPr>
                                <w:rFonts w:ascii="Arial"/>
                              </w:rPr>
                              <w:t xml:space="preserve"> </w:t>
                            </w:r>
                            <w:r>
                              <w:rPr>
                                <w:rFonts w:ascii="Arial"/>
                                <w:w w:val="103"/>
                              </w:rPr>
                              <w:t>di</w:t>
                            </w:r>
                            <w:r>
                              <w:rPr>
                                <w:rFonts w:ascii="Arial"/>
                                <w:spacing w:val="-4"/>
                                <w:w w:val="103"/>
                              </w:rPr>
                              <w:t>r</w:t>
                            </w:r>
                            <w:r>
                              <w:rPr>
                                <w:rFonts w:ascii="Arial"/>
                                <w:w w:val="102"/>
                              </w:rPr>
                              <w:t>ected</w:t>
                            </w:r>
                            <w:r>
                              <w:rPr>
                                <w:rFonts w:ascii="Arial"/>
                              </w:rPr>
                              <w:t xml:space="preserve"> </w:t>
                            </w:r>
                            <w:r>
                              <w:rPr>
                                <w:rFonts w:ascii="Arial"/>
                                <w:w w:val="103"/>
                              </w:rPr>
                              <w:t>writing</w:t>
                            </w:r>
                            <w:r>
                              <w:rPr>
                                <w:rFonts w:ascii="Arial"/>
                              </w:rPr>
                              <w:t xml:space="preserve"> </w:t>
                            </w:r>
                            <w:r>
                              <w:rPr>
                                <w:rFonts w:ascii="Arial"/>
                                <w:w w:val="102"/>
                              </w:rPr>
                              <w:t xml:space="preserve">task </w:t>
                            </w:r>
                            <w:r>
                              <w:rPr>
                                <w:rFonts w:ascii="Arial"/>
                                <w:w w:val="101"/>
                              </w:rPr>
                              <w:t>linked</w:t>
                            </w:r>
                            <w:r>
                              <w:rPr>
                                <w:rFonts w:ascii="Arial"/>
                              </w:rPr>
                              <w:t xml:space="preserve"> </w:t>
                            </w:r>
                            <w:r>
                              <w:rPr>
                                <w:rFonts w:ascii="Arial"/>
                                <w:w w:val="106"/>
                              </w:rPr>
                              <w:t>to</w:t>
                            </w:r>
                            <w:r>
                              <w:rPr>
                                <w:rFonts w:ascii="Arial"/>
                              </w:rPr>
                              <w:t xml:space="preserve"> </w:t>
                            </w:r>
                            <w:r>
                              <w:rPr>
                                <w:rFonts w:ascii="Arial"/>
                                <w:w w:val="101"/>
                              </w:rPr>
                              <w:t>the</w:t>
                            </w:r>
                            <w:r>
                              <w:rPr>
                                <w:rFonts w:ascii="Arial"/>
                              </w:rPr>
                              <w:t xml:space="preserve"> </w:t>
                            </w:r>
                            <w:r>
                              <w:rPr>
                                <w:rFonts w:ascii="Arial"/>
                                <w:w w:val="99"/>
                              </w:rPr>
                              <w:t>same</w:t>
                            </w:r>
                            <w:r>
                              <w:rPr>
                                <w:rFonts w:ascii="Arial"/>
                              </w:rPr>
                              <w:t xml:space="preserve"> </w:t>
                            </w:r>
                            <w:r>
                              <w:rPr>
                                <w:rFonts w:ascii="Arial"/>
                                <w:w w:val="106"/>
                              </w:rPr>
                              <w:t xml:space="preserve">topic </w:t>
                            </w:r>
                            <w:r>
                              <w:rPr>
                                <w:rFonts w:ascii="Arial"/>
                                <w:w w:val="101"/>
                              </w:rPr>
                              <w:t>and</w:t>
                            </w:r>
                            <w:r>
                              <w:rPr>
                                <w:rFonts w:ascii="Arial"/>
                              </w:rPr>
                              <w:t xml:space="preserve"> </w:t>
                            </w:r>
                            <w:r>
                              <w:rPr>
                                <w:rFonts w:ascii="Arial"/>
                                <w:w w:val="101"/>
                              </w:rPr>
                              <w:t>the</w:t>
                            </w:r>
                            <w:r>
                              <w:rPr>
                                <w:rFonts w:ascii="Arial"/>
                              </w:rPr>
                              <w:t xml:space="preserve"> </w:t>
                            </w:r>
                            <w:r>
                              <w:rPr>
                                <w:rFonts w:ascii="Arial"/>
                                <w:w w:val="99"/>
                              </w:rPr>
                              <w:t>ideas</w:t>
                            </w:r>
                            <w:r>
                              <w:rPr>
                                <w:rFonts w:ascii="Arial"/>
                              </w:rPr>
                              <w:t xml:space="preserve"> in </w:t>
                            </w:r>
                            <w:r>
                              <w:rPr>
                                <w:rFonts w:ascii="Arial"/>
                                <w:w w:val="101"/>
                              </w:rPr>
                              <w:t>the</w:t>
                            </w:r>
                            <w:r>
                              <w:rPr>
                                <w:rFonts w:ascii="Arial"/>
                              </w:rPr>
                              <w:t xml:space="preserve"> </w:t>
                            </w:r>
                            <w:r>
                              <w:rPr>
                                <w:rFonts w:ascii="Arial"/>
                                <w:w w:val="103"/>
                              </w:rPr>
                              <w:t xml:space="preserve">texts </w:t>
                            </w:r>
                            <w:r>
                              <w:rPr>
                                <w:rFonts w:ascii="Arial"/>
                                <w:w w:val="94"/>
                              </w:rPr>
                              <w:t>(30</w:t>
                            </w:r>
                            <w:r>
                              <w:rPr>
                                <w:rFonts w:ascii="Arial"/>
                              </w:rPr>
                              <w:t xml:space="preserve"> </w:t>
                            </w:r>
                            <w:r>
                              <w:rPr>
                                <w:rFonts w:ascii="Arial"/>
                                <w:w w:val="98"/>
                              </w:rPr>
                              <w:t>marks)</w:t>
                            </w:r>
                          </w:p>
                        </w:tc>
                      </w:tr>
                    </w:tbl>
                    <w:p w14:paraId="2CA1608B" w14:textId="77777777" w:rsidR="000945E5" w:rsidRDefault="000945E5" w:rsidP="000945E5"/>
                  </w:txbxContent>
                </v:textbox>
                <w10:wrap anchorx="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E5565C5" wp14:editId="4D2DF727">
                <wp:simplePos x="0" y="0"/>
                <wp:positionH relativeFrom="page">
                  <wp:posOffset>5003800</wp:posOffset>
                </wp:positionH>
                <wp:positionV relativeFrom="paragraph">
                  <wp:posOffset>61595</wp:posOffset>
                </wp:positionV>
                <wp:extent cx="2027555" cy="8068310"/>
                <wp:effectExtent l="3175" t="254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806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175"/>
                            </w:tblGrid>
                            <w:tr w:rsidR="000945E5" w14:paraId="6582D6EF" w14:textId="77777777">
                              <w:trPr>
                                <w:trHeight w:hRule="exact" w:val="687"/>
                              </w:trPr>
                              <w:tc>
                                <w:tcPr>
                                  <w:tcW w:w="3175" w:type="dxa"/>
                                  <w:tcBorders>
                                    <w:top w:val="nil"/>
                                    <w:left w:val="single" w:sz="5" w:space="0" w:color="939598"/>
                                    <w:bottom w:val="nil"/>
                                    <w:right w:val="single" w:sz="5" w:space="0" w:color="939598"/>
                                  </w:tcBorders>
                                  <w:shd w:val="clear" w:color="auto" w:fill="522E91"/>
                                </w:tcPr>
                                <w:p w14:paraId="41D00CAB" w14:textId="77777777" w:rsidR="000945E5" w:rsidRDefault="000945E5">
                                  <w:pPr>
                                    <w:pStyle w:val="TableParagraph"/>
                                    <w:spacing w:before="68"/>
                                    <w:ind w:left="107" w:right="604"/>
                                    <w:rPr>
                                      <w:rFonts w:ascii="Trebuchet MS" w:eastAsia="Trebuchet MS" w:hAnsi="Trebuchet MS" w:cs="Trebuchet MS"/>
                                      <w:sz w:val="24"/>
                                      <w:szCs w:val="24"/>
                                    </w:rPr>
                                  </w:pPr>
                                  <w:r>
                                    <w:rPr>
                                      <w:rFonts w:ascii="Trebuchet MS"/>
                                      <w:b/>
                                      <w:color w:val="FFFFFF"/>
                                      <w:w w:val="99"/>
                                      <w:sz w:val="24"/>
                                    </w:rPr>
                                    <w:t>Non-</w:t>
                                  </w:r>
                                  <w:r>
                                    <w:rPr>
                                      <w:rFonts w:ascii="Trebuchet MS"/>
                                      <w:b/>
                                      <w:color w:val="FFFFFF"/>
                                      <w:spacing w:val="-1"/>
                                      <w:w w:val="99"/>
                                      <w:sz w:val="24"/>
                                    </w:rPr>
                                    <w:t>e</w:t>
                                  </w:r>
                                  <w:r>
                                    <w:rPr>
                                      <w:rFonts w:ascii="Trebuchet MS"/>
                                      <w:b/>
                                      <w:color w:val="FFFFFF"/>
                                      <w:w w:val="89"/>
                                      <w:sz w:val="24"/>
                                    </w:rPr>
                                    <w:t>x</w:t>
                                  </w:r>
                                  <w:r>
                                    <w:rPr>
                                      <w:rFonts w:ascii="Trebuchet MS"/>
                                      <w:b/>
                                      <w:color w:val="FFFFFF"/>
                                      <w:spacing w:val="-1"/>
                                      <w:w w:val="89"/>
                                      <w:sz w:val="24"/>
                                    </w:rPr>
                                    <w:t>a</w:t>
                                  </w:r>
                                  <w:r>
                                    <w:rPr>
                                      <w:rFonts w:ascii="Trebuchet MS"/>
                                      <w:b/>
                                      <w:color w:val="FFFFFF"/>
                                      <w:w w:val="97"/>
                                      <w:sz w:val="24"/>
                                    </w:rPr>
                                    <w:t>m</w:t>
                                  </w:r>
                                  <w:r>
                                    <w:rPr>
                                      <w:rFonts w:ascii="Trebuchet MS"/>
                                      <w:b/>
                                      <w:color w:val="FFFFFF"/>
                                      <w:sz w:val="24"/>
                                    </w:rPr>
                                    <w:t xml:space="preserve"> a</w:t>
                                  </w:r>
                                  <w:r>
                                    <w:rPr>
                                      <w:rFonts w:ascii="Trebuchet MS"/>
                                      <w:b/>
                                      <w:color w:val="FFFFFF"/>
                                      <w:spacing w:val="-2"/>
                                      <w:sz w:val="24"/>
                                    </w:rPr>
                                    <w:t>s</w:t>
                                  </w:r>
                                  <w:r>
                                    <w:rPr>
                                      <w:rFonts w:ascii="Trebuchet MS"/>
                                      <w:b/>
                                      <w:color w:val="FFFFFF"/>
                                      <w:spacing w:val="-1"/>
                                      <w:w w:val="97"/>
                                      <w:sz w:val="24"/>
                                    </w:rPr>
                                    <w:t>se</w:t>
                                  </w:r>
                                  <w:r>
                                    <w:rPr>
                                      <w:rFonts w:ascii="Trebuchet MS"/>
                                      <w:b/>
                                      <w:color w:val="FFFFFF"/>
                                      <w:spacing w:val="-2"/>
                                      <w:w w:val="97"/>
                                      <w:sz w:val="24"/>
                                    </w:rPr>
                                    <w:t>s</w:t>
                                  </w:r>
                                  <w:r>
                                    <w:rPr>
                                      <w:rFonts w:ascii="Trebuchet MS"/>
                                      <w:b/>
                                      <w:color w:val="FFFFFF"/>
                                      <w:spacing w:val="-1"/>
                                      <w:w w:val="92"/>
                                      <w:sz w:val="24"/>
                                    </w:rPr>
                                    <w:t xml:space="preserve">sment: </w:t>
                                  </w:r>
                                  <w:r>
                                    <w:rPr>
                                      <w:rFonts w:ascii="Trebuchet MS"/>
                                      <w:b/>
                                      <w:color w:val="FFFFFF"/>
                                      <w:spacing w:val="-1"/>
                                      <w:w w:val="96"/>
                                      <w:sz w:val="24"/>
                                    </w:rPr>
                                    <w:t>La</w:t>
                                  </w:r>
                                  <w:r>
                                    <w:rPr>
                                      <w:rFonts w:ascii="Trebuchet MS"/>
                                      <w:b/>
                                      <w:color w:val="FFFFFF"/>
                                      <w:spacing w:val="-1"/>
                                      <w:w w:val="97"/>
                                      <w:sz w:val="24"/>
                                    </w:rPr>
                                    <w:t>nguag</w:t>
                                  </w:r>
                                  <w:r>
                                    <w:rPr>
                                      <w:rFonts w:ascii="Trebuchet MS"/>
                                      <w:b/>
                                      <w:color w:val="FFFFFF"/>
                                      <w:w w:val="97"/>
                                      <w:sz w:val="24"/>
                                    </w:rPr>
                                    <w:t>e</w:t>
                                  </w:r>
                                  <w:r>
                                    <w:rPr>
                                      <w:rFonts w:ascii="Trebuchet MS"/>
                                      <w:b/>
                                      <w:color w:val="FFFFFF"/>
                                      <w:sz w:val="24"/>
                                    </w:rPr>
                                    <w:t xml:space="preserve"> </w:t>
                                  </w:r>
                                  <w:r>
                                    <w:rPr>
                                      <w:rFonts w:ascii="Trebuchet MS"/>
                                      <w:b/>
                                      <w:color w:val="FFFFFF"/>
                                      <w:spacing w:val="-1"/>
                                      <w:w w:val="90"/>
                                      <w:sz w:val="24"/>
                                    </w:rPr>
                                    <w:t>i</w:t>
                                  </w:r>
                                  <w:r>
                                    <w:rPr>
                                      <w:rFonts w:ascii="Trebuchet MS"/>
                                      <w:b/>
                                      <w:color w:val="FFFFFF"/>
                                      <w:w w:val="90"/>
                                      <w:sz w:val="24"/>
                                    </w:rPr>
                                    <w:t>n</w:t>
                                  </w:r>
                                  <w:r>
                                    <w:rPr>
                                      <w:rFonts w:ascii="Trebuchet MS"/>
                                      <w:b/>
                                      <w:color w:val="FFFFFF"/>
                                      <w:sz w:val="24"/>
                                    </w:rPr>
                                    <w:t xml:space="preserve"> </w:t>
                                  </w:r>
                                  <w:r>
                                    <w:rPr>
                                      <w:rFonts w:ascii="Trebuchet MS"/>
                                      <w:b/>
                                      <w:color w:val="FFFFFF"/>
                                      <w:w w:val="91"/>
                                      <w:sz w:val="24"/>
                                    </w:rPr>
                                    <w:t>action</w:t>
                                  </w:r>
                                </w:p>
                              </w:tc>
                            </w:tr>
                            <w:tr w:rsidR="000945E5" w14:paraId="7D021787" w14:textId="77777777">
                              <w:trPr>
                                <w:trHeight w:hRule="exact" w:val="2432"/>
                              </w:trPr>
                              <w:tc>
                                <w:tcPr>
                                  <w:tcW w:w="3175" w:type="dxa"/>
                                  <w:tcBorders>
                                    <w:top w:val="nil"/>
                                    <w:left w:val="single" w:sz="5" w:space="0" w:color="939598"/>
                                    <w:bottom w:val="single" w:sz="5" w:space="0" w:color="939598"/>
                                    <w:right w:val="single" w:sz="5" w:space="0" w:color="939598"/>
                                  </w:tcBorders>
                                </w:tcPr>
                                <w:p w14:paraId="677C6E5B" w14:textId="77777777" w:rsidR="000945E5" w:rsidRDefault="000945E5">
                                  <w:pPr>
                                    <w:pStyle w:val="TableParagraph"/>
                                    <w:spacing w:before="58"/>
                                    <w:ind w:left="107"/>
                                    <w:rPr>
                                      <w:rFonts w:ascii="Arial" w:eastAsia="Arial" w:hAnsi="Arial" w:cs="Arial"/>
                                    </w:rPr>
                                  </w:pPr>
                                  <w:r>
                                    <w:rPr>
                                      <w:rFonts w:ascii="Arial"/>
                                      <w:b/>
                                      <w:w w:val="101"/>
                                    </w:rPr>
                                    <w:t>What's</w:t>
                                  </w:r>
                                  <w:r>
                                    <w:rPr>
                                      <w:rFonts w:ascii="Arial"/>
                                      <w:b/>
                                    </w:rPr>
                                    <w:t xml:space="preserve"> </w:t>
                                  </w:r>
                                  <w:r>
                                    <w:rPr>
                                      <w:rFonts w:ascii="Arial"/>
                                      <w:b/>
                                      <w:w w:val="99"/>
                                    </w:rPr>
                                    <w:t>assessed</w:t>
                                  </w:r>
                                </w:p>
                                <w:p w14:paraId="2BA2899A" w14:textId="77777777" w:rsidR="000945E5" w:rsidRDefault="000945E5" w:rsidP="000945E5">
                                  <w:pPr>
                                    <w:pStyle w:val="TableParagraph"/>
                                    <w:numPr>
                                      <w:ilvl w:val="0"/>
                                      <w:numId w:val="5"/>
                                    </w:numPr>
                                    <w:tabs>
                                      <w:tab w:val="left" w:pos="391"/>
                                    </w:tabs>
                                    <w:spacing w:before="57"/>
                                    <w:ind w:hanging="283"/>
                                    <w:rPr>
                                      <w:rFonts w:ascii="Arial" w:eastAsia="Arial" w:hAnsi="Arial" w:cs="Arial"/>
                                    </w:rPr>
                                  </w:pPr>
                                  <w:r>
                                    <w:rPr>
                                      <w:rFonts w:ascii="Arial"/>
                                      <w:w w:val="99"/>
                                    </w:rPr>
                                    <w:t>Language</w:t>
                                  </w:r>
                                  <w:r>
                                    <w:rPr>
                                      <w:rFonts w:ascii="Arial"/>
                                    </w:rPr>
                                    <w:t xml:space="preserve"> </w:t>
                                  </w:r>
                                  <w:r>
                                    <w:rPr>
                                      <w:rFonts w:ascii="Arial"/>
                                      <w:w w:val="101"/>
                                    </w:rPr>
                                    <w:t>investigation</w:t>
                                  </w:r>
                                </w:p>
                                <w:p w14:paraId="1585AC0B" w14:textId="77777777" w:rsidR="000945E5" w:rsidRDefault="000945E5" w:rsidP="000945E5">
                                  <w:pPr>
                                    <w:pStyle w:val="TableParagraph"/>
                                    <w:numPr>
                                      <w:ilvl w:val="0"/>
                                      <w:numId w:val="5"/>
                                    </w:numPr>
                                    <w:tabs>
                                      <w:tab w:val="left" w:pos="391"/>
                                    </w:tabs>
                                    <w:spacing w:before="57"/>
                                    <w:ind w:hanging="283"/>
                                    <w:rPr>
                                      <w:rFonts w:ascii="Arial" w:eastAsia="Arial" w:hAnsi="Arial" w:cs="Arial"/>
                                    </w:rPr>
                                  </w:pPr>
                                  <w:r>
                                    <w:rPr>
                                      <w:rFonts w:ascii="Arial"/>
                                      <w:w w:val="99"/>
                                    </w:rPr>
                                    <w:t>Original</w:t>
                                  </w:r>
                                  <w:r>
                                    <w:rPr>
                                      <w:rFonts w:ascii="Arial"/>
                                    </w:rPr>
                                    <w:t xml:space="preserve"> </w:t>
                                  </w:r>
                                  <w:r>
                                    <w:rPr>
                                      <w:rFonts w:ascii="Arial"/>
                                      <w:w w:val="103"/>
                                    </w:rPr>
                                    <w:t>writing</w:t>
                                  </w:r>
                                </w:p>
                                <w:p w14:paraId="4425E655" w14:textId="77777777" w:rsidR="000945E5" w:rsidRDefault="000945E5" w:rsidP="000945E5">
                                  <w:pPr>
                                    <w:pStyle w:val="TableParagraph"/>
                                    <w:numPr>
                                      <w:ilvl w:val="0"/>
                                      <w:numId w:val="5"/>
                                    </w:numPr>
                                    <w:tabs>
                                      <w:tab w:val="left" w:pos="391"/>
                                    </w:tabs>
                                    <w:spacing w:before="57" w:line="247" w:lineRule="auto"/>
                                    <w:ind w:right="133" w:hanging="283"/>
                                    <w:rPr>
                                      <w:rFonts w:ascii="Arial" w:eastAsia="Arial" w:hAnsi="Arial" w:cs="Arial"/>
                                    </w:rPr>
                                  </w:pPr>
                                  <w:r>
                                    <w:rPr>
                                      <w:rFonts w:ascii="Arial"/>
                                      <w:w w:val="102"/>
                                    </w:rPr>
                                    <w:t>Methods</w:t>
                                  </w:r>
                                  <w:r>
                                    <w:rPr>
                                      <w:rFonts w:ascii="Arial"/>
                                    </w:rPr>
                                    <w:t xml:space="preserve"> </w:t>
                                  </w:r>
                                  <w:r>
                                    <w:rPr>
                                      <w:rFonts w:ascii="Arial"/>
                                      <w:w w:val="104"/>
                                    </w:rPr>
                                    <w:t>of</w:t>
                                  </w:r>
                                  <w:r>
                                    <w:rPr>
                                      <w:rFonts w:ascii="Arial"/>
                                    </w:rPr>
                                    <w:t xml:space="preserve"> </w:t>
                                  </w:r>
                                  <w:r>
                                    <w:rPr>
                                      <w:rFonts w:ascii="Arial"/>
                                      <w:w w:val="99"/>
                                    </w:rPr>
                                    <w:t xml:space="preserve">language </w:t>
                                  </w:r>
                                  <w:r>
                                    <w:rPr>
                                      <w:rFonts w:ascii="Arial"/>
                                      <w:w w:val="98"/>
                                    </w:rPr>
                                    <w:t>analysis</w:t>
                                  </w:r>
                                  <w:r>
                                    <w:rPr>
                                      <w:rFonts w:ascii="Arial"/>
                                    </w:rPr>
                                    <w:t xml:space="preserve"> </w:t>
                                  </w:r>
                                  <w:r>
                                    <w:rPr>
                                      <w:rFonts w:ascii="Arial"/>
                                      <w:w w:val="97"/>
                                    </w:rPr>
                                    <w:t>a</w:t>
                                  </w:r>
                                  <w:r>
                                    <w:rPr>
                                      <w:rFonts w:ascii="Arial"/>
                                      <w:spacing w:val="-4"/>
                                      <w:w w:val="97"/>
                                    </w:rPr>
                                    <w:t>r</w:t>
                                  </w:r>
                                  <w:r>
                                    <w:rPr>
                                      <w:rFonts w:ascii="Arial"/>
                                      <w:w w:val="96"/>
                                    </w:rPr>
                                    <w:t>e</w:t>
                                  </w:r>
                                  <w:r>
                                    <w:rPr>
                                      <w:rFonts w:ascii="Arial"/>
                                    </w:rPr>
                                    <w:t xml:space="preserve"> </w:t>
                                  </w:r>
                                  <w:r>
                                    <w:rPr>
                                      <w:rFonts w:ascii="Arial"/>
                                      <w:w w:val="101"/>
                                    </w:rPr>
                                    <w:t>integrated</w:t>
                                  </w:r>
                                  <w:r>
                                    <w:rPr>
                                      <w:rFonts w:ascii="Arial"/>
                                    </w:rPr>
                                    <w:t xml:space="preserve"> </w:t>
                                  </w:r>
                                  <w:r>
                                    <w:rPr>
                                      <w:rFonts w:ascii="Arial"/>
                                      <w:w w:val="103"/>
                                    </w:rPr>
                                    <w:t xml:space="preserve">into </w:t>
                                  </w:r>
                                  <w:r>
                                    <w:rPr>
                                      <w:rFonts w:ascii="Arial"/>
                                      <w:w w:val="101"/>
                                    </w:rPr>
                                    <w:t>the</w:t>
                                  </w:r>
                                  <w:r>
                                    <w:rPr>
                                      <w:rFonts w:ascii="Arial"/>
                                    </w:rPr>
                                    <w:t xml:space="preserve"> </w:t>
                                  </w:r>
                                  <w:r>
                                    <w:rPr>
                                      <w:rFonts w:ascii="Arial"/>
                                      <w:w w:val="101"/>
                                    </w:rPr>
                                    <w:t>activities</w:t>
                                  </w:r>
                                </w:p>
                              </w:tc>
                            </w:tr>
                            <w:tr w:rsidR="000945E5" w14:paraId="0E779BDA" w14:textId="77777777">
                              <w:trPr>
                                <w:trHeight w:hRule="exact" w:val="2041"/>
                              </w:trPr>
                              <w:tc>
                                <w:tcPr>
                                  <w:tcW w:w="3175" w:type="dxa"/>
                                  <w:tcBorders>
                                    <w:top w:val="single" w:sz="5" w:space="0" w:color="939598"/>
                                    <w:left w:val="single" w:sz="5" w:space="0" w:color="939598"/>
                                    <w:bottom w:val="single" w:sz="5" w:space="0" w:color="939598"/>
                                    <w:right w:val="single" w:sz="5" w:space="0" w:color="939598"/>
                                  </w:tcBorders>
                                </w:tcPr>
                                <w:p w14:paraId="544D8F47" w14:textId="77777777" w:rsidR="000945E5" w:rsidRDefault="000945E5">
                                  <w:pPr>
                                    <w:pStyle w:val="TableParagraph"/>
                                    <w:spacing w:before="58"/>
                                    <w:ind w:left="107"/>
                                    <w:rPr>
                                      <w:rFonts w:ascii="Arial" w:eastAsia="Arial" w:hAnsi="Arial" w:cs="Arial"/>
                                    </w:rPr>
                                  </w:pPr>
                                  <w:r>
                                    <w:rPr>
                                      <w:rFonts w:ascii="Arial"/>
                                      <w:b/>
                                      <w:w w:val="98"/>
                                    </w:rPr>
                                    <w:t>Assessed</w:t>
                                  </w:r>
                                </w:p>
                                <w:p w14:paraId="3E7E6CBC" w14:textId="77777777" w:rsidR="000945E5" w:rsidRDefault="000945E5" w:rsidP="000945E5">
                                  <w:pPr>
                                    <w:pStyle w:val="TableParagraph"/>
                                    <w:numPr>
                                      <w:ilvl w:val="0"/>
                                      <w:numId w:val="4"/>
                                    </w:numPr>
                                    <w:tabs>
                                      <w:tab w:val="left" w:pos="391"/>
                                    </w:tabs>
                                    <w:spacing w:before="57"/>
                                    <w:ind w:hanging="283"/>
                                    <w:rPr>
                                      <w:rFonts w:ascii="Arial" w:eastAsia="Arial" w:hAnsi="Arial" w:cs="Arial"/>
                                    </w:rPr>
                                  </w:pPr>
                                  <w:r>
                                    <w:rPr>
                                      <w:rFonts w:ascii="Arial"/>
                                      <w:w w:val="103"/>
                                    </w:rPr>
                                    <w:t>wo</w:t>
                                  </w:r>
                                  <w:r>
                                    <w:rPr>
                                      <w:rFonts w:ascii="Arial"/>
                                      <w:spacing w:val="-4"/>
                                      <w:w w:val="103"/>
                                    </w:rPr>
                                    <w:t>r</w:t>
                                  </w:r>
                                  <w:r>
                                    <w:rPr>
                                      <w:rFonts w:ascii="Arial"/>
                                      <w:w w:val="106"/>
                                    </w:rPr>
                                    <w:t>d</w:t>
                                  </w:r>
                                  <w:r>
                                    <w:rPr>
                                      <w:rFonts w:ascii="Arial"/>
                                    </w:rPr>
                                    <w:t xml:space="preserve"> </w:t>
                                  </w:r>
                                  <w:r>
                                    <w:rPr>
                                      <w:rFonts w:ascii="Arial"/>
                                      <w:w w:val="103"/>
                                    </w:rPr>
                                    <w:t>count:</w:t>
                                  </w:r>
                                  <w:r>
                                    <w:rPr>
                                      <w:rFonts w:ascii="Arial"/>
                                    </w:rPr>
                                    <w:t xml:space="preserve"> 3,500</w:t>
                                  </w:r>
                                </w:p>
                                <w:p w14:paraId="131E4F40" w14:textId="77777777" w:rsidR="000945E5" w:rsidRDefault="000945E5" w:rsidP="000945E5">
                                  <w:pPr>
                                    <w:pStyle w:val="TableParagraph"/>
                                    <w:numPr>
                                      <w:ilvl w:val="0"/>
                                      <w:numId w:val="4"/>
                                    </w:numPr>
                                    <w:tabs>
                                      <w:tab w:val="left" w:pos="391"/>
                                    </w:tabs>
                                    <w:spacing w:before="57"/>
                                    <w:ind w:hanging="283"/>
                                    <w:rPr>
                                      <w:rFonts w:ascii="Arial" w:eastAsia="Arial" w:hAnsi="Arial" w:cs="Arial"/>
                                    </w:rPr>
                                  </w:pPr>
                                  <w:r>
                                    <w:rPr>
                                      <w:rFonts w:ascii="Arial"/>
                                    </w:rPr>
                                    <w:t>100 marks</w:t>
                                  </w:r>
                                </w:p>
                                <w:p w14:paraId="0CD313C2" w14:textId="77777777" w:rsidR="000945E5" w:rsidRDefault="000945E5" w:rsidP="000945E5">
                                  <w:pPr>
                                    <w:pStyle w:val="TableParagraph"/>
                                    <w:numPr>
                                      <w:ilvl w:val="0"/>
                                      <w:numId w:val="4"/>
                                    </w:numPr>
                                    <w:tabs>
                                      <w:tab w:val="left" w:pos="391"/>
                                    </w:tabs>
                                    <w:spacing w:before="57"/>
                                    <w:ind w:hanging="283"/>
                                    <w:rPr>
                                      <w:rFonts w:ascii="Arial" w:eastAsia="Arial" w:hAnsi="Arial" w:cs="Arial"/>
                                    </w:rPr>
                                  </w:pPr>
                                  <w:r>
                                    <w:rPr>
                                      <w:rFonts w:ascii="Arial"/>
                                      <w:w w:val="105"/>
                                    </w:rPr>
                                    <w:t>20%</w:t>
                                  </w:r>
                                  <w:r>
                                    <w:rPr>
                                      <w:rFonts w:ascii="Arial"/>
                                    </w:rPr>
                                    <w:t xml:space="preserve"> </w:t>
                                  </w:r>
                                  <w:r>
                                    <w:rPr>
                                      <w:rFonts w:ascii="Arial"/>
                                      <w:w w:val="104"/>
                                    </w:rPr>
                                    <w:t>of</w:t>
                                  </w:r>
                                  <w:r>
                                    <w:rPr>
                                      <w:rFonts w:ascii="Arial"/>
                                    </w:rPr>
                                    <w:t xml:space="preserve"> </w:t>
                                  </w:r>
                                  <w:r>
                                    <w:rPr>
                                      <w:rFonts w:ascii="Arial"/>
                                      <w:w w:val="99"/>
                                    </w:rPr>
                                    <w:t>A-level</w:t>
                                  </w:r>
                                </w:p>
                                <w:p w14:paraId="18A9B439" w14:textId="77777777" w:rsidR="000945E5" w:rsidRDefault="000945E5" w:rsidP="000945E5">
                                  <w:pPr>
                                    <w:pStyle w:val="TableParagraph"/>
                                    <w:numPr>
                                      <w:ilvl w:val="0"/>
                                      <w:numId w:val="4"/>
                                    </w:numPr>
                                    <w:tabs>
                                      <w:tab w:val="left" w:pos="391"/>
                                    </w:tabs>
                                    <w:spacing w:before="57"/>
                                    <w:ind w:hanging="283"/>
                                    <w:rPr>
                                      <w:rFonts w:ascii="Arial" w:eastAsia="Arial" w:hAnsi="Arial" w:cs="Arial"/>
                                    </w:rPr>
                                  </w:pPr>
                                  <w:r>
                                    <w:rPr>
                                      <w:rFonts w:ascii="Arial"/>
                                      <w:w w:val="99"/>
                                    </w:rPr>
                                    <w:t>assessed</w:t>
                                  </w:r>
                                  <w:r>
                                    <w:rPr>
                                      <w:rFonts w:ascii="Arial"/>
                                    </w:rPr>
                                    <w:t xml:space="preserve"> </w:t>
                                  </w:r>
                                  <w:r>
                                    <w:rPr>
                                      <w:rFonts w:ascii="Arial"/>
                                      <w:w w:val="103"/>
                                    </w:rPr>
                                    <w:t>by</w:t>
                                  </w:r>
                                  <w:r>
                                    <w:rPr>
                                      <w:rFonts w:ascii="Arial"/>
                                    </w:rPr>
                                    <w:t xml:space="preserve"> teachers</w:t>
                                  </w:r>
                                </w:p>
                                <w:p w14:paraId="4173B1C5" w14:textId="77777777" w:rsidR="000945E5" w:rsidRDefault="000945E5" w:rsidP="000945E5">
                                  <w:pPr>
                                    <w:pStyle w:val="TableParagraph"/>
                                    <w:numPr>
                                      <w:ilvl w:val="0"/>
                                      <w:numId w:val="4"/>
                                    </w:numPr>
                                    <w:tabs>
                                      <w:tab w:val="left" w:pos="391"/>
                                    </w:tabs>
                                    <w:spacing w:before="57"/>
                                    <w:ind w:hanging="283"/>
                                    <w:rPr>
                                      <w:rFonts w:ascii="Arial" w:eastAsia="Arial" w:hAnsi="Arial" w:cs="Arial"/>
                                    </w:rPr>
                                  </w:pPr>
                                  <w:r>
                                    <w:rPr>
                                      <w:rFonts w:ascii="Arial"/>
                                      <w:w w:val="101"/>
                                    </w:rPr>
                                    <w:t>moderated</w:t>
                                  </w:r>
                                  <w:r>
                                    <w:rPr>
                                      <w:rFonts w:ascii="Arial"/>
                                    </w:rPr>
                                    <w:t xml:space="preserve"> </w:t>
                                  </w:r>
                                  <w:r>
                                    <w:rPr>
                                      <w:rFonts w:ascii="Arial"/>
                                      <w:w w:val="103"/>
                                    </w:rPr>
                                    <w:t>by</w:t>
                                  </w:r>
                                  <w:r>
                                    <w:rPr>
                                      <w:rFonts w:ascii="Arial"/>
                                    </w:rPr>
                                    <w:t xml:space="preserve"> </w:t>
                                  </w:r>
                                  <w:r>
                                    <w:rPr>
                                      <w:rFonts w:ascii="Arial"/>
                                      <w:w w:val="97"/>
                                    </w:rPr>
                                    <w:t>AQA</w:t>
                                  </w:r>
                                </w:p>
                              </w:tc>
                            </w:tr>
                            <w:tr w:rsidR="000945E5" w14:paraId="0627F491" w14:textId="77777777">
                              <w:trPr>
                                <w:trHeight w:hRule="exact" w:val="7540"/>
                              </w:trPr>
                              <w:tc>
                                <w:tcPr>
                                  <w:tcW w:w="3175" w:type="dxa"/>
                                  <w:tcBorders>
                                    <w:top w:val="single" w:sz="5" w:space="0" w:color="939598"/>
                                    <w:left w:val="single" w:sz="5" w:space="0" w:color="939598"/>
                                    <w:bottom w:val="single" w:sz="5" w:space="0" w:color="939598"/>
                                    <w:right w:val="single" w:sz="5" w:space="0" w:color="939598"/>
                                  </w:tcBorders>
                                  <w:shd w:val="clear" w:color="auto" w:fill="E0E0F1"/>
                                </w:tcPr>
                                <w:p w14:paraId="1DA2A009" w14:textId="77777777" w:rsidR="000945E5" w:rsidRDefault="000945E5">
                                  <w:pPr>
                                    <w:pStyle w:val="TableParagraph"/>
                                    <w:spacing w:before="59"/>
                                    <w:ind w:left="107"/>
                                    <w:rPr>
                                      <w:rFonts w:ascii="Arial" w:eastAsia="Arial" w:hAnsi="Arial" w:cs="Arial"/>
                                    </w:rPr>
                                  </w:pPr>
                                  <w:r>
                                    <w:rPr>
                                      <w:rFonts w:ascii="Arial"/>
                                      <w:b/>
                                      <w:spacing w:val="-25"/>
                                    </w:rPr>
                                    <w:t>T</w:t>
                                  </w:r>
                                  <w:r>
                                    <w:rPr>
                                      <w:rFonts w:ascii="Arial"/>
                                      <w:b/>
                                      <w:w w:val="99"/>
                                    </w:rPr>
                                    <w:t>asks</w:t>
                                  </w:r>
                                </w:p>
                                <w:p w14:paraId="02E248B3" w14:textId="77777777" w:rsidR="000945E5" w:rsidRDefault="000945E5">
                                  <w:pPr>
                                    <w:pStyle w:val="TableParagraph"/>
                                    <w:spacing w:before="177"/>
                                    <w:ind w:left="107"/>
                                    <w:rPr>
                                      <w:rFonts w:ascii="Arial" w:eastAsia="Arial" w:hAnsi="Arial" w:cs="Arial"/>
                                    </w:rPr>
                                  </w:pPr>
                                  <w:r>
                                    <w:rPr>
                                      <w:rFonts w:ascii="Arial"/>
                                      <w:w w:val="101"/>
                                    </w:rPr>
                                    <w:t>Students</w:t>
                                  </w:r>
                                  <w:r>
                                    <w:rPr>
                                      <w:rFonts w:ascii="Arial"/>
                                    </w:rPr>
                                    <w:t xml:space="preserve"> </w:t>
                                  </w:r>
                                  <w:r>
                                    <w:rPr>
                                      <w:rFonts w:ascii="Arial"/>
                                      <w:w w:val="104"/>
                                    </w:rPr>
                                    <w:t>p</w:t>
                                  </w:r>
                                  <w:r>
                                    <w:rPr>
                                      <w:rFonts w:ascii="Arial"/>
                                      <w:spacing w:val="-4"/>
                                      <w:w w:val="104"/>
                                    </w:rPr>
                                    <w:t>r</w:t>
                                  </w:r>
                                  <w:r>
                                    <w:rPr>
                                      <w:rFonts w:ascii="Arial"/>
                                      <w:w w:val="102"/>
                                    </w:rPr>
                                    <w:t>oduce:</w:t>
                                  </w:r>
                                </w:p>
                                <w:p w14:paraId="3E0B9CD2" w14:textId="77777777" w:rsidR="000945E5" w:rsidRDefault="000945E5" w:rsidP="000945E5">
                                  <w:pPr>
                                    <w:pStyle w:val="TableParagraph"/>
                                    <w:numPr>
                                      <w:ilvl w:val="0"/>
                                      <w:numId w:val="3"/>
                                    </w:numPr>
                                    <w:tabs>
                                      <w:tab w:val="left" w:pos="391"/>
                                    </w:tabs>
                                    <w:spacing w:before="57" w:line="247" w:lineRule="auto"/>
                                    <w:ind w:right="390" w:hanging="283"/>
                                    <w:rPr>
                                      <w:rFonts w:ascii="Arial" w:eastAsia="Arial" w:hAnsi="Arial" w:cs="Arial"/>
                                    </w:rPr>
                                  </w:pPr>
                                  <w:r>
                                    <w:rPr>
                                      <w:rFonts w:ascii="Arial"/>
                                      <w:w w:val="96"/>
                                    </w:rPr>
                                    <w:t>a</w:t>
                                  </w:r>
                                  <w:r>
                                    <w:rPr>
                                      <w:rFonts w:ascii="Arial"/>
                                    </w:rPr>
                                    <w:t xml:space="preserve"> </w:t>
                                  </w:r>
                                  <w:r>
                                    <w:rPr>
                                      <w:rFonts w:ascii="Arial"/>
                                      <w:w w:val="99"/>
                                    </w:rPr>
                                    <w:t>language</w:t>
                                  </w:r>
                                  <w:r>
                                    <w:rPr>
                                      <w:rFonts w:ascii="Arial"/>
                                    </w:rPr>
                                    <w:t xml:space="preserve"> </w:t>
                                  </w:r>
                                  <w:r>
                                    <w:rPr>
                                      <w:rFonts w:ascii="Arial"/>
                                      <w:w w:val="101"/>
                                    </w:rPr>
                                    <w:t xml:space="preserve">investigation </w:t>
                                  </w:r>
                                  <w:r>
                                    <w:rPr>
                                      <w:rFonts w:ascii="Arial"/>
                                      <w:w w:val="97"/>
                                    </w:rPr>
                                    <w:t>(2,000</w:t>
                                  </w:r>
                                  <w:r>
                                    <w:rPr>
                                      <w:rFonts w:ascii="Arial"/>
                                    </w:rPr>
                                    <w:t xml:space="preserve"> </w:t>
                                  </w:r>
                                  <w:r>
                                    <w:rPr>
                                      <w:rFonts w:ascii="Arial"/>
                                      <w:w w:val="103"/>
                                    </w:rPr>
                                    <w:t>wo</w:t>
                                  </w:r>
                                  <w:r>
                                    <w:rPr>
                                      <w:rFonts w:ascii="Arial"/>
                                      <w:spacing w:val="-4"/>
                                      <w:w w:val="103"/>
                                    </w:rPr>
                                    <w:t>r</w:t>
                                  </w:r>
                                  <w:r>
                                    <w:rPr>
                                      <w:rFonts w:ascii="Arial"/>
                                      <w:w w:val="103"/>
                                    </w:rPr>
                                    <w:t>ds</w:t>
                                  </w:r>
                                  <w:r>
                                    <w:rPr>
                                      <w:rFonts w:ascii="Arial"/>
                                    </w:rPr>
                                    <w:t xml:space="preserve"> </w:t>
                                  </w:r>
                                  <w:r>
                                    <w:rPr>
                                      <w:rFonts w:ascii="Arial"/>
                                      <w:w w:val="102"/>
                                    </w:rPr>
                                    <w:t xml:space="preserve">excluding </w:t>
                                  </w:r>
                                  <w:r>
                                    <w:rPr>
                                      <w:rFonts w:ascii="Arial"/>
                                      <w:w w:val="98"/>
                                    </w:rPr>
                                    <w:t>data)</w:t>
                                  </w:r>
                                </w:p>
                                <w:p w14:paraId="5E8BFB0F" w14:textId="77777777" w:rsidR="000945E5" w:rsidRDefault="000945E5" w:rsidP="000945E5">
                                  <w:pPr>
                                    <w:pStyle w:val="TableParagraph"/>
                                    <w:numPr>
                                      <w:ilvl w:val="0"/>
                                      <w:numId w:val="3"/>
                                    </w:numPr>
                                    <w:tabs>
                                      <w:tab w:val="left" w:pos="391"/>
                                    </w:tabs>
                                    <w:spacing w:before="50" w:line="247" w:lineRule="auto"/>
                                    <w:ind w:right="313" w:hanging="283"/>
                                    <w:rPr>
                                      <w:rFonts w:ascii="Arial" w:eastAsia="Arial" w:hAnsi="Arial" w:cs="Arial"/>
                                    </w:rPr>
                                  </w:pPr>
                                  <w:r>
                                    <w:rPr>
                                      <w:rFonts w:ascii="Arial"/>
                                      <w:w w:val="96"/>
                                    </w:rPr>
                                    <w:t>a</w:t>
                                  </w:r>
                                  <w:r>
                                    <w:rPr>
                                      <w:rFonts w:ascii="Arial"/>
                                    </w:rPr>
                                    <w:t xml:space="preserve"> </w:t>
                                  </w:r>
                                  <w:r>
                                    <w:rPr>
                                      <w:rFonts w:ascii="Arial"/>
                                      <w:w w:val="101"/>
                                    </w:rPr>
                                    <w:t>piece</w:t>
                                  </w:r>
                                  <w:r>
                                    <w:rPr>
                                      <w:rFonts w:ascii="Arial"/>
                                    </w:rPr>
                                    <w:t xml:space="preserve"> </w:t>
                                  </w:r>
                                  <w:r>
                                    <w:rPr>
                                      <w:rFonts w:ascii="Arial"/>
                                      <w:w w:val="104"/>
                                    </w:rPr>
                                    <w:t>of</w:t>
                                  </w:r>
                                  <w:r>
                                    <w:rPr>
                                      <w:rFonts w:ascii="Arial"/>
                                    </w:rPr>
                                    <w:t xml:space="preserve"> original </w:t>
                                  </w:r>
                                  <w:r>
                                    <w:rPr>
                                      <w:rFonts w:ascii="Arial"/>
                                      <w:w w:val="103"/>
                                    </w:rPr>
                                    <w:t xml:space="preserve">writing </w:t>
                                  </w:r>
                                  <w:r>
                                    <w:rPr>
                                      <w:rFonts w:ascii="Arial"/>
                                      <w:w w:val="101"/>
                                    </w:rPr>
                                    <w:t>and</w:t>
                                  </w:r>
                                  <w:r>
                                    <w:rPr>
                                      <w:rFonts w:ascii="Arial"/>
                                    </w:rPr>
                                    <w:t xml:space="preserve"> </w:t>
                                  </w:r>
                                  <w:r>
                                    <w:rPr>
                                      <w:rFonts w:ascii="Arial"/>
                                      <w:w w:val="101"/>
                                    </w:rPr>
                                    <w:t>commentary</w:t>
                                  </w:r>
                                </w:p>
                                <w:p w14:paraId="3B2B45F7" w14:textId="77777777" w:rsidR="000945E5" w:rsidRDefault="000945E5">
                                  <w:pPr>
                                    <w:pStyle w:val="TableParagraph"/>
                                    <w:spacing w:line="253" w:lineRule="exact"/>
                                    <w:ind w:left="390"/>
                                    <w:rPr>
                                      <w:rFonts w:ascii="Arial" w:eastAsia="Arial" w:hAnsi="Arial" w:cs="Arial"/>
                                    </w:rPr>
                                  </w:pPr>
                                  <w:r>
                                    <w:rPr>
                                      <w:rFonts w:ascii="Arial"/>
                                      <w:w w:val="97"/>
                                    </w:rPr>
                                    <w:t>(1,500</w:t>
                                  </w:r>
                                  <w:r>
                                    <w:rPr>
                                      <w:rFonts w:ascii="Arial"/>
                                    </w:rPr>
                                    <w:t xml:space="preserve"> </w:t>
                                  </w:r>
                                  <w:r>
                                    <w:rPr>
                                      <w:rFonts w:ascii="Arial"/>
                                      <w:w w:val="103"/>
                                    </w:rPr>
                                    <w:t>wo</w:t>
                                  </w:r>
                                  <w:r>
                                    <w:rPr>
                                      <w:rFonts w:ascii="Arial"/>
                                      <w:spacing w:val="-4"/>
                                      <w:w w:val="103"/>
                                    </w:rPr>
                                    <w:t>r</w:t>
                                  </w:r>
                                  <w:r>
                                    <w:rPr>
                                      <w:rFonts w:ascii="Arial"/>
                                      <w:w w:val="103"/>
                                    </w:rPr>
                                    <w:t>ds</w:t>
                                  </w:r>
                                  <w:r>
                                    <w:rPr>
                                      <w:rFonts w:ascii="Arial"/>
                                    </w:rPr>
                                    <w:t xml:space="preserve"> </w:t>
                                  </w:r>
                                  <w:r>
                                    <w:rPr>
                                      <w:rFonts w:ascii="Arial"/>
                                      <w:w w:val="99"/>
                                    </w:rPr>
                                    <w:t>total)</w:t>
                                  </w:r>
                                </w:p>
                              </w:tc>
                            </w:tr>
                          </w:tbl>
                          <w:p w14:paraId="45DE1E5D" w14:textId="77777777" w:rsidR="000945E5" w:rsidRDefault="000945E5" w:rsidP="000945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565C5" id="Text Box 19" o:spid="_x0000_s1028" type="#_x0000_t202" style="position:absolute;margin-left:394pt;margin-top:4.85pt;width:159.65pt;height:635.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75"/>
                      </w:tblGrid>
                      <w:tr w:rsidR="000945E5" w14:paraId="6582D6EF" w14:textId="77777777">
                        <w:trPr>
                          <w:trHeight w:hRule="exact" w:val="687"/>
                        </w:trPr>
                        <w:tc>
                          <w:tcPr>
                            <w:tcW w:w="3175" w:type="dxa"/>
                            <w:tcBorders>
                              <w:top w:val="nil"/>
                              <w:left w:val="single" w:sz="5" w:space="0" w:color="939598"/>
                              <w:bottom w:val="nil"/>
                              <w:right w:val="single" w:sz="5" w:space="0" w:color="939598"/>
                            </w:tcBorders>
                            <w:shd w:val="clear" w:color="auto" w:fill="522E91"/>
                          </w:tcPr>
                          <w:p w14:paraId="41D00CAB" w14:textId="77777777" w:rsidR="000945E5" w:rsidRDefault="000945E5">
                            <w:pPr>
                              <w:pStyle w:val="TableParagraph"/>
                              <w:spacing w:before="68"/>
                              <w:ind w:left="107" w:right="604"/>
                              <w:rPr>
                                <w:rFonts w:ascii="Trebuchet MS" w:eastAsia="Trebuchet MS" w:hAnsi="Trebuchet MS" w:cs="Trebuchet MS"/>
                                <w:sz w:val="24"/>
                                <w:szCs w:val="24"/>
                              </w:rPr>
                            </w:pPr>
                            <w:r>
                              <w:rPr>
                                <w:rFonts w:ascii="Trebuchet MS"/>
                                <w:b/>
                                <w:color w:val="FFFFFF"/>
                                <w:w w:val="99"/>
                                <w:sz w:val="24"/>
                              </w:rPr>
                              <w:t>Non-</w:t>
                            </w:r>
                            <w:r>
                              <w:rPr>
                                <w:rFonts w:ascii="Trebuchet MS"/>
                                <w:b/>
                                <w:color w:val="FFFFFF"/>
                                <w:spacing w:val="-1"/>
                                <w:w w:val="99"/>
                                <w:sz w:val="24"/>
                              </w:rPr>
                              <w:t>e</w:t>
                            </w:r>
                            <w:r>
                              <w:rPr>
                                <w:rFonts w:ascii="Trebuchet MS"/>
                                <w:b/>
                                <w:color w:val="FFFFFF"/>
                                <w:w w:val="89"/>
                                <w:sz w:val="24"/>
                              </w:rPr>
                              <w:t>x</w:t>
                            </w:r>
                            <w:r>
                              <w:rPr>
                                <w:rFonts w:ascii="Trebuchet MS"/>
                                <w:b/>
                                <w:color w:val="FFFFFF"/>
                                <w:spacing w:val="-1"/>
                                <w:w w:val="89"/>
                                <w:sz w:val="24"/>
                              </w:rPr>
                              <w:t>a</w:t>
                            </w:r>
                            <w:r>
                              <w:rPr>
                                <w:rFonts w:ascii="Trebuchet MS"/>
                                <w:b/>
                                <w:color w:val="FFFFFF"/>
                                <w:w w:val="97"/>
                                <w:sz w:val="24"/>
                              </w:rPr>
                              <w:t>m</w:t>
                            </w:r>
                            <w:r>
                              <w:rPr>
                                <w:rFonts w:ascii="Trebuchet MS"/>
                                <w:b/>
                                <w:color w:val="FFFFFF"/>
                                <w:sz w:val="24"/>
                              </w:rPr>
                              <w:t xml:space="preserve"> a</w:t>
                            </w:r>
                            <w:r>
                              <w:rPr>
                                <w:rFonts w:ascii="Trebuchet MS"/>
                                <w:b/>
                                <w:color w:val="FFFFFF"/>
                                <w:spacing w:val="-2"/>
                                <w:sz w:val="24"/>
                              </w:rPr>
                              <w:t>s</w:t>
                            </w:r>
                            <w:r>
                              <w:rPr>
                                <w:rFonts w:ascii="Trebuchet MS"/>
                                <w:b/>
                                <w:color w:val="FFFFFF"/>
                                <w:spacing w:val="-1"/>
                                <w:w w:val="97"/>
                                <w:sz w:val="24"/>
                              </w:rPr>
                              <w:t>se</w:t>
                            </w:r>
                            <w:r>
                              <w:rPr>
                                <w:rFonts w:ascii="Trebuchet MS"/>
                                <w:b/>
                                <w:color w:val="FFFFFF"/>
                                <w:spacing w:val="-2"/>
                                <w:w w:val="97"/>
                                <w:sz w:val="24"/>
                              </w:rPr>
                              <w:t>s</w:t>
                            </w:r>
                            <w:r>
                              <w:rPr>
                                <w:rFonts w:ascii="Trebuchet MS"/>
                                <w:b/>
                                <w:color w:val="FFFFFF"/>
                                <w:spacing w:val="-1"/>
                                <w:w w:val="92"/>
                                <w:sz w:val="24"/>
                              </w:rPr>
                              <w:t xml:space="preserve">sment: </w:t>
                            </w:r>
                            <w:r>
                              <w:rPr>
                                <w:rFonts w:ascii="Trebuchet MS"/>
                                <w:b/>
                                <w:color w:val="FFFFFF"/>
                                <w:spacing w:val="-1"/>
                                <w:w w:val="96"/>
                                <w:sz w:val="24"/>
                              </w:rPr>
                              <w:t>La</w:t>
                            </w:r>
                            <w:r>
                              <w:rPr>
                                <w:rFonts w:ascii="Trebuchet MS"/>
                                <w:b/>
                                <w:color w:val="FFFFFF"/>
                                <w:spacing w:val="-1"/>
                                <w:w w:val="97"/>
                                <w:sz w:val="24"/>
                              </w:rPr>
                              <w:t>nguag</w:t>
                            </w:r>
                            <w:r>
                              <w:rPr>
                                <w:rFonts w:ascii="Trebuchet MS"/>
                                <w:b/>
                                <w:color w:val="FFFFFF"/>
                                <w:w w:val="97"/>
                                <w:sz w:val="24"/>
                              </w:rPr>
                              <w:t>e</w:t>
                            </w:r>
                            <w:r>
                              <w:rPr>
                                <w:rFonts w:ascii="Trebuchet MS"/>
                                <w:b/>
                                <w:color w:val="FFFFFF"/>
                                <w:sz w:val="24"/>
                              </w:rPr>
                              <w:t xml:space="preserve"> </w:t>
                            </w:r>
                            <w:r>
                              <w:rPr>
                                <w:rFonts w:ascii="Trebuchet MS"/>
                                <w:b/>
                                <w:color w:val="FFFFFF"/>
                                <w:spacing w:val="-1"/>
                                <w:w w:val="90"/>
                                <w:sz w:val="24"/>
                              </w:rPr>
                              <w:t>i</w:t>
                            </w:r>
                            <w:r>
                              <w:rPr>
                                <w:rFonts w:ascii="Trebuchet MS"/>
                                <w:b/>
                                <w:color w:val="FFFFFF"/>
                                <w:w w:val="90"/>
                                <w:sz w:val="24"/>
                              </w:rPr>
                              <w:t>n</w:t>
                            </w:r>
                            <w:r>
                              <w:rPr>
                                <w:rFonts w:ascii="Trebuchet MS"/>
                                <w:b/>
                                <w:color w:val="FFFFFF"/>
                                <w:sz w:val="24"/>
                              </w:rPr>
                              <w:t xml:space="preserve"> </w:t>
                            </w:r>
                            <w:r>
                              <w:rPr>
                                <w:rFonts w:ascii="Trebuchet MS"/>
                                <w:b/>
                                <w:color w:val="FFFFFF"/>
                                <w:w w:val="91"/>
                                <w:sz w:val="24"/>
                              </w:rPr>
                              <w:t>action</w:t>
                            </w:r>
                          </w:p>
                        </w:tc>
                      </w:tr>
                      <w:tr w:rsidR="000945E5" w14:paraId="7D021787" w14:textId="77777777">
                        <w:trPr>
                          <w:trHeight w:hRule="exact" w:val="2432"/>
                        </w:trPr>
                        <w:tc>
                          <w:tcPr>
                            <w:tcW w:w="3175" w:type="dxa"/>
                            <w:tcBorders>
                              <w:top w:val="nil"/>
                              <w:left w:val="single" w:sz="5" w:space="0" w:color="939598"/>
                              <w:bottom w:val="single" w:sz="5" w:space="0" w:color="939598"/>
                              <w:right w:val="single" w:sz="5" w:space="0" w:color="939598"/>
                            </w:tcBorders>
                          </w:tcPr>
                          <w:p w14:paraId="677C6E5B" w14:textId="77777777" w:rsidR="000945E5" w:rsidRDefault="000945E5">
                            <w:pPr>
                              <w:pStyle w:val="TableParagraph"/>
                              <w:spacing w:before="58"/>
                              <w:ind w:left="107"/>
                              <w:rPr>
                                <w:rFonts w:ascii="Arial" w:eastAsia="Arial" w:hAnsi="Arial" w:cs="Arial"/>
                              </w:rPr>
                            </w:pPr>
                            <w:r>
                              <w:rPr>
                                <w:rFonts w:ascii="Arial"/>
                                <w:b/>
                                <w:w w:val="101"/>
                              </w:rPr>
                              <w:t>What's</w:t>
                            </w:r>
                            <w:r>
                              <w:rPr>
                                <w:rFonts w:ascii="Arial"/>
                                <w:b/>
                              </w:rPr>
                              <w:t xml:space="preserve"> </w:t>
                            </w:r>
                            <w:r>
                              <w:rPr>
                                <w:rFonts w:ascii="Arial"/>
                                <w:b/>
                                <w:w w:val="99"/>
                              </w:rPr>
                              <w:t>assessed</w:t>
                            </w:r>
                          </w:p>
                          <w:p w14:paraId="2BA2899A" w14:textId="77777777" w:rsidR="000945E5" w:rsidRDefault="000945E5" w:rsidP="000945E5">
                            <w:pPr>
                              <w:pStyle w:val="TableParagraph"/>
                              <w:numPr>
                                <w:ilvl w:val="0"/>
                                <w:numId w:val="5"/>
                              </w:numPr>
                              <w:tabs>
                                <w:tab w:val="left" w:pos="391"/>
                              </w:tabs>
                              <w:spacing w:before="57"/>
                              <w:ind w:hanging="283"/>
                              <w:rPr>
                                <w:rFonts w:ascii="Arial" w:eastAsia="Arial" w:hAnsi="Arial" w:cs="Arial"/>
                              </w:rPr>
                            </w:pPr>
                            <w:r>
                              <w:rPr>
                                <w:rFonts w:ascii="Arial"/>
                                <w:w w:val="99"/>
                              </w:rPr>
                              <w:t>Language</w:t>
                            </w:r>
                            <w:r>
                              <w:rPr>
                                <w:rFonts w:ascii="Arial"/>
                              </w:rPr>
                              <w:t xml:space="preserve"> </w:t>
                            </w:r>
                            <w:r>
                              <w:rPr>
                                <w:rFonts w:ascii="Arial"/>
                                <w:w w:val="101"/>
                              </w:rPr>
                              <w:t>investigation</w:t>
                            </w:r>
                          </w:p>
                          <w:p w14:paraId="1585AC0B" w14:textId="77777777" w:rsidR="000945E5" w:rsidRDefault="000945E5" w:rsidP="000945E5">
                            <w:pPr>
                              <w:pStyle w:val="TableParagraph"/>
                              <w:numPr>
                                <w:ilvl w:val="0"/>
                                <w:numId w:val="5"/>
                              </w:numPr>
                              <w:tabs>
                                <w:tab w:val="left" w:pos="391"/>
                              </w:tabs>
                              <w:spacing w:before="57"/>
                              <w:ind w:hanging="283"/>
                              <w:rPr>
                                <w:rFonts w:ascii="Arial" w:eastAsia="Arial" w:hAnsi="Arial" w:cs="Arial"/>
                              </w:rPr>
                            </w:pPr>
                            <w:r>
                              <w:rPr>
                                <w:rFonts w:ascii="Arial"/>
                                <w:w w:val="99"/>
                              </w:rPr>
                              <w:t>Original</w:t>
                            </w:r>
                            <w:r>
                              <w:rPr>
                                <w:rFonts w:ascii="Arial"/>
                              </w:rPr>
                              <w:t xml:space="preserve"> </w:t>
                            </w:r>
                            <w:r>
                              <w:rPr>
                                <w:rFonts w:ascii="Arial"/>
                                <w:w w:val="103"/>
                              </w:rPr>
                              <w:t>writing</w:t>
                            </w:r>
                          </w:p>
                          <w:p w14:paraId="4425E655" w14:textId="77777777" w:rsidR="000945E5" w:rsidRDefault="000945E5" w:rsidP="000945E5">
                            <w:pPr>
                              <w:pStyle w:val="TableParagraph"/>
                              <w:numPr>
                                <w:ilvl w:val="0"/>
                                <w:numId w:val="5"/>
                              </w:numPr>
                              <w:tabs>
                                <w:tab w:val="left" w:pos="391"/>
                              </w:tabs>
                              <w:spacing w:before="57" w:line="247" w:lineRule="auto"/>
                              <w:ind w:right="133" w:hanging="283"/>
                              <w:rPr>
                                <w:rFonts w:ascii="Arial" w:eastAsia="Arial" w:hAnsi="Arial" w:cs="Arial"/>
                              </w:rPr>
                            </w:pPr>
                            <w:r>
                              <w:rPr>
                                <w:rFonts w:ascii="Arial"/>
                                <w:w w:val="102"/>
                              </w:rPr>
                              <w:t>Methods</w:t>
                            </w:r>
                            <w:r>
                              <w:rPr>
                                <w:rFonts w:ascii="Arial"/>
                              </w:rPr>
                              <w:t xml:space="preserve"> </w:t>
                            </w:r>
                            <w:r>
                              <w:rPr>
                                <w:rFonts w:ascii="Arial"/>
                                <w:w w:val="104"/>
                              </w:rPr>
                              <w:t>of</w:t>
                            </w:r>
                            <w:r>
                              <w:rPr>
                                <w:rFonts w:ascii="Arial"/>
                              </w:rPr>
                              <w:t xml:space="preserve"> </w:t>
                            </w:r>
                            <w:r>
                              <w:rPr>
                                <w:rFonts w:ascii="Arial"/>
                                <w:w w:val="99"/>
                              </w:rPr>
                              <w:t xml:space="preserve">language </w:t>
                            </w:r>
                            <w:r>
                              <w:rPr>
                                <w:rFonts w:ascii="Arial"/>
                                <w:w w:val="98"/>
                              </w:rPr>
                              <w:t>analysis</w:t>
                            </w:r>
                            <w:r>
                              <w:rPr>
                                <w:rFonts w:ascii="Arial"/>
                              </w:rPr>
                              <w:t xml:space="preserve"> </w:t>
                            </w:r>
                            <w:r>
                              <w:rPr>
                                <w:rFonts w:ascii="Arial"/>
                                <w:w w:val="97"/>
                              </w:rPr>
                              <w:t>a</w:t>
                            </w:r>
                            <w:r>
                              <w:rPr>
                                <w:rFonts w:ascii="Arial"/>
                                <w:spacing w:val="-4"/>
                                <w:w w:val="97"/>
                              </w:rPr>
                              <w:t>r</w:t>
                            </w:r>
                            <w:r>
                              <w:rPr>
                                <w:rFonts w:ascii="Arial"/>
                                <w:w w:val="96"/>
                              </w:rPr>
                              <w:t>e</w:t>
                            </w:r>
                            <w:r>
                              <w:rPr>
                                <w:rFonts w:ascii="Arial"/>
                              </w:rPr>
                              <w:t xml:space="preserve"> </w:t>
                            </w:r>
                            <w:r>
                              <w:rPr>
                                <w:rFonts w:ascii="Arial"/>
                                <w:w w:val="101"/>
                              </w:rPr>
                              <w:t>integrated</w:t>
                            </w:r>
                            <w:r>
                              <w:rPr>
                                <w:rFonts w:ascii="Arial"/>
                              </w:rPr>
                              <w:t xml:space="preserve"> </w:t>
                            </w:r>
                            <w:r>
                              <w:rPr>
                                <w:rFonts w:ascii="Arial"/>
                                <w:w w:val="103"/>
                              </w:rPr>
                              <w:t xml:space="preserve">into </w:t>
                            </w:r>
                            <w:r>
                              <w:rPr>
                                <w:rFonts w:ascii="Arial"/>
                                <w:w w:val="101"/>
                              </w:rPr>
                              <w:t>the</w:t>
                            </w:r>
                            <w:r>
                              <w:rPr>
                                <w:rFonts w:ascii="Arial"/>
                              </w:rPr>
                              <w:t xml:space="preserve"> </w:t>
                            </w:r>
                            <w:r>
                              <w:rPr>
                                <w:rFonts w:ascii="Arial"/>
                                <w:w w:val="101"/>
                              </w:rPr>
                              <w:t>activities</w:t>
                            </w:r>
                          </w:p>
                        </w:tc>
                      </w:tr>
                      <w:tr w:rsidR="000945E5" w14:paraId="0E779BDA" w14:textId="77777777">
                        <w:trPr>
                          <w:trHeight w:hRule="exact" w:val="2041"/>
                        </w:trPr>
                        <w:tc>
                          <w:tcPr>
                            <w:tcW w:w="3175" w:type="dxa"/>
                            <w:tcBorders>
                              <w:top w:val="single" w:sz="5" w:space="0" w:color="939598"/>
                              <w:left w:val="single" w:sz="5" w:space="0" w:color="939598"/>
                              <w:bottom w:val="single" w:sz="5" w:space="0" w:color="939598"/>
                              <w:right w:val="single" w:sz="5" w:space="0" w:color="939598"/>
                            </w:tcBorders>
                          </w:tcPr>
                          <w:p w14:paraId="544D8F47" w14:textId="77777777" w:rsidR="000945E5" w:rsidRDefault="000945E5">
                            <w:pPr>
                              <w:pStyle w:val="TableParagraph"/>
                              <w:spacing w:before="58"/>
                              <w:ind w:left="107"/>
                              <w:rPr>
                                <w:rFonts w:ascii="Arial" w:eastAsia="Arial" w:hAnsi="Arial" w:cs="Arial"/>
                              </w:rPr>
                            </w:pPr>
                            <w:r>
                              <w:rPr>
                                <w:rFonts w:ascii="Arial"/>
                                <w:b/>
                                <w:w w:val="98"/>
                              </w:rPr>
                              <w:t>Assessed</w:t>
                            </w:r>
                          </w:p>
                          <w:p w14:paraId="3E7E6CBC" w14:textId="77777777" w:rsidR="000945E5" w:rsidRDefault="000945E5" w:rsidP="000945E5">
                            <w:pPr>
                              <w:pStyle w:val="TableParagraph"/>
                              <w:numPr>
                                <w:ilvl w:val="0"/>
                                <w:numId w:val="4"/>
                              </w:numPr>
                              <w:tabs>
                                <w:tab w:val="left" w:pos="391"/>
                              </w:tabs>
                              <w:spacing w:before="57"/>
                              <w:ind w:hanging="283"/>
                              <w:rPr>
                                <w:rFonts w:ascii="Arial" w:eastAsia="Arial" w:hAnsi="Arial" w:cs="Arial"/>
                              </w:rPr>
                            </w:pPr>
                            <w:r>
                              <w:rPr>
                                <w:rFonts w:ascii="Arial"/>
                                <w:w w:val="103"/>
                              </w:rPr>
                              <w:t>wo</w:t>
                            </w:r>
                            <w:r>
                              <w:rPr>
                                <w:rFonts w:ascii="Arial"/>
                                <w:spacing w:val="-4"/>
                                <w:w w:val="103"/>
                              </w:rPr>
                              <w:t>r</w:t>
                            </w:r>
                            <w:r>
                              <w:rPr>
                                <w:rFonts w:ascii="Arial"/>
                                <w:w w:val="106"/>
                              </w:rPr>
                              <w:t>d</w:t>
                            </w:r>
                            <w:r>
                              <w:rPr>
                                <w:rFonts w:ascii="Arial"/>
                              </w:rPr>
                              <w:t xml:space="preserve"> </w:t>
                            </w:r>
                            <w:r>
                              <w:rPr>
                                <w:rFonts w:ascii="Arial"/>
                                <w:w w:val="103"/>
                              </w:rPr>
                              <w:t>count:</w:t>
                            </w:r>
                            <w:r>
                              <w:rPr>
                                <w:rFonts w:ascii="Arial"/>
                              </w:rPr>
                              <w:t xml:space="preserve"> 3,500</w:t>
                            </w:r>
                          </w:p>
                          <w:p w14:paraId="131E4F40" w14:textId="77777777" w:rsidR="000945E5" w:rsidRDefault="000945E5" w:rsidP="000945E5">
                            <w:pPr>
                              <w:pStyle w:val="TableParagraph"/>
                              <w:numPr>
                                <w:ilvl w:val="0"/>
                                <w:numId w:val="4"/>
                              </w:numPr>
                              <w:tabs>
                                <w:tab w:val="left" w:pos="391"/>
                              </w:tabs>
                              <w:spacing w:before="57"/>
                              <w:ind w:hanging="283"/>
                              <w:rPr>
                                <w:rFonts w:ascii="Arial" w:eastAsia="Arial" w:hAnsi="Arial" w:cs="Arial"/>
                              </w:rPr>
                            </w:pPr>
                            <w:r>
                              <w:rPr>
                                <w:rFonts w:ascii="Arial"/>
                              </w:rPr>
                              <w:t>100 marks</w:t>
                            </w:r>
                          </w:p>
                          <w:p w14:paraId="0CD313C2" w14:textId="77777777" w:rsidR="000945E5" w:rsidRDefault="000945E5" w:rsidP="000945E5">
                            <w:pPr>
                              <w:pStyle w:val="TableParagraph"/>
                              <w:numPr>
                                <w:ilvl w:val="0"/>
                                <w:numId w:val="4"/>
                              </w:numPr>
                              <w:tabs>
                                <w:tab w:val="left" w:pos="391"/>
                              </w:tabs>
                              <w:spacing w:before="57"/>
                              <w:ind w:hanging="283"/>
                              <w:rPr>
                                <w:rFonts w:ascii="Arial" w:eastAsia="Arial" w:hAnsi="Arial" w:cs="Arial"/>
                              </w:rPr>
                            </w:pPr>
                            <w:r>
                              <w:rPr>
                                <w:rFonts w:ascii="Arial"/>
                                <w:w w:val="105"/>
                              </w:rPr>
                              <w:t>20%</w:t>
                            </w:r>
                            <w:r>
                              <w:rPr>
                                <w:rFonts w:ascii="Arial"/>
                              </w:rPr>
                              <w:t xml:space="preserve"> </w:t>
                            </w:r>
                            <w:r>
                              <w:rPr>
                                <w:rFonts w:ascii="Arial"/>
                                <w:w w:val="104"/>
                              </w:rPr>
                              <w:t>of</w:t>
                            </w:r>
                            <w:r>
                              <w:rPr>
                                <w:rFonts w:ascii="Arial"/>
                              </w:rPr>
                              <w:t xml:space="preserve"> </w:t>
                            </w:r>
                            <w:r>
                              <w:rPr>
                                <w:rFonts w:ascii="Arial"/>
                                <w:w w:val="99"/>
                              </w:rPr>
                              <w:t>A-level</w:t>
                            </w:r>
                          </w:p>
                          <w:p w14:paraId="18A9B439" w14:textId="77777777" w:rsidR="000945E5" w:rsidRDefault="000945E5" w:rsidP="000945E5">
                            <w:pPr>
                              <w:pStyle w:val="TableParagraph"/>
                              <w:numPr>
                                <w:ilvl w:val="0"/>
                                <w:numId w:val="4"/>
                              </w:numPr>
                              <w:tabs>
                                <w:tab w:val="left" w:pos="391"/>
                              </w:tabs>
                              <w:spacing w:before="57"/>
                              <w:ind w:hanging="283"/>
                              <w:rPr>
                                <w:rFonts w:ascii="Arial" w:eastAsia="Arial" w:hAnsi="Arial" w:cs="Arial"/>
                              </w:rPr>
                            </w:pPr>
                            <w:r>
                              <w:rPr>
                                <w:rFonts w:ascii="Arial"/>
                                <w:w w:val="99"/>
                              </w:rPr>
                              <w:t>assessed</w:t>
                            </w:r>
                            <w:r>
                              <w:rPr>
                                <w:rFonts w:ascii="Arial"/>
                              </w:rPr>
                              <w:t xml:space="preserve"> </w:t>
                            </w:r>
                            <w:r>
                              <w:rPr>
                                <w:rFonts w:ascii="Arial"/>
                                <w:w w:val="103"/>
                              </w:rPr>
                              <w:t>by</w:t>
                            </w:r>
                            <w:r>
                              <w:rPr>
                                <w:rFonts w:ascii="Arial"/>
                              </w:rPr>
                              <w:t xml:space="preserve"> teachers</w:t>
                            </w:r>
                          </w:p>
                          <w:p w14:paraId="4173B1C5" w14:textId="77777777" w:rsidR="000945E5" w:rsidRDefault="000945E5" w:rsidP="000945E5">
                            <w:pPr>
                              <w:pStyle w:val="TableParagraph"/>
                              <w:numPr>
                                <w:ilvl w:val="0"/>
                                <w:numId w:val="4"/>
                              </w:numPr>
                              <w:tabs>
                                <w:tab w:val="left" w:pos="391"/>
                              </w:tabs>
                              <w:spacing w:before="57"/>
                              <w:ind w:hanging="283"/>
                              <w:rPr>
                                <w:rFonts w:ascii="Arial" w:eastAsia="Arial" w:hAnsi="Arial" w:cs="Arial"/>
                              </w:rPr>
                            </w:pPr>
                            <w:r>
                              <w:rPr>
                                <w:rFonts w:ascii="Arial"/>
                                <w:w w:val="101"/>
                              </w:rPr>
                              <w:t>moderated</w:t>
                            </w:r>
                            <w:r>
                              <w:rPr>
                                <w:rFonts w:ascii="Arial"/>
                              </w:rPr>
                              <w:t xml:space="preserve"> </w:t>
                            </w:r>
                            <w:r>
                              <w:rPr>
                                <w:rFonts w:ascii="Arial"/>
                                <w:w w:val="103"/>
                              </w:rPr>
                              <w:t>by</w:t>
                            </w:r>
                            <w:r>
                              <w:rPr>
                                <w:rFonts w:ascii="Arial"/>
                              </w:rPr>
                              <w:t xml:space="preserve"> </w:t>
                            </w:r>
                            <w:r>
                              <w:rPr>
                                <w:rFonts w:ascii="Arial"/>
                                <w:w w:val="97"/>
                              </w:rPr>
                              <w:t>AQA</w:t>
                            </w:r>
                          </w:p>
                        </w:tc>
                      </w:tr>
                      <w:tr w:rsidR="000945E5" w14:paraId="0627F491" w14:textId="77777777">
                        <w:trPr>
                          <w:trHeight w:hRule="exact" w:val="7540"/>
                        </w:trPr>
                        <w:tc>
                          <w:tcPr>
                            <w:tcW w:w="3175" w:type="dxa"/>
                            <w:tcBorders>
                              <w:top w:val="single" w:sz="5" w:space="0" w:color="939598"/>
                              <w:left w:val="single" w:sz="5" w:space="0" w:color="939598"/>
                              <w:bottom w:val="single" w:sz="5" w:space="0" w:color="939598"/>
                              <w:right w:val="single" w:sz="5" w:space="0" w:color="939598"/>
                            </w:tcBorders>
                            <w:shd w:val="clear" w:color="auto" w:fill="E0E0F1"/>
                          </w:tcPr>
                          <w:p w14:paraId="1DA2A009" w14:textId="77777777" w:rsidR="000945E5" w:rsidRDefault="000945E5">
                            <w:pPr>
                              <w:pStyle w:val="TableParagraph"/>
                              <w:spacing w:before="59"/>
                              <w:ind w:left="107"/>
                              <w:rPr>
                                <w:rFonts w:ascii="Arial" w:eastAsia="Arial" w:hAnsi="Arial" w:cs="Arial"/>
                              </w:rPr>
                            </w:pPr>
                            <w:r>
                              <w:rPr>
                                <w:rFonts w:ascii="Arial"/>
                                <w:b/>
                                <w:spacing w:val="-25"/>
                              </w:rPr>
                              <w:t>T</w:t>
                            </w:r>
                            <w:r>
                              <w:rPr>
                                <w:rFonts w:ascii="Arial"/>
                                <w:b/>
                                <w:w w:val="99"/>
                              </w:rPr>
                              <w:t>asks</w:t>
                            </w:r>
                          </w:p>
                          <w:p w14:paraId="02E248B3" w14:textId="77777777" w:rsidR="000945E5" w:rsidRDefault="000945E5">
                            <w:pPr>
                              <w:pStyle w:val="TableParagraph"/>
                              <w:spacing w:before="177"/>
                              <w:ind w:left="107"/>
                              <w:rPr>
                                <w:rFonts w:ascii="Arial" w:eastAsia="Arial" w:hAnsi="Arial" w:cs="Arial"/>
                              </w:rPr>
                            </w:pPr>
                            <w:r>
                              <w:rPr>
                                <w:rFonts w:ascii="Arial"/>
                                <w:w w:val="101"/>
                              </w:rPr>
                              <w:t>Students</w:t>
                            </w:r>
                            <w:r>
                              <w:rPr>
                                <w:rFonts w:ascii="Arial"/>
                              </w:rPr>
                              <w:t xml:space="preserve"> </w:t>
                            </w:r>
                            <w:r>
                              <w:rPr>
                                <w:rFonts w:ascii="Arial"/>
                                <w:w w:val="104"/>
                              </w:rPr>
                              <w:t>p</w:t>
                            </w:r>
                            <w:r>
                              <w:rPr>
                                <w:rFonts w:ascii="Arial"/>
                                <w:spacing w:val="-4"/>
                                <w:w w:val="104"/>
                              </w:rPr>
                              <w:t>r</w:t>
                            </w:r>
                            <w:r>
                              <w:rPr>
                                <w:rFonts w:ascii="Arial"/>
                                <w:w w:val="102"/>
                              </w:rPr>
                              <w:t>oduce:</w:t>
                            </w:r>
                          </w:p>
                          <w:p w14:paraId="3E0B9CD2" w14:textId="77777777" w:rsidR="000945E5" w:rsidRDefault="000945E5" w:rsidP="000945E5">
                            <w:pPr>
                              <w:pStyle w:val="TableParagraph"/>
                              <w:numPr>
                                <w:ilvl w:val="0"/>
                                <w:numId w:val="3"/>
                              </w:numPr>
                              <w:tabs>
                                <w:tab w:val="left" w:pos="391"/>
                              </w:tabs>
                              <w:spacing w:before="57" w:line="247" w:lineRule="auto"/>
                              <w:ind w:right="390" w:hanging="283"/>
                              <w:rPr>
                                <w:rFonts w:ascii="Arial" w:eastAsia="Arial" w:hAnsi="Arial" w:cs="Arial"/>
                              </w:rPr>
                            </w:pPr>
                            <w:r>
                              <w:rPr>
                                <w:rFonts w:ascii="Arial"/>
                                <w:w w:val="96"/>
                              </w:rPr>
                              <w:t>a</w:t>
                            </w:r>
                            <w:r>
                              <w:rPr>
                                <w:rFonts w:ascii="Arial"/>
                              </w:rPr>
                              <w:t xml:space="preserve"> </w:t>
                            </w:r>
                            <w:r>
                              <w:rPr>
                                <w:rFonts w:ascii="Arial"/>
                                <w:w w:val="99"/>
                              </w:rPr>
                              <w:t>language</w:t>
                            </w:r>
                            <w:r>
                              <w:rPr>
                                <w:rFonts w:ascii="Arial"/>
                              </w:rPr>
                              <w:t xml:space="preserve"> </w:t>
                            </w:r>
                            <w:r>
                              <w:rPr>
                                <w:rFonts w:ascii="Arial"/>
                                <w:w w:val="101"/>
                              </w:rPr>
                              <w:t xml:space="preserve">investigation </w:t>
                            </w:r>
                            <w:r>
                              <w:rPr>
                                <w:rFonts w:ascii="Arial"/>
                                <w:w w:val="97"/>
                              </w:rPr>
                              <w:t>(2,000</w:t>
                            </w:r>
                            <w:r>
                              <w:rPr>
                                <w:rFonts w:ascii="Arial"/>
                              </w:rPr>
                              <w:t xml:space="preserve"> </w:t>
                            </w:r>
                            <w:r>
                              <w:rPr>
                                <w:rFonts w:ascii="Arial"/>
                                <w:w w:val="103"/>
                              </w:rPr>
                              <w:t>wo</w:t>
                            </w:r>
                            <w:r>
                              <w:rPr>
                                <w:rFonts w:ascii="Arial"/>
                                <w:spacing w:val="-4"/>
                                <w:w w:val="103"/>
                              </w:rPr>
                              <w:t>r</w:t>
                            </w:r>
                            <w:r>
                              <w:rPr>
                                <w:rFonts w:ascii="Arial"/>
                                <w:w w:val="103"/>
                              </w:rPr>
                              <w:t>ds</w:t>
                            </w:r>
                            <w:r>
                              <w:rPr>
                                <w:rFonts w:ascii="Arial"/>
                              </w:rPr>
                              <w:t xml:space="preserve"> </w:t>
                            </w:r>
                            <w:r>
                              <w:rPr>
                                <w:rFonts w:ascii="Arial"/>
                                <w:w w:val="102"/>
                              </w:rPr>
                              <w:t xml:space="preserve">excluding </w:t>
                            </w:r>
                            <w:r>
                              <w:rPr>
                                <w:rFonts w:ascii="Arial"/>
                                <w:w w:val="98"/>
                              </w:rPr>
                              <w:t>data)</w:t>
                            </w:r>
                          </w:p>
                          <w:p w14:paraId="5E8BFB0F" w14:textId="77777777" w:rsidR="000945E5" w:rsidRDefault="000945E5" w:rsidP="000945E5">
                            <w:pPr>
                              <w:pStyle w:val="TableParagraph"/>
                              <w:numPr>
                                <w:ilvl w:val="0"/>
                                <w:numId w:val="3"/>
                              </w:numPr>
                              <w:tabs>
                                <w:tab w:val="left" w:pos="391"/>
                              </w:tabs>
                              <w:spacing w:before="50" w:line="247" w:lineRule="auto"/>
                              <w:ind w:right="313" w:hanging="283"/>
                              <w:rPr>
                                <w:rFonts w:ascii="Arial" w:eastAsia="Arial" w:hAnsi="Arial" w:cs="Arial"/>
                              </w:rPr>
                            </w:pPr>
                            <w:r>
                              <w:rPr>
                                <w:rFonts w:ascii="Arial"/>
                                <w:w w:val="96"/>
                              </w:rPr>
                              <w:t>a</w:t>
                            </w:r>
                            <w:r>
                              <w:rPr>
                                <w:rFonts w:ascii="Arial"/>
                              </w:rPr>
                              <w:t xml:space="preserve"> </w:t>
                            </w:r>
                            <w:r>
                              <w:rPr>
                                <w:rFonts w:ascii="Arial"/>
                                <w:w w:val="101"/>
                              </w:rPr>
                              <w:t>piece</w:t>
                            </w:r>
                            <w:r>
                              <w:rPr>
                                <w:rFonts w:ascii="Arial"/>
                              </w:rPr>
                              <w:t xml:space="preserve"> </w:t>
                            </w:r>
                            <w:r>
                              <w:rPr>
                                <w:rFonts w:ascii="Arial"/>
                                <w:w w:val="104"/>
                              </w:rPr>
                              <w:t>of</w:t>
                            </w:r>
                            <w:r>
                              <w:rPr>
                                <w:rFonts w:ascii="Arial"/>
                              </w:rPr>
                              <w:t xml:space="preserve"> original </w:t>
                            </w:r>
                            <w:r>
                              <w:rPr>
                                <w:rFonts w:ascii="Arial"/>
                                <w:w w:val="103"/>
                              </w:rPr>
                              <w:t xml:space="preserve">writing </w:t>
                            </w:r>
                            <w:r>
                              <w:rPr>
                                <w:rFonts w:ascii="Arial"/>
                                <w:w w:val="101"/>
                              </w:rPr>
                              <w:t>and</w:t>
                            </w:r>
                            <w:r>
                              <w:rPr>
                                <w:rFonts w:ascii="Arial"/>
                              </w:rPr>
                              <w:t xml:space="preserve"> </w:t>
                            </w:r>
                            <w:r>
                              <w:rPr>
                                <w:rFonts w:ascii="Arial"/>
                                <w:w w:val="101"/>
                              </w:rPr>
                              <w:t>commentary</w:t>
                            </w:r>
                          </w:p>
                          <w:p w14:paraId="3B2B45F7" w14:textId="77777777" w:rsidR="000945E5" w:rsidRDefault="000945E5">
                            <w:pPr>
                              <w:pStyle w:val="TableParagraph"/>
                              <w:spacing w:line="253" w:lineRule="exact"/>
                              <w:ind w:left="390"/>
                              <w:rPr>
                                <w:rFonts w:ascii="Arial" w:eastAsia="Arial" w:hAnsi="Arial" w:cs="Arial"/>
                              </w:rPr>
                            </w:pPr>
                            <w:r>
                              <w:rPr>
                                <w:rFonts w:ascii="Arial"/>
                                <w:w w:val="97"/>
                              </w:rPr>
                              <w:t>(1,500</w:t>
                            </w:r>
                            <w:r>
                              <w:rPr>
                                <w:rFonts w:ascii="Arial"/>
                              </w:rPr>
                              <w:t xml:space="preserve"> </w:t>
                            </w:r>
                            <w:r>
                              <w:rPr>
                                <w:rFonts w:ascii="Arial"/>
                                <w:w w:val="103"/>
                              </w:rPr>
                              <w:t>wo</w:t>
                            </w:r>
                            <w:r>
                              <w:rPr>
                                <w:rFonts w:ascii="Arial"/>
                                <w:spacing w:val="-4"/>
                                <w:w w:val="103"/>
                              </w:rPr>
                              <w:t>r</w:t>
                            </w:r>
                            <w:r>
                              <w:rPr>
                                <w:rFonts w:ascii="Arial"/>
                                <w:w w:val="103"/>
                              </w:rPr>
                              <w:t>ds</w:t>
                            </w:r>
                            <w:r>
                              <w:rPr>
                                <w:rFonts w:ascii="Arial"/>
                              </w:rPr>
                              <w:t xml:space="preserve"> </w:t>
                            </w:r>
                            <w:r>
                              <w:rPr>
                                <w:rFonts w:ascii="Arial"/>
                                <w:w w:val="99"/>
                              </w:rPr>
                              <w:t>total)</w:t>
                            </w:r>
                          </w:p>
                        </w:tc>
                      </w:tr>
                    </w:tbl>
                    <w:p w14:paraId="45DE1E5D" w14:textId="77777777" w:rsidR="000945E5" w:rsidRDefault="000945E5" w:rsidP="000945E5"/>
                  </w:txbxContent>
                </v:textbox>
                <w10:wrap anchorx="page"/>
              </v:shape>
            </w:pict>
          </mc:Fallback>
        </mc:AlternateContent>
      </w:r>
      <w:r>
        <w:rPr>
          <w:rFonts w:ascii="Century Gothic"/>
          <w:b/>
          <w:w w:val="95"/>
          <w:sz w:val="40"/>
        </w:rPr>
        <w:t>+</w:t>
      </w:r>
      <w:r>
        <w:rPr>
          <w:rFonts w:ascii="Century Gothic"/>
          <w:b/>
          <w:w w:val="95"/>
          <w:sz w:val="40"/>
        </w:rPr>
        <w:tab/>
      </w:r>
    </w:p>
    <w:p w14:paraId="3D2B79A6" w14:textId="77777777" w:rsidR="000945E5" w:rsidRDefault="000945E5" w:rsidP="000945E5">
      <w:pPr>
        <w:rPr>
          <w:rFonts w:ascii="Century Gothic"/>
          <w:b/>
          <w:w w:val="95"/>
          <w:sz w:val="40"/>
        </w:rPr>
      </w:pPr>
    </w:p>
    <w:p w14:paraId="47E6AF5E" w14:textId="77777777" w:rsidR="000945E5" w:rsidRDefault="000945E5" w:rsidP="000945E5">
      <w:pPr>
        <w:rPr>
          <w:rFonts w:ascii="Century Gothic"/>
          <w:b/>
          <w:w w:val="95"/>
          <w:sz w:val="40"/>
        </w:rPr>
      </w:pPr>
    </w:p>
    <w:p w14:paraId="77E28FB9" w14:textId="77777777" w:rsidR="000945E5" w:rsidRDefault="000945E5" w:rsidP="000945E5">
      <w:pPr>
        <w:rPr>
          <w:rFonts w:ascii="Century Gothic"/>
          <w:b/>
          <w:w w:val="95"/>
          <w:sz w:val="40"/>
        </w:rPr>
      </w:pPr>
    </w:p>
    <w:p w14:paraId="49B09F99" w14:textId="77777777" w:rsidR="000945E5" w:rsidRDefault="000945E5" w:rsidP="000945E5">
      <w:pPr>
        <w:rPr>
          <w:rFonts w:ascii="Century Gothic"/>
          <w:b/>
          <w:w w:val="95"/>
          <w:sz w:val="40"/>
        </w:rPr>
      </w:pPr>
    </w:p>
    <w:p w14:paraId="17E77FEF" w14:textId="77777777" w:rsidR="000945E5" w:rsidRDefault="000945E5" w:rsidP="000945E5">
      <w:pPr>
        <w:rPr>
          <w:rFonts w:ascii="Calibri Light" w:hAnsi="Calibri Light"/>
          <w:b/>
          <w:sz w:val="28"/>
          <w:szCs w:val="28"/>
        </w:rPr>
      </w:pPr>
    </w:p>
    <w:p w14:paraId="2723B504" w14:textId="77777777" w:rsidR="000945E5" w:rsidRDefault="000945E5" w:rsidP="000945E5">
      <w:pPr>
        <w:rPr>
          <w:rFonts w:ascii="Calibri Light" w:hAnsi="Calibri Light"/>
          <w:b/>
          <w:sz w:val="28"/>
          <w:szCs w:val="28"/>
        </w:rPr>
      </w:pPr>
    </w:p>
    <w:p w14:paraId="1FE40EFB" w14:textId="77777777" w:rsidR="000945E5" w:rsidRDefault="000945E5" w:rsidP="000945E5">
      <w:pPr>
        <w:rPr>
          <w:rFonts w:ascii="Calibri Light" w:hAnsi="Calibri Light"/>
          <w:b/>
          <w:sz w:val="28"/>
          <w:szCs w:val="28"/>
        </w:rPr>
      </w:pPr>
    </w:p>
    <w:p w14:paraId="0B1F7353" w14:textId="77777777" w:rsidR="000945E5" w:rsidRDefault="000945E5" w:rsidP="000945E5">
      <w:pPr>
        <w:rPr>
          <w:rFonts w:ascii="Calibri Light" w:hAnsi="Calibri Light"/>
          <w:b/>
          <w:sz w:val="28"/>
          <w:szCs w:val="28"/>
        </w:rPr>
      </w:pPr>
    </w:p>
    <w:p w14:paraId="5097FD36" w14:textId="77777777" w:rsidR="000945E5" w:rsidRDefault="000945E5" w:rsidP="000945E5">
      <w:pPr>
        <w:rPr>
          <w:rFonts w:ascii="Calibri Light" w:hAnsi="Calibri Light"/>
          <w:b/>
          <w:sz w:val="28"/>
          <w:szCs w:val="28"/>
        </w:rPr>
      </w:pPr>
    </w:p>
    <w:p w14:paraId="71D9D416" w14:textId="77777777" w:rsidR="000945E5" w:rsidRDefault="000945E5" w:rsidP="000945E5">
      <w:pPr>
        <w:rPr>
          <w:rFonts w:ascii="Calibri Light" w:hAnsi="Calibri Light"/>
          <w:b/>
          <w:sz w:val="28"/>
          <w:szCs w:val="28"/>
        </w:rPr>
      </w:pPr>
    </w:p>
    <w:p w14:paraId="4CAA372B" w14:textId="77777777" w:rsidR="000945E5" w:rsidRDefault="000945E5" w:rsidP="000945E5">
      <w:pPr>
        <w:rPr>
          <w:rFonts w:ascii="Calibri Light" w:hAnsi="Calibri Light"/>
          <w:b/>
          <w:sz w:val="28"/>
          <w:szCs w:val="28"/>
        </w:rPr>
      </w:pPr>
    </w:p>
    <w:p w14:paraId="39134B1B" w14:textId="77777777" w:rsidR="000945E5" w:rsidRDefault="000945E5" w:rsidP="000945E5">
      <w:pPr>
        <w:rPr>
          <w:rFonts w:ascii="Calibri Light" w:hAnsi="Calibri Light"/>
          <w:b/>
          <w:sz w:val="28"/>
          <w:szCs w:val="28"/>
        </w:rPr>
      </w:pPr>
    </w:p>
    <w:p w14:paraId="34352686" w14:textId="77777777" w:rsidR="000945E5" w:rsidRDefault="000945E5" w:rsidP="000945E5">
      <w:pPr>
        <w:rPr>
          <w:rFonts w:ascii="Calibri Light" w:hAnsi="Calibri Light"/>
          <w:b/>
          <w:sz w:val="28"/>
          <w:szCs w:val="28"/>
        </w:rPr>
      </w:pPr>
    </w:p>
    <w:p w14:paraId="7613A2BE" w14:textId="77777777" w:rsidR="000945E5" w:rsidRDefault="000945E5" w:rsidP="000945E5">
      <w:pPr>
        <w:rPr>
          <w:rFonts w:ascii="Calibri Light" w:hAnsi="Calibri Light"/>
          <w:b/>
          <w:sz w:val="28"/>
          <w:szCs w:val="28"/>
        </w:rPr>
      </w:pPr>
    </w:p>
    <w:p w14:paraId="6A573879" w14:textId="77777777" w:rsidR="000945E5" w:rsidRDefault="000945E5" w:rsidP="000945E5">
      <w:pPr>
        <w:rPr>
          <w:rFonts w:ascii="Calibri Light" w:hAnsi="Calibri Light"/>
          <w:b/>
          <w:sz w:val="28"/>
          <w:szCs w:val="28"/>
        </w:rPr>
      </w:pPr>
    </w:p>
    <w:p w14:paraId="2F1E7810" w14:textId="77777777" w:rsidR="000945E5" w:rsidRPr="00B75DE2" w:rsidRDefault="000945E5" w:rsidP="000945E5">
      <w:pPr>
        <w:rPr>
          <w:rFonts w:ascii="Arial" w:hAnsi="Arial" w:cs="Arial"/>
          <w:b/>
          <w:sz w:val="28"/>
          <w:szCs w:val="28"/>
        </w:rPr>
      </w:pPr>
      <w:r>
        <w:rPr>
          <w:rFonts w:ascii="Calibri Light" w:hAnsi="Calibri Light"/>
          <w:b/>
          <w:sz w:val="28"/>
          <w:szCs w:val="28"/>
        </w:rPr>
        <w:br w:type="page"/>
      </w:r>
      <w:r w:rsidRPr="00B75DE2">
        <w:rPr>
          <w:rFonts w:ascii="Arial" w:hAnsi="Arial" w:cs="Arial"/>
          <w:b/>
          <w:sz w:val="28"/>
          <w:szCs w:val="28"/>
          <w:u w:val="single"/>
        </w:rPr>
        <w:lastRenderedPageBreak/>
        <w:t>Terminology Framework Chart</w:t>
      </w:r>
      <w:r w:rsidRPr="00B75DE2">
        <w:rPr>
          <w:rFonts w:ascii="Arial" w:hAnsi="Arial" w:cs="Arial"/>
          <w:b/>
          <w:sz w:val="28"/>
          <w:szCs w:val="28"/>
        </w:rPr>
        <w:t xml:space="preserve"> (the exam board refers to categories of linguistics as ‘levels’</w:t>
      </w:r>
    </w:p>
    <w:p w14:paraId="3EF0CC30" w14:textId="77777777" w:rsidR="000945E5" w:rsidRPr="00B75DE2" w:rsidRDefault="000945E5" w:rsidP="000945E5">
      <w:pPr>
        <w:rPr>
          <w:rFonts w:ascii="Arial" w:hAnsi="Arial" w:cs="Arial"/>
          <w:b/>
          <w:sz w:val="20"/>
          <w:szCs w:val="20"/>
        </w:rPr>
      </w:pPr>
    </w:p>
    <w:p w14:paraId="36D62721" w14:textId="77777777" w:rsidR="000945E5" w:rsidRPr="00B75DE2" w:rsidRDefault="00317DE6" w:rsidP="000945E5">
      <w:pPr>
        <w:rPr>
          <w:rFonts w:ascii="Arial" w:hAnsi="Arial" w:cs="Arial"/>
          <w:color w:val="000000"/>
          <w:sz w:val="20"/>
          <w:szCs w:val="20"/>
        </w:rPr>
      </w:pPr>
      <w:hyperlink r:id="rId15" w:history="1">
        <w:r w:rsidR="000945E5" w:rsidRPr="00B75DE2">
          <w:rPr>
            <w:rFonts w:ascii="Arial" w:hAnsi="Arial" w:cs="Arial"/>
            <w:color w:val="0000FF"/>
            <w:sz w:val="20"/>
            <w:szCs w:val="20"/>
          </w:rPr>
          <w:fldChar w:fldCharType="begin"/>
        </w:r>
        <w:r w:rsidR="000945E5" w:rsidRPr="00B75DE2">
          <w:rPr>
            <w:rFonts w:ascii="Arial" w:hAnsi="Arial" w:cs="Arial"/>
            <w:color w:val="0000FF"/>
            <w:sz w:val="20"/>
            <w:szCs w:val="20"/>
          </w:rPr>
          <w:instrText xml:space="preserve"> INCLUDEPICTURE "http://t1.gstatic.com/images?q=tbn:3mIdTUsXwVhIYM:http://207.191.182.51/academic/youngb/ist2_2084031-theatre-masks-tragedy-comedy.jpg" \* MERGEFORMATINET </w:instrText>
        </w:r>
        <w:r w:rsidR="000945E5" w:rsidRPr="00B75DE2">
          <w:rPr>
            <w:rFonts w:ascii="Arial" w:hAnsi="Arial" w:cs="Arial"/>
            <w:color w:val="0000FF"/>
            <w:sz w:val="20"/>
            <w:szCs w:val="20"/>
          </w:rPr>
          <w:fldChar w:fldCharType="separate"/>
        </w:r>
        <w:r w:rsidR="00433F43">
          <w:rPr>
            <w:rFonts w:ascii="Arial" w:hAnsi="Arial" w:cs="Arial"/>
            <w:color w:val="0000FF"/>
            <w:sz w:val="20"/>
            <w:szCs w:val="20"/>
          </w:rPr>
          <w:fldChar w:fldCharType="begin"/>
        </w:r>
        <w:r w:rsidR="00433F43">
          <w:rPr>
            <w:rFonts w:ascii="Arial" w:hAnsi="Arial" w:cs="Arial"/>
            <w:color w:val="0000FF"/>
            <w:sz w:val="20"/>
            <w:szCs w:val="20"/>
          </w:rPr>
          <w:instrText xml:space="preserve"> INCLUDEPICTURE  "http://t1.gstatic.com/images?q=tbn:3mIdTUsXwVhIYM:http://207.191.182.51/academic/youngb/ist2_2084031-theatre-masks-tragedy-comedy.jpg" \* MERGEFORMATINET </w:instrText>
        </w:r>
        <w:r w:rsidR="00433F43">
          <w:rPr>
            <w:rFonts w:ascii="Arial" w:hAnsi="Arial" w:cs="Arial"/>
            <w:color w:val="0000FF"/>
            <w:sz w:val="20"/>
            <w:szCs w:val="20"/>
          </w:rPr>
          <w:fldChar w:fldCharType="separate"/>
        </w:r>
        <w:r w:rsidR="00563A57">
          <w:rPr>
            <w:rFonts w:ascii="Arial" w:hAnsi="Arial" w:cs="Arial"/>
            <w:color w:val="0000FF"/>
            <w:sz w:val="20"/>
            <w:szCs w:val="20"/>
          </w:rPr>
          <w:fldChar w:fldCharType="begin"/>
        </w:r>
        <w:r w:rsidR="00563A57">
          <w:rPr>
            <w:rFonts w:ascii="Arial" w:hAnsi="Arial" w:cs="Arial"/>
            <w:color w:val="0000FF"/>
            <w:sz w:val="20"/>
            <w:szCs w:val="20"/>
          </w:rPr>
          <w:instrText xml:space="preserve"> INCLUDEPICTURE  "http://t1.gstatic.com/images?q=tbn:3mIdTUsXwVhIYM:http://207.191.182.51/academic/youngb/ist2_2084031-theatre-masks-tragedy-comedy.jpg" \* MERGEFORMATINET </w:instrText>
        </w:r>
        <w:r w:rsidR="00563A57">
          <w:rPr>
            <w:rFonts w:ascii="Arial" w:hAnsi="Arial" w:cs="Arial"/>
            <w:color w:val="0000FF"/>
            <w:sz w:val="20"/>
            <w:szCs w:val="20"/>
          </w:rPr>
          <w:fldChar w:fldCharType="separate"/>
        </w:r>
        <w:r>
          <w:rPr>
            <w:rFonts w:ascii="Arial" w:hAnsi="Arial" w:cs="Arial"/>
            <w:color w:val="0000FF"/>
            <w:sz w:val="20"/>
            <w:szCs w:val="20"/>
          </w:rPr>
          <w:fldChar w:fldCharType="begin"/>
        </w:r>
        <w:r>
          <w:rPr>
            <w:rFonts w:ascii="Arial" w:hAnsi="Arial" w:cs="Arial"/>
            <w:color w:val="0000FF"/>
            <w:sz w:val="20"/>
            <w:szCs w:val="20"/>
          </w:rPr>
          <w:instrText xml:space="preserve"> </w:instrText>
        </w:r>
        <w:r>
          <w:rPr>
            <w:rFonts w:ascii="Arial" w:hAnsi="Arial" w:cs="Arial"/>
            <w:color w:val="0000FF"/>
            <w:sz w:val="20"/>
            <w:szCs w:val="20"/>
          </w:rPr>
          <w:instrText>INCLUDEPICTURE  "http://t1.gstatic.com/images?q=tbn:3mIdTUsXwVhIYM:http://207.191.182.51/academic/youngb/ist2</w:instrText>
        </w:r>
        <w:r>
          <w:rPr>
            <w:rFonts w:ascii="Arial" w:hAnsi="Arial" w:cs="Arial"/>
            <w:color w:val="0000FF"/>
            <w:sz w:val="20"/>
            <w:szCs w:val="20"/>
          </w:rPr>
          <w:instrText>_2084031-theatre-masks-tragedy-comedy.jpg" \* MERGEFORMATINET</w:instrText>
        </w:r>
        <w:r>
          <w:rPr>
            <w:rFonts w:ascii="Arial" w:hAnsi="Arial" w:cs="Arial"/>
            <w:color w:val="0000FF"/>
            <w:sz w:val="20"/>
            <w:szCs w:val="20"/>
          </w:rPr>
          <w:instrText xml:space="preserve"> </w:instrText>
        </w:r>
        <w:r>
          <w:rPr>
            <w:rFonts w:ascii="Arial" w:hAnsi="Arial" w:cs="Arial"/>
            <w:color w:val="0000FF"/>
            <w:sz w:val="20"/>
            <w:szCs w:val="20"/>
          </w:rPr>
          <w:fldChar w:fldCharType="separate"/>
        </w:r>
        <w:r>
          <w:rPr>
            <w:rFonts w:ascii="Arial" w:hAnsi="Arial" w:cs="Arial"/>
            <w:color w:val="0000FF"/>
            <w:sz w:val="20"/>
            <w:szCs w:val="20"/>
          </w:rPr>
          <w:pict w14:anchorId="776F8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pf3mIdTUsXwVhIYM:" o:spid="_x0000_i1025" type="#_x0000_t75" style="width:92.25pt;height:67.5pt" o:button="t">
              <v:imagedata r:id="rId16" r:href="rId17"/>
            </v:shape>
          </w:pict>
        </w:r>
        <w:r>
          <w:rPr>
            <w:rFonts w:ascii="Arial" w:hAnsi="Arial" w:cs="Arial"/>
            <w:color w:val="0000FF"/>
            <w:sz w:val="20"/>
            <w:szCs w:val="20"/>
          </w:rPr>
          <w:fldChar w:fldCharType="end"/>
        </w:r>
        <w:r w:rsidR="00563A57">
          <w:rPr>
            <w:rFonts w:ascii="Arial" w:hAnsi="Arial" w:cs="Arial"/>
            <w:color w:val="0000FF"/>
            <w:sz w:val="20"/>
            <w:szCs w:val="20"/>
          </w:rPr>
          <w:fldChar w:fldCharType="end"/>
        </w:r>
        <w:r w:rsidR="00433F43">
          <w:rPr>
            <w:rFonts w:ascii="Arial" w:hAnsi="Arial" w:cs="Arial"/>
            <w:color w:val="0000FF"/>
            <w:sz w:val="20"/>
            <w:szCs w:val="20"/>
          </w:rPr>
          <w:fldChar w:fldCharType="end"/>
        </w:r>
        <w:r w:rsidR="000945E5" w:rsidRPr="00B75DE2">
          <w:rPr>
            <w:rFonts w:ascii="Arial" w:hAnsi="Arial" w:cs="Arial"/>
            <w:color w:val="0000FF"/>
            <w:sz w:val="20"/>
            <w:szCs w:val="20"/>
          </w:rPr>
          <w:fldChar w:fldCharType="end"/>
        </w:r>
      </w:hyperlink>
      <w:hyperlink r:id="rId18" w:history="1">
        <w:r w:rsidR="000945E5" w:rsidRPr="00B75DE2">
          <w:rPr>
            <w:rFonts w:ascii="Arial" w:hAnsi="Arial" w:cs="Arial"/>
            <w:color w:val="0000FF"/>
            <w:sz w:val="20"/>
            <w:szCs w:val="20"/>
          </w:rPr>
          <w:fldChar w:fldCharType="begin"/>
        </w:r>
        <w:r w:rsidR="000945E5" w:rsidRPr="00B75DE2">
          <w:rPr>
            <w:rFonts w:ascii="Arial" w:hAnsi="Arial" w:cs="Arial"/>
            <w:color w:val="0000FF"/>
            <w:sz w:val="20"/>
            <w:szCs w:val="20"/>
          </w:rPr>
          <w:instrText xml:space="preserve"> INCLUDEPICTURE "http://t1.gstatic.com/images?q=tbn:3mIdTUsXwVhIYM:http://207.191.182.51/academic/youngb/ist2_2084031-theatre-masks-tragedy-comedy.jpg" \* MERGEFORMATINET </w:instrText>
        </w:r>
        <w:r w:rsidR="000945E5" w:rsidRPr="00B75DE2">
          <w:rPr>
            <w:rFonts w:ascii="Arial" w:hAnsi="Arial" w:cs="Arial"/>
            <w:color w:val="0000FF"/>
            <w:sz w:val="20"/>
            <w:szCs w:val="20"/>
          </w:rPr>
          <w:fldChar w:fldCharType="separate"/>
        </w:r>
        <w:r w:rsidR="00433F43">
          <w:rPr>
            <w:rFonts w:ascii="Arial" w:hAnsi="Arial" w:cs="Arial"/>
            <w:color w:val="0000FF"/>
            <w:sz w:val="20"/>
            <w:szCs w:val="20"/>
          </w:rPr>
          <w:fldChar w:fldCharType="begin"/>
        </w:r>
        <w:r w:rsidR="00433F43">
          <w:rPr>
            <w:rFonts w:ascii="Arial" w:hAnsi="Arial" w:cs="Arial"/>
            <w:color w:val="0000FF"/>
            <w:sz w:val="20"/>
            <w:szCs w:val="20"/>
          </w:rPr>
          <w:instrText xml:space="preserve"> INCLUDEPICTURE  "http://t1.gstatic.com/images?q=tbn:3mIdTUsXwVhIYM:http://207.191.182.51/academic/youngb/ist2_2084031-theatre-masks-tragedy-comedy.jpg" \* MERGEFORMATINET </w:instrText>
        </w:r>
        <w:r w:rsidR="00433F43">
          <w:rPr>
            <w:rFonts w:ascii="Arial" w:hAnsi="Arial" w:cs="Arial"/>
            <w:color w:val="0000FF"/>
            <w:sz w:val="20"/>
            <w:szCs w:val="20"/>
          </w:rPr>
          <w:fldChar w:fldCharType="separate"/>
        </w:r>
        <w:r w:rsidR="00563A57">
          <w:rPr>
            <w:rFonts w:ascii="Arial" w:hAnsi="Arial" w:cs="Arial"/>
            <w:color w:val="0000FF"/>
            <w:sz w:val="20"/>
            <w:szCs w:val="20"/>
          </w:rPr>
          <w:fldChar w:fldCharType="begin"/>
        </w:r>
        <w:r w:rsidR="00563A57">
          <w:rPr>
            <w:rFonts w:ascii="Arial" w:hAnsi="Arial" w:cs="Arial"/>
            <w:color w:val="0000FF"/>
            <w:sz w:val="20"/>
            <w:szCs w:val="20"/>
          </w:rPr>
          <w:instrText xml:space="preserve"> INCLUDEPICTURE  "http://t1.gstatic.com/images?q=tbn:3mIdTUsXwVhIYM:http://207.191.182.51/academic/youngb/ist2_2084031-theatre-masks-tragedy-comedy.jpg" \* MERGEFORMATINET </w:instrText>
        </w:r>
        <w:r w:rsidR="00563A57">
          <w:rPr>
            <w:rFonts w:ascii="Arial" w:hAnsi="Arial" w:cs="Arial"/>
            <w:color w:val="0000FF"/>
            <w:sz w:val="20"/>
            <w:szCs w:val="20"/>
          </w:rPr>
          <w:fldChar w:fldCharType="separate"/>
        </w:r>
        <w:r>
          <w:rPr>
            <w:rFonts w:ascii="Arial" w:hAnsi="Arial" w:cs="Arial"/>
            <w:color w:val="0000FF"/>
            <w:sz w:val="20"/>
            <w:szCs w:val="20"/>
          </w:rPr>
          <w:fldChar w:fldCharType="begin"/>
        </w:r>
        <w:r>
          <w:rPr>
            <w:rFonts w:ascii="Arial" w:hAnsi="Arial" w:cs="Arial"/>
            <w:color w:val="0000FF"/>
            <w:sz w:val="20"/>
            <w:szCs w:val="20"/>
          </w:rPr>
          <w:instrText xml:space="preserve"> </w:instrText>
        </w:r>
        <w:r>
          <w:rPr>
            <w:rFonts w:ascii="Arial" w:hAnsi="Arial" w:cs="Arial"/>
            <w:color w:val="0000FF"/>
            <w:sz w:val="20"/>
            <w:szCs w:val="20"/>
          </w:rPr>
          <w:instrText>INCLUDEPICTURE  "http://t1.gstatic.com/images?q=tbn:3mIdTUsXwVhIYM:http://207.191.182.51/academic/youngb/ist2</w:instrText>
        </w:r>
        <w:r>
          <w:rPr>
            <w:rFonts w:ascii="Arial" w:hAnsi="Arial" w:cs="Arial"/>
            <w:color w:val="0000FF"/>
            <w:sz w:val="20"/>
            <w:szCs w:val="20"/>
          </w:rPr>
          <w:instrText>_2084031-theatre-masks-tragedy-comedy.jpg" \* MERGEFORMATINET</w:instrText>
        </w:r>
        <w:r>
          <w:rPr>
            <w:rFonts w:ascii="Arial" w:hAnsi="Arial" w:cs="Arial"/>
            <w:color w:val="0000FF"/>
            <w:sz w:val="20"/>
            <w:szCs w:val="20"/>
          </w:rPr>
          <w:instrText xml:space="preserve"> </w:instrText>
        </w:r>
        <w:r>
          <w:rPr>
            <w:rFonts w:ascii="Arial" w:hAnsi="Arial" w:cs="Arial"/>
            <w:color w:val="0000FF"/>
            <w:sz w:val="20"/>
            <w:szCs w:val="20"/>
          </w:rPr>
          <w:fldChar w:fldCharType="separate"/>
        </w:r>
        <w:r>
          <w:rPr>
            <w:rFonts w:ascii="Arial" w:hAnsi="Arial" w:cs="Arial"/>
            <w:color w:val="0000FF"/>
            <w:sz w:val="20"/>
            <w:szCs w:val="20"/>
          </w:rPr>
          <w:pict w14:anchorId="0C02D161">
            <v:shape id="_x0000_i1026" type="#_x0000_t75" style="width:92.25pt;height:67.5pt" o:button="t">
              <v:imagedata r:id="rId16" r:href="rId19"/>
            </v:shape>
          </w:pict>
        </w:r>
        <w:r>
          <w:rPr>
            <w:rFonts w:ascii="Arial" w:hAnsi="Arial" w:cs="Arial"/>
            <w:color w:val="0000FF"/>
            <w:sz w:val="20"/>
            <w:szCs w:val="20"/>
          </w:rPr>
          <w:fldChar w:fldCharType="end"/>
        </w:r>
        <w:r w:rsidR="00563A57">
          <w:rPr>
            <w:rFonts w:ascii="Arial" w:hAnsi="Arial" w:cs="Arial"/>
            <w:color w:val="0000FF"/>
            <w:sz w:val="20"/>
            <w:szCs w:val="20"/>
          </w:rPr>
          <w:fldChar w:fldCharType="end"/>
        </w:r>
        <w:r w:rsidR="00433F43">
          <w:rPr>
            <w:rFonts w:ascii="Arial" w:hAnsi="Arial" w:cs="Arial"/>
            <w:color w:val="0000FF"/>
            <w:sz w:val="20"/>
            <w:szCs w:val="20"/>
          </w:rPr>
          <w:fldChar w:fldCharType="end"/>
        </w:r>
        <w:r w:rsidR="000945E5" w:rsidRPr="00B75DE2">
          <w:rPr>
            <w:rFonts w:ascii="Arial" w:hAnsi="Arial" w:cs="Arial"/>
            <w:color w:val="0000FF"/>
            <w:sz w:val="20"/>
            <w:szCs w:val="20"/>
          </w:rPr>
          <w:fldChar w:fldCharType="end"/>
        </w:r>
      </w:hyperlink>
      <w:hyperlink r:id="rId20" w:history="1">
        <w:r w:rsidR="000945E5" w:rsidRPr="00B75DE2">
          <w:rPr>
            <w:rFonts w:ascii="Arial" w:hAnsi="Arial" w:cs="Arial"/>
            <w:color w:val="0000FF"/>
            <w:sz w:val="20"/>
            <w:szCs w:val="20"/>
          </w:rPr>
          <w:fldChar w:fldCharType="begin"/>
        </w:r>
        <w:r w:rsidR="000945E5" w:rsidRPr="00B75DE2">
          <w:rPr>
            <w:rFonts w:ascii="Arial" w:hAnsi="Arial" w:cs="Arial"/>
            <w:color w:val="0000FF"/>
            <w:sz w:val="20"/>
            <w:szCs w:val="20"/>
          </w:rPr>
          <w:instrText xml:space="preserve"> INCLUDEPICTURE "http://t1.gstatic.com/images?q=tbn:3mIdTUsXwVhIYM:http://207.191.182.51/academic/youngb/ist2_2084031-theatre-masks-tragedy-comedy.jpg" \* MERGEFORMATINET </w:instrText>
        </w:r>
        <w:r w:rsidR="000945E5" w:rsidRPr="00B75DE2">
          <w:rPr>
            <w:rFonts w:ascii="Arial" w:hAnsi="Arial" w:cs="Arial"/>
            <w:color w:val="0000FF"/>
            <w:sz w:val="20"/>
            <w:szCs w:val="20"/>
          </w:rPr>
          <w:fldChar w:fldCharType="separate"/>
        </w:r>
        <w:r w:rsidR="00433F43">
          <w:rPr>
            <w:rFonts w:ascii="Arial" w:hAnsi="Arial" w:cs="Arial"/>
            <w:color w:val="0000FF"/>
            <w:sz w:val="20"/>
            <w:szCs w:val="20"/>
          </w:rPr>
          <w:fldChar w:fldCharType="begin"/>
        </w:r>
        <w:r w:rsidR="00433F43">
          <w:rPr>
            <w:rFonts w:ascii="Arial" w:hAnsi="Arial" w:cs="Arial"/>
            <w:color w:val="0000FF"/>
            <w:sz w:val="20"/>
            <w:szCs w:val="20"/>
          </w:rPr>
          <w:instrText xml:space="preserve"> INCLUDEPICTURE  "http://t1.gstatic.com/images?q=tbn:3mIdTUsXwVhIYM:http://207.191.182.51/academic/youngb/ist2_2084031-theatre-masks-tragedy-comedy.jpg" \* MERGEFORMATINET </w:instrText>
        </w:r>
        <w:r w:rsidR="00433F43">
          <w:rPr>
            <w:rFonts w:ascii="Arial" w:hAnsi="Arial" w:cs="Arial"/>
            <w:color w:val="0000FF"/>
            <w:sz w:val="20"/>
            <w:szCs w:val="20"/>
          </w:rPr>
          <w:fldChar w:fldCharType="separate"/>
        </w:r>
        <w:r w:rsidR="00563A57">
          <w:rPr>
            <w:rFonts w:ascii="Arial" w:hAnsi="Arial" w:cs="Arial"/>
            <w:color w:val="0000FF"/>
            <w:sz w:val="20"/>
            <w:szCs w:val="20"/>
          </w:rPr>
          <w:fldChar w:fldCharType="begin"/>
        </w:r>
        <w:r w:rsidR="00563A57">
          <w:rPr>
            <w:rFonts w:ascii="Arial" w:hAnsi="Arial" w:cs="Arial"/>
            <w:color w:val="0000FF"/>
            <w:sz w:val="20"/>
            <w:szCs w:val="20"/>
          </w:rPr>
          <w:instrText xml:space="preserve"> INCLUDEPICTURE  "http://t1.gstatic.com/images?q=tbn:3mIdTUsXwVhIYM:http://207.191.182.51/academic/youngb/ist2_2084031-theatre-masks-tragedy-comedy.jpg" \* MERGEFORMATINET </w:instrText>
        </w:r>
        <w:r w:rsidR="00563A57">
          <w:rPr>
            <w:rFonts w:ascii="Arial" w:hAnsi="Arial" w:cs="Arial"/>
            <w:color w:val="0000FF"/>
            <w:sz w:val="20"/>
            <w:szCs w:val="20"/>
          </w:rPr>
          <w:fldChar w:fldCharType="separate"/>
        </w:r>
        <w:r>
          <w:rPr>
            <w:rFonts w:ascii="Arial" w:hAnsi="Arial" w:cs="Arial"/>
            <w:color w:val="0000FF"/>
            <w:sz w:val="20"/>
            <w:szCs w:val="20"/>
          </w:rPr>
          <w:fldChar w:fldCharType="begin"/>
        </w:r>
        <w:r>
          <w:rPr>
            <w:rFonts w:ascii="Arial" w:hAnsi="Arial" w:cs="Arial"/>
            <w:color w:val="0000FF"/>
            <w:sz w:val="20"/>
            <w:szCs w:val="20"/>
          </w:rPr>
          <w:instrText xml:space="preserve"> </w:instrText>
        </w:r>
        <w:r>
          <w:rPr>
            <w:rFonts w:ascii="Arial" w:hAnsi="Arial" w:cs="Arial"/>
            <w:color w:val="0000FF"/>
            <w:sz w:val="20"/>
            <w:szCs w:val="20"/>
          </w:rPr>
          <w:instrText>INCLUDEPICTURE  "http://t1.gstat</w:instrText>
        </w:r>
        <w:r>
          <w:rPr>
            <w:rFonts w:ascii="Arial" w:hAnsi="Arial" w:cs="Arial"/>
            <w:color w:val="0000FF"/>
            <w:sz w:val="20"/>
            <w:szCs w:val="20"/>
          </w:rPr>
          <w:instrText>ic.com/images?q=tbn:3mIdTUsXwVhIYM:http://207.191.182.51/academic/youngb/ist2_2084031-theatre-masks-tragedy-comedy.jpg" \* MERGEFORMATINET</w:instrText>
        </w:r>
        <w:r>
          <w:rPr>
            <w:rFonts w:ascii="Arial" w:hAnsi="Arial" w:cs="Arial"/>
            <w:color w:val="0000FF"/>
            <w:sz w:val="20"/>
            <w:szCs w:val="20"/>
          </w:rPr>
          <w:instrText xml:space="preserve"> </w:instrText>
        </w:r>
        <w:r>
          <w:rPr>
            <w:rFonts w:ascii="Arial" w:hAnsi="Arial" w:cs="Arial"/>
            <w:color w:val="0000FF"/>
            <w:sz w:val="20"/>
            <w:szCs w:val="20"/>
          </w:rPr>
          <w:fldChar w:fldCharType="separate"/>
        </w:r>
        <w:r>
          <w:rPr>
            <w:rFonts w:ascii="Arial" w:hAnsi="Arial" w:cs="Arial"/>
            <w:color w:val="0000FF"/>
            <w:sz w:val="20"/>
            <w:szCs w:val="20"/>
          </w:rPr>
          <w:pict w14:anchorId="6327394C">
            <v:shape id="_x0000_i1027" type="#_x0000_t75" style="width:92.25pt;height:67.5pt" o:button="t">
              <v:imagedata r:id="rId16" r:href="rId21"/>
            </v:shape>
          </w:pict>
        </w:r>
        <w:r>
          <w:rPr>
            <w:rFonts w:ascii="Arial" w:hAnsi="Arial" w:cs="Arial"/>
            <w:color w:val="0000FF"/>
            <w:sz w:val="20"/>
            <w:szCs w:val="20"/>
          </w:rPr>
          <w:fldChar w:fldCharType="end"/>
        </w:r>
        <w:r w:rsidR="00563A57">
          <w:rPr>
            <w:rFonts w:ascii="Arial" w:hAnsi="Arial" w:cs="Arial"/>
            <w:color w:val="0000FF"/>
            <w:sz w:val="20"/>
            <w:szCs w:val="20"/>
          </w:rPr>
          <w:fldChar w:fldCharType="end"/>
        </w:r>
        <w:r w:rsidR="00433F43">
          <w:rPr>
            <w:rFonts w:ascii="Arial" w:hAnsi="Arial" w:cs="Arial"/>
            <w:color w:val="0000FF"/>
            <w:sz w:val="20"/>
            <w:szCs w:val="20"/>
          </w:rPr>
          <w:fldChar w:fldCharType="end"/>
        </w:r>
        <w:r w:rsidR="000945E5" w:rsidRPr="00B75DE2">
          <w:rPr>
            <w:rFonts w:ascii="Arial" w:hAnsi="Arial" w:cs="Arial"/>
            <w:color w:val="0000FF"/>
            <w:sz w:val="20"/>
            <w:szCs w:val="20"/>
          </w:rPr>
          <w:fldChar w:fldCharType="end"/>
        </w:r>
      </w:hyperlink>
      <w:hyperlink r:id="rId22" w:history="1">
        <w:r w:rsidR="000945E5" w:rsidRPr="00B75DE2">
          <w:rPr>
            <w:rFonts w:ascii="Arial" w:hAnsi="Arial" w:cs="Arial"/>
            <w:color w:val="0000FF"/>
            <w:sz w:val="20"/>
            <w:szCs w:val="20"/>
          </w:rPr>
          <w:fldChar w:fldCharType="begin"/>
        </w:r>
        <w:r w:rsidR="000945E5" w:rsidRPr="00B75DE2">
          <w:rPr>
            <w:rFonts w:ascii="Arial" w:hAnsi="Arial" w:cs="Arial"/>
            <w:color w:val="0000FF"/>
            <w:sz w:val="20"/>
            <w:szCs w:val="20"/>
          </w:rPr>
          <w:instrText xml:space="preserve"> INCLUDEPICTURE "http://t1.gstatic.com/images?q=tbn:3mIdTUsXwVhIYM:http://207.191.182.51/academic/youngb/ist2_2084031-theatre-masks-tragedy-comedy.jpg" \* MERGEFORMATINET </w:instrText>
        </w:r>
        <w:r w:rsidR="000945E5" w:rsidRPr="00B75DE2">
          <w:rPr>
            <w:rFonts w:ascii="Arial" w:hAnsi="Arial" w:cs="Arial"/>
            <w:color w:val="0000FF"/>
            <w:sz w:val="20"/>
            <w:szCs w:val="20"/>
          </w:rPr>
          <w:fldChar w:fldCharType="separate"/>
        </w:r>
        <w:r w:rsidR="00433F43">
          <w:rPr>
            <w:rFonts w:ascii="Arial" w:hAnsi="Arial" w:cs="Arial"/>
            <w:color w:val="0000FF"/>
            <w:sz w:val="20"/>
            <w:szCs w:val="20"/>
          </w:rPr>
          <w:fldChar w:fldCharType="begin"/>
        </w:r>
        <w:r w:rsidR="00433F43">
          <w:rPr>
            <w:rFonts w:ascii="Arial" w:hAnsi="Arial" w:cs="Arial"/>
            <w:color w:val="0000FF"/>
            <w:sz w:val="20"/>
            <w:szCs w:val="20"/>
          </w:rPr>
          <w:instrText xml:space="preserve"> INCLUDEPICTURE  "http://t1.gstatic.com/images?q=tbn:3mIdTUsXwVhIYM:http://207.191.182.51/academic/youngb/ist2_2084031-theatre-masks-tragedy-comedy.jpg" \* MERGEFORMATINET </w:instrText>
        </w:r>
        <w:r w:rsidR="00433F43">
          <w:rPr>
            <w:rFonts w:ascii="Arial" w:hAnsi="Arial" w:cs="Arial"/>
            <w:color w:val="0000FF"/>
            <w:sz w:val="20"/>
            <w:szCs w:val="20"/>
          </w:rPr>
          <w:fldChar w:fldCharType="separate"/>
        </w:r>
        <w:r w:rsidR="00563A57">
          <w:rPr>
            <w:rFonts w:ascii="Arial" w:hAnsi="Arial" w:cs="Arial"/>
            <w:color w:val="0000FF"/>
            <w:sz w:val="20"/>
            <w:szCs w:val="20"/>
          </w:rPr>
          <w:fldChar w:fldCharType="begin"/>
        </w:r>
        <w:r w:rsidR="00563A57">
          <w:rPr>
            <w:rFonts w:ascii="Arial" w:hAnsi="Arial" w:cs="Arial"/>
            <w:color w:val="0000FF"/>
            <w:sz w:val="20"/>
            <w:szCs w:val="20"/>
          </w:rPr>
          <w:instrText xml:space="preserve"> INCLUDEPICTURE  "http://t1.gstatic.com/images?q=tbn:3mIdTUsXwVhIYM:http://207.191.182.51/academic/youngb/ist2_2084031-theatre-masks-tragedy-comedy.jpg" \* MERGEFORMATINET </w:instrText>
        </w:r>
        <w:r w:rsidR="00563A57">
          <w:rPr>
            <w:rFonts w:ascii="Arial" w:hAnsi="Arial" w:cs="Arial"/>
            <w:color w:val="0000FF"/>
            <w:sz w:val="20"/>
            <w:szCs w:val="20"/>
          </w:rPr>
          <w:fldChar w:fldCharType="separate"/>
        </w:r>
        <w:r>
          <w:rPr>
            <w:rFonts w:ascii="Arial" w:hAnsi="Arial" w:cs="Arial"/>
            <w:color w:val="0000FF"/>
            <w:sz w:val="20"/>
            <w:szCs w:val="20"/>
          </w:rPr>
          <w:fldChar w:fldCharType="begin"/>
        </w:r>
        <w:r>
          <w:rPr>
            <w:rFonts w:ascii="Arial" w:hAnsi="Arial" w:cs="Arial"/>
            <w:color w:val="0000FF"/>
            <w:sz w:val="20"/>
            <w:szCs w:val="20"/>
          </w:rPr>
          <w:instrText xml:space="preserve"> </w:instrText>
        </w:r>
        <w:r>
          <w:rPr>
            <w:rFonts w:ascii="Arial" w:hAnsi="Arial" w:cs="Arial"/>
            <w:color w:val="0000FF"/>
            <w:sz w:val="20"/>
            <w:szCs w:val="20"/>
          </w:rPr>
          <w:instrText>INCLUDEPICTURE  "http://t1.gstatic.com/images?q=tbn:3mIdTUsXwVhIYM:http://207.191.182.51/academic/youngb/ist2</w:instrText>
        </w:r>
        <w:r>
          <w:rPr>
            <w:rFonts w:ascii="Arial" w:hAnsi="Arial" w:cs="Arial"/>
            <w:color w:val="0000FF"/>
            <w:sz w:val="20"/>
            <w:szCs w:val="20"/>
          </w:rPr>
          <w:instrText>_2084031-theatre-masks-tragedy-comedy.jpg" \* MERGEFORMATINET</w:instrText>
        </w:r>
        <w:r>
          <w:rPr>
            <w:rFonts w:ascii="Arial" w:hAnsi="Arial" w:cs="Arial"/>
            <w:color w:val="0000FF"/>
            <w:sz w:val="20"/>
            <w:szCs w:val="20"/>
          </w:rPr>
          <w:instrText xml:space="preserve"> </w:instrText>
        </w:r>
        <w:r>
          <w:rPr>
            <w:rFonts w:ascii="Arial" w:hAnsi="Arial" w:cs="Arial"/>
            <w:color w:val="0000FF"/>
            <w:sz w:val="20"/>
            <w:szCs w:val="20"/>
          </w:rPr>
          <w:fldChar w:fldCharType="separate"/>
        </w:r>
        <w:r>
          <w:rPr>
            <w:rFonts w:ascii="Arial" w:hAnsi="Arial" w:cs="Arial"/>
            <w:color w:val="0000FF"/>
            <w:sz w:val="20"/>
            <w:szCs w:val="20"/>
          </w:rPr>
          <w:pict w14:anchorId="72CE0840">
            <v:shape id="_x0000_i1028" type="#_x0000_t75" style="width:92.25pt;height:67.5pt" o:button="t">
              <v:imagedata r:id="rId16" r:href="rId23"/>
            </v:shape>
          </w:pict>
        </w:r>
        <w:r>
          <w:rPr>
            <w:rFonts w:ascii="Arial" w:hAnsi="Arial" w:cs="Arial"/>
            <w:color w:val="0000FF"/>
            <w:sz w:val="20"/>
            <w:szCs w:val="20"/>
          </w:rPr>
          <w:fldChar w:fldCharType="end"/>
        </w:r>
        <w:r w:rsidR="00563A57">
          <w:rPr>
            <w:rFonts w:ascii="Arial" w:hAnsi="Arial" w:cs="Arial"/>
            <w:color w:val="0000FF"/>
            <w:sz w:val="20"/>
            <w:szCs w:val="20"/>
          </w:rPr>
          <w:fldChar w:fldCharType="end"/>
        </w:r>
        <w:r w:rsidR="00433F43">
          <w:rPr>
            <w:rFonts w:ascii="Arial" w:hAnsi="Arial" w:cs="Arial"/>
            <w:color w:val="0000FF"/>
            <w:sz w:val="20"/>
            <w:szCs w:val="20"/>
          </w:rPr>
          <w:fldChar w:fldCharType="end"/>
        </w:r>
        <w:r w:rsidR="000945E5" w:rsidRPr="00B75DE2">
          <w:rPr>
            <w:rFonts w:ascii="Arial" w:hAnsi="Arial" w:cs="Arial"/>
            <w:color w:val="0000FF"/>
            <w:sz w:val="20"/>
            <w:szCs w:val="20"/>
          </w:rPr>
          <w:fldChar w:fldCharType="end"/>
        </w:r>
      </w:hyperlink>
    </w:p>
    <w:p w14:paraId="50A7E0B9" w14:textId="77777777" w:rsidR="000945E5" w:rsidRPr="00B75DE2" w:rsidRDefault="000945E5" w:rsidP="000945E5">
      <w:pPr>
        <w:rPr>
          <w:rFonts w:ascii="Arial" w:hAnsi="Arial" w:cs="Arial"/>
          <w:b/>
          <w:sz w:val="20"/>
          <w:szCs w:val="20"/>
        </w:rPr>
      </w:pPr>
    </w:p>
    <w:p w14:paraId="5364FAD6" w14:textId="77777777" w:rsidR="000945E5" w:rsidRPr="00B75DE2" w:rsidRDefault="000945E5" w:rsidP="000945E5">
      <w:pPr>
        <w:rPr>
          <w:rFonts w:ascii="Arial" w:hAnsi="Arial" w:cs="Arial"/>
          <w:b/>
          <w:sz w:val="20"/>
          <w:szCs w:val="20"/>
        </w:rPr>
      </w:pPr>
    </w:p>
    <w:p w14:paraId="63F7D794" w14:textId="77777777" w:rsidR="000945E5" w:rsidRPr="00B75DE2" w:rsidRDefault="000945E5" w:rsidP="000945E5">
      <w:pPr>
        <w:rPr>
          <w:rFonts w:ascii="Arial" w:hAnsi="Arial" w:cs="Arial"/>
          <w:b/>
          <w:sz w:val="20"/>
          <w:szCs w:val="20"/>
          <w:u w:val="single"/>
        </w:rPr>
      </w:pPr>
      <w:r w:rsidRPr="00B75DE2">
        <w:rPr>
          <w:rFonts w:ascii="Arial" w:hAnsi="Arial" w:cs="Arial"/>
          <w:b/>
          <w:color w:val="FF0000"/>
          <w:sz w:val="20"/>
          <w:szCs w:val="20"/>
          <w:u w:val="single"/>
        </w:rPr>
        <w:t xml:space="preserve">Contextual Terminology </w:t>
      </w:r>
      <w:r w:rsidRPr="00B75DE2">
        <w:rPr>
          <w:rFonts w:ascii="Arial" w:hAnsi="Arial" w:cs="Arial"/>
          <w:b/>
          <w:sz w:val="20"/>
          <w:szCs w:val="20"/>
        </w:rPr>
        <w:t>(these are the terms you may refer to in an introduction to an essay – see GASP on p.</w:t>
      </w:r>
      <w:r>
        <w:rPr>
          <w:rFonts w:ascii="Arial" w:hAnsi="Arial" w:cs="Arial"/>
          <w:b/>
          <w:sz w:val="20"/>
          <w:szCs w:val="20"/>
        </w:rPr>
        <w:t>3</w:t>
      </w:r>
      <w:r w:rsidRPr="00B75DE2">
        <w:rPr>
          <w:rFonts w:ascii="Arial" w:hAnsi="Arial" w:cs="Arial"/>
          <w:b/>
          <w:sz w:val="20"/>
          <w:szCs w:val="20"/>
        </w:rPr>
        <w:t>.)</w:t>
      </w:r>
    </w:p>
    <w:p w14:paraId="361641ED" w14:textId="77777777" w:rsidR="000945E5" w:rsidRPr="00B75DE2" w:rsidRDefault="000945E5" w:rsidP="000945E5">
      <w:pPr>
        <w:rPr>
          <w:rFonts w:ascii="Arial" w:hAnsi="Arial" w:cs="Arial"/>
          <w:b/>
          <w:color w:val="FF0000"/>
          <w:sz w:val="20"/>
          <w:szCs w:val="20"/>
        </w:rPr>
      </w:pPr>
    </w:p>
    <w:p w14:paraId="0EEBEFED" w14:textId="77777777" w:rsidR="000945E5" w:rsidRPr="00B75DE2" w:rsidRDefault="000945E5" w:rsidP="000945E5">
      <w:pPr>
        <w:numPr>
          <w:ilvl w:val="0"/>
          <w:numId w:val="15"/>
        </w:numPr>
        <w:spacing w:after="0" w:line="240" w:lineRule="auto"/>
        <w:rPr>
          <w:rFonts w:ascii="Arial" w:hAnsi="Arial" w:cs="Arial"/>
          <w:color w:val="FF0000"/>
          <w:sz w:val="20"/>
          <w:szCs w:val="20"/>
        </w:rPr>
      </w:pPr>
      <w:r w:rsidRPr="00B75DE2">
        <w:rPr>
          <w:rFonts w:ascii="Arial" w:hAnsi="Arial" w:cs="Arial"/>
          <w:b/>
          <w:color w:val="FF0000"/>
          <w:sz w:val="20"/>
          <w:szCs w:val="20"/>
        </w:rPr>
        <w:t>Audience Positioning</w:t>
      </w:r>
      <w:r w:rsidRPr="00B75DE2">
        <w:rPr>
          <w:rFonts w:ascii="Arial" w:hAnsi="Arial" w:cs="Arial"/>
          <w:color w:val="FF0000"/>
          <w:sz w:val="20"/>
          <w:szCs w:val="20"/>
        </w:rPr>
        <w:t xml:space="preserve"> – How the writer/author/speaker seems to be imagining the audience </w:t>
      </w:r>
    </w:p>
    <w:p w14:paraId="0C600DE0" w14:textId="77777777" w:rsidR="000945E5" w:rsidRPr="00B75DE2" w:rsidRDefault="000945E5" w:rsidP="000945E5">
      <w:pPr>
        <w:numPr>
          <w:ilvl w:val="0"/>
          <w:numId w:val="15"/>
        </w:numPr>
        <w:spacing w:after="0" w:line="240" w:lineRule="auto"/>
        <w:rPr>
          <w:rFonts w:ascii="Arial" w:hAnsi="Arial" w:cs="Arial"/>
          <w:color w:val="FF0000"/>
          <w:sz w:val="20"/>
          <w:szCs w:val="20"/>
        </w:rPr>
      </w:pPr>
      <w:r w:rsidRPr="00B75DE2">
        <w:rPr>
          <w:rFonts w:ascii="Arial" w:hAnsi="Arial" w:cs="Arial"/>
          <w:b/>
          <w:color w:val="FF0000"/>
          <w:sz w:val="20"/>
          <w:szCs w:val="20"/>
        </w:rPr>
        <w:t>Context</w:t>
      </w:r>
      <w:r w:rsidRPr="00B75DE2">
        <w:rPr>
          <w:rFonts w:ascii="Arial" w:hAnsi="Arial" w:cs="Arial"/>
          <w:color w:val="FF0000"/>
          <w:sz w:val="20"/>
          <w:szCs w:val="20"/>
        </w:rPr>
        <w:t xml:space="preserve"> </w:t>
      </w:r>
      <w:proofErr w:type="gramStart"/>
      <w:r w:rsidRPr="00B75DE2">
        <w:rPr>
          <w:rFonts w:ascii="Arial" w:hAnsi="Arial" w:cs="Arial"/>
          <w:color w:val="FF0000"/>
          <w:sz w:val="20"/>
          <w:szCs w:val="20"/>
        </w:rPr>
        <w:t>–  the</w:t>
      </w:r>
      <w:proofErr w:type="gramEnd"/>
      <w:r w:rsidRPr="00B75DE2">
        <w:rPr>
          <w:rFonts w:ascii="Arial" w:hAnsi="Arial" w:cs="Arial"/>
          <w:color w:val="FF0000"/>
          <w:sz w:val="20"/>
          <w:szCs w:val="20"/>
        </w:rPr>
        <w:t xml:space="preserve"> set of conditions around a text’s production (audience, purpose/genre/mode)</w:t>
      </w:r>
    </w:p>
    <w:p w14:paraId="5C00F562" w14:textId="77777777" w:rsidR="000945E5" w:rsidRPr="00B75DE2" w:rsidRDefault="000945E5" w:rsidP="000945E5">
      <w:pPr>
        <w:numPr>
          <w:ilvl w:val="0"/>
          <w:numId w:val="15"/>
        </w:numPr>
        <w:spacing w:after="0" w:line="240" w:lineRule="auto"/>
        <w:rPr>
          <w:rFonts w:ascii="Arial" w:hAnsi="Arial" w:cs="Arial"/>
          <w:color w:val="FF0000"/>
          <w:sz w:val="20"/>
          <w:szCs w:val="20"/>
        </w:rPr>
      </w:pPr>
      <w:r w:rsidRPr="00B75DE2">
        <w:rPr>
          <w:rFonts w:ascii="Arial" w:hAnsi="Arial" w:cs="Arial"/>
          <w:b/>
          <w:color w:val="FF0000"/>
          <w:sz w:val="20"/>
          <w:szCs w:val="20"/>
        </w:rPr>
        <w:t>Genre</w:t>
      </w:r>
      <w:r w:rsidRPr="00B75DE2">
        <w:rPr>
          <w:rFonts w:ascii="Arial" w:hAnsi="Arial" w:cs="Arial"/>
          <w:color w:val="FF0000"/>
          <w:sz w:val="20"/>
          <w:szCs w:val="20"/>
        </w:rPr>
        <w:t xml:space="preserve"> – The category or type of a text</w:t>
      </w:r>
    </w:p>
    <w:p w14:paraId="2BD2947C" w14:textId="77777777" w:rsidR="000945E5" w:rsidRPr="00B75DE2" w:rsidRDefault="000945E5" w:rsidP="000945E5">
      <w:pPr>
        <w:numPr>
          <w:ilvl w:val="0"/>
          <w:numId w:val="15"/>
        </w:numPr>
        <w:spacing w:after="0" w:line="240" w:lineRule="auto"/>
        <w:rPr>
          <w:rFonts w:ascii="Arial" w:hAnsi="Arial" w:cs="Arial"/>
          <w:color w:val="FF0000"/>
          <w:sz w:val="20"/>
          <w:szCs w:val="20"/>
        </w:rPr>
      </w:pPr>
      <w:r w:rsidRPr="00B75DE2">
        <w:rPr>
          <w:rFonts w:ascii="Arial" w:hAnsi="Arial" w:cs="Arial"/>
          <w:b/>
          <w:color w:val="FF0000"/>
          <w:sz w:val="20"/>
          <w:szCs w:val="20"/>
        </w:rPr>
        <w:t>Subject position</w:t>
      </w:r>
      <w:r w:rsidRPr="00B75DE2">
        <w:rPr>
          <w:rFonts w:ascii="Arial" w:hAnsi="Arial" w:cs="Arial"/>
          <w:color w:val="FF0000"/>
          <w:sz w:val="20"/>
          <w:szCs w:val="20"/>
        </w:rPr>
        <w:t xml:space="preserve"> – The perspective from which events or issues are perceived and recounted</w:t>
      </w:r>
    </w:p>
    <w:p w14:paraId="48971165" w14:textId="77777777" w:rsidR="000945E5" w:rsidRPr="00B75DE2" w:rsidRDefault="000945E5" w:rsidP="000945E5">
      <w:pPr>
        <w:numPr>
          <w:ilvl w:val="0"/>
          <w:numId w:val="15"/>
        </w:numPr>
        <w:spacing w:after="0" w:line="240" w:lineRule="auto"/>
        <w:rPr>
          <w:rFonts w:ascii="Arial" w:hAnsi="Arial" w:cs="Arial"/>
          <w:color w:val="FF0000"/>
          <w:sz w:val="20"/>
          <w:szCs w:val="20"/>
        </w:rPr>
      </w:pPr>
      <w:r w:rsidRPr="00B75DE2">
        <w:rPr>
          <w:rFonts w:ascii="Arial" w:hAnsi="Arial" w:cs="Arial"/>
          <w:b/>
          <w:color w:val="FF0000"/>
          <w:sz w:val="20"/>
          <w:szCs w:val="20"/>
        </w:rPr>
        <w:t>Tenor</w:t>
      </w:r>
      <w:r w:rsidRPr="00B75DE2">
        <w:rPr>
          <w:rFonts w:ascii="Arial" w:hAnsi="Arial" w:cs="Arial"/>
          <w:color w:val="FF0000"/>
          <w:sz w:val="20"/>
          <w:szCs w:val="20"/>
        </w:rPr>
        <w:t xml:space="preserve"> – the general drift of a text or speech, i.e. professional, informal, intimate, etc</w:t>
      </w:r>
    </w:p>
    <w:p w14:paraId="668319F1" w14:textId="77777777" w:rsidR="000945E5" w:rsidRPr="00B75DE2" w:rsidRDefault="000945E5" w:rsidP="000945E5">
      <w:pPr>
        <w:rPr>
          <w:rFonts w:ascii="Arial" w:hAnsi="Arial" w:cs="Arial"/>
          <w:color w:val="FF0000"/>
          <w:sz w:val="20"/>
          <w:szCs w:val="20"/>
        </w:rPr>
      </w:pPr>
    </w:p>
    <w:p w14:paraId="4E8732FA" w14:textId="77777777" w:rsidR="000945E5" w:rsidRPr="00B75DE2" w:rsidRDefault="000945E5" w:rsidP="000945E5">
      <w:pPr>
        <w:rPr>
          <w:rFonts w:ascii="Arial" w:hAnsi="Arial" w:cs="Arial"/>
          <w:color w:val="FF0000"/>
          <w:sz w:val="20"/>
          <w:szCs w:val="20"/>
        </w:rPr>
      </w:pPr>
    </w:p>
    <w:p w14:paraId="33BB8766" w14:textId="77777777" w:rsidR="000945E5" w:rsidRPr="00B75DE2" w:rsidRDefault="000945E5" w:rsidP="000945E5">
      <w:pPr>
        <w:rPr>
          <w:rFonts w:ascii="Arial" w:hAnsi="Arial" w:cs="Arial"/>
          <w:sz w:val="20"/>
          <w:szCs w:val="20"/>
        </w:rPr>
      </w:pPr>
      <w:r w:rsidRPr="00B75DE2">
        <w:rPr>
          <w:rFonts w:ascii="Arial" w:hAnsi="Arial" w:cs="Arial"/>
          <w:sz w:val="20"/>
          <w:szCs w:val="20"/>
        </w:rPr>
        <w:fldChar w:fldCharType="begin"/>
      </w:r>
      <w:r w:rsidRPr="00B75DE2">
        <w:rPr>
          <w:rFonts w:ascii="Arial" w:hAnsi="Arial" w:cs="Arial"/>
          <w:sz w:val="20"/>
          <w:szCs w:val="20"/>
        </w:rPr>
        <w:instrText xml:space="preserve"> INCLUDEPICTURE "http://grizzlymedia.files.wordpress.com/2007/11/words2.jpg" \* MERGEFORMATINET </w:instrText>
      </w:r>
      <w:r w:rsidRPr="00B75DE2">
        <w:rPr>
          <w:rFonts w:ascii="Arial" w:hAnsi="Arial" w:cs="Arial"/>
          <w:sz w:val="20"/>
          <w:szCs w:val="20"/>
        </w:rPr>
        <w:fldChar w:fldCharType="separate"/>
      </w:r>
      <w:r w:rsidR="00433F43">
        <w:rPr>
          <w:rFonts w:ascii="Arial" w:hAnsi="Arial" w:cs="Arial"/>
          <w:sz w:val="20"/>
          <w:szCs w:val="20"/>
        </w:rPr>
        <w:fldChar w:fldCharType="begin"/>
      </w:r>
      <w:r w:rsidR="00433F43">
        <w:rPr>
          <w:rFonts w:ascii="Arial" w:hAnsi="Arial" w:cs="Arial"/>
          <w:sz w:val="20"/>
          <w:szCs w:val="20"/>
        </w:rPr>
        <w:instrText xml:space="preserve"> INCLUDEPICTURE  "http://grizzlymedia.files.wordpress.com/2007/11/words2.jpg" \* MERGEFORMATINET </w:instrText>
      </w:r>
      <w:r w:rsidR="00433F43">
        <w:rPr>
          <w:rFonts w:ascii="Arial" w:hAnsi="Arial" w:cs="Arial"/>
          <w:sz w:val="20"/>
          <w:szCs w:val="20"/>
        </w:rPr>
        <w:fldChar w:fldCharType="separate"/>
      </w:r>
      <w:r w:rsidR="00563A57">
        <w:rPr>
          <w:rFonts w:ascii="Arial" w:hAnsi="Arial" w:cs="Arial"/>
          <w:sz w:val="20"/>
          <w:szCs w:val="20"/>
        </w:rPr>
        <w:fldChar w:fldCharType="begin"/>
      </w:r>
      <w:r w:rsidR="00563A57">
        <w:rPr>
          <w:rFonts w:ascii="Arial" w:hAnsi="Arial" w:cs="Arial"/>
          <w:sz w:val="20"/>
          <w:szCs w:val="20"/>
        </w:rPr>
        <w:instrText xml:space="preserve"> INCLUDEPICTURE  "http://grizzlymedia.files.wordpress.com/2007/11/words2.jpg" \* MERGEFORMATINET </w:instrText>
      </w:r>
      <w:r w:rsidR="00563A57">
        <w:rPr>
          <w:rFonts w:ascii="Arial" w:hAnsi="Arial" w:cs="Arial"/>
          <w:sz w:val="20"/>
          <w:szCs w:val="20"/>
        </w:rPr>
        <w:fldChar w:fldCharType="separate"/>
      </w:r>
      <w:r w:rsidR="00317DE6">
        <w:rPr>
          <w:rFonts w:ascii="Arial" w:hAnsi="Arial" w:cs="Arial"/>
          <w:sz w:val="20"/>
          <w:szCs w:val="20"/>
        </w:rPr>
        <w:fldChar w:fldCharType="begin"/>
      </w:r>
      <w:r w:rsidR="00317DE6">
        <w:rPr>
          <w:rFonts w:ascii="Arial" w:hAnsi="Arial" w:cs="Arial"/>
          <w:sz w:val="20"/>
          <w:szCs w:val="20"/>
        </w:rPr>
        <w:instrText xml:space="preserve"> </w:instrText>
      </w:r>
      <w:r w:rsidR="00317DE6">
        <w:rPr>
          <w:rFonts w:ascii="Arial" w:hAnsi="Arial" w:cs="Arial"/>
          <w:sz w:val="20"/>
          <w:szCs w:val="20"/>
        </w:rPr>
        <w:instrText>INCLUDEPICTURE  "http://grizzlymedia.files.wordpress.com/2007/11/words2.jpg" \* MERGEFORMATINET</w:instrText>
      </w:r>
      <w:r w:rsidR="00317DE6">
        <w:rPr>
          <w:rFonts w:ascii="Arial" w:hAnsi="Arial" w:cs="Arial"/>
          <w:sz w:val="20"/>
          <w:szCs w:val="20"/>
        </w:rPr>
        <w:instrText xml:space="preserve"> </w:instrText>
      </w:r>
      <w:r w:rsidR="00317DE6">
        <w:rPr>
          <w:rFonts w:ascii="Arial" w:hAnsi="Arial" w:cs="Arial"/>
          <w:sz w:val="20"/>
          <w:szCs w:val="20"/>
        </w:rPr>
        <w:fldChar w:fldCharType="separate"/>
      </w:r>
      <w:r w:rsidR="00C55C6F">
        <w:rPr>
          <w:rFonts w:ascii="Arial" w:hAnsi="Arial" w:cs="Arial"/>
          <w:sz w:val="20"/>
          <w:szCs w:val="20"/>
        </w:rPr>
        <w:pict w14:anchorId="651F71D0">
          <v:shape id="_x0000_i1029" type="#_x0000_t75" style="width:172.5pt;height:115.5pt">
            <v:imagedata r:id="rId24" r:href="rId25"/>
          </v:shape>
        </w:pict>
      </w:r>
      <w:r w:rsidR="00317DE6">
        <w:rPr>
          <w:rFonts w:ascii="Arial" w:hAnsi="Arial" w:cs="Arial"/>
          <w:sz w:val="20"/>
          <w:szCs w:val="20"/>
        </w:rPr>
        <w:fldChar w:fldCharType="end"/>
      </w:r>
      <w:r w:rsidR="00563A57">
        <w:rPr>
          <w:rFonts w:ascii="Arial" w:hAnsi="Arial" w:cs="Arial"/>
          <w:sz w:val="20"/>
          <w:szCs w:val="20"/>
        </w:rPr>
        <w:fldChar w:fldCharType="end"/>
      </w:r>
      <w:r w:rsidR="00433F43">
        <w:rPr>
          <w:rFonts w:ascii="Arial" w:hAnsi="Arial" w:cs="Arial"/>
          <w:sz w:val="20"/>
          <w:szCs w:val="20"/>
        </w:rPr>
        <w:fldChar w:fldCharType="end"/>
      </w:r>
      <w:r w:rsidRPr="00B75DE2">
        <w:rPr>
          <w:rFonts w:ascii="Arial" w:hAnsi="Arial" w:cs="Arial"/>
          <w:sz w:val="20"/>
          <w:szCs w:val="20"/>
        </w:rPr>
        <w:fldChar w:fldCharType="end"/>
      </w:r>
    </w:p>
    <w:p w14:paraId="3C462115" w14:textId="77777777" w:rsidR="000945E5" w:rsidRPr="00B75DE2" w:rsidRDefault="000945E5" w:rsidP="000945E5">
      <w:pPr>
        <w:rPr>
          <w:rFonts w:ascii="Arial" w:hAnsi="Arial" w:cs="Arial"/>
          <w:i/>
          <w:color w:val="FF0000"/>
          <w:sz w:val="20"/>
          <w:szCs w:val="20"/>
        </w:rPr>
      </w:pPr>
    </w:p>
    <w:p w14:paraId="696FF1FA" w14:textId="77777777" w:rsidR="000945E5" w:rsidRPr="00B75DE2" w:rsidRDefault="000945E5" w:rsidP="000945E5">
      <w:pPr>
        <w:rPr>
          <w:rFonts w:ascii="Arial" w:hAnsi="Arial" w:cs="Arial"/>
          <w:b/>
          <w:sz w:val="20"/>
          <w:szCs w:val="20"/>
        </w:rPr>
      </w:pPr>
      <w:r w:rsidRPr="00B75DE2">
        <w:rPr>
          <w:rFonts w:ascii="Arial" w:hAnsi="Arial" w:cs="Arial"/>
          <w:b/>
          <w:color w:val="0000FF"/>
          <w:sz w:val="20"/>
          <w:szCs w:val="20"/>
          <w:u w:val="single"/>
        </w:rPr>
        <w:t xml:space="preserve">Grammatical and morphological framework </w:t>
      </w:r>
      <w:r w:rsidRPr="00B75DE2">
        <w:rPr>
          <w:rFonts w:ascii="Arial" w:hAnsi="Arial" w:cs="Arial"/>
          <w:b/>
          <w:sz w:val="20"/>
          <w:szCs w:val="20"/>
        </w:rPr>
        <w:t>(these can also be classed as part of the Lexis/Semantics and Grammar Levels.</w:t>
      </w:r>
    </w:p>
    <w:p w14:paraId="06A2EB60" w14:textId="77777777" w:rsidR="000945E5" w:rsidRPr="00B75DE2" w:rsidRDefault="000945E5" w:rsidP="000945E5">
      <w:pPr>
        <w:rPr>
          <w:rFonts w:ascii="Arial" w:hAnsi="Arial" w:cs="Arial"/>
          <w:b/>
          <w:i/>
          <w:sz w:val="20"/>
          <w:szCs w:val="20"/>
        </w:rPr>
      </w:pPr>
    </w:p>
    <w:p w14:paraId="332C7667" w14:textId="77777777" w:rsidR="000945E5" w:rsidRPr="00B75DE2" w:rsidRDefault="000945E5" w:rsidP="000945E5">
      <w:pPr>
        <w:numPr>
          <w:ilvl w:val="0"/>
          <w:numId w:val="16"/>
        </w:numPr>
        <w:spacing w:after="0" w:line="240" w:lineRule="auto"/>
        <w:rPr>
          <w:rFonts w:ascii="Arial" w:hAnsi="Arial" w:cs="Arial"/>
          <w:color w:val="0000FF"/>
          <w:sz w:val="20"/>
          <w:szCs w:val="20"/>
        </w:rPr>
      </w:pPr>
      <w:r w:rsidRPr="00B75DE2">
        <w:rPr>
          <w:rFonts w:ascii="Arial" w:hAnsi="Arial" w:cs="Arial"/>
          <w:b/>
          <w:color w:val="0000FF"/>
          <w:sz w:val="20"/>
          <w:szCs w:val="20"/>
        </w:rPr>
        <w:t xml:space="preserve">Nouns – </w:t>
      </w:r>
      <w:r w:rsidRPr="00B75DE2">
        <w:rPr>
          <w:rFonts w:ascii="Arial" w:hAnsi="Arial" w:cs="Arial"/>
          <w:color w:val="0000FF"/>
          <w:sz w:val="20"/>
          <w:szCs w:val="20"/>
        </w:rPr>
        <w:t xml:space="preserve">naming words (Proper – a particular person place or thing, Common [concrete = tangible, abstract = intangible, collective = for a group, </w:t>
      </w:r>
      <w:proofErr w:type="gramStart"/>
      <w:r w:rsidRPr="00B75DE2">
        <w:rPr>
          <w:rFonts w:ascii="Arial" w:hAnsi="Arial" w:cs="Arial"/>
          <w:color w:val="0000FF"/>
          <w:sz w:val="20"/>
          <w:szCs w:val="20"/>
        </w:rPr>
        <w:t>pronouns  =</w:t>
      </w:r>
      <w:proofErr w:type="gramEnd"/>
      <w:r w:rsidRPr="00B75DE2">
        <w:rPr>
          <w:rFonts w:ascii="Arial" w:hAnsi="Arial" w:cs="Arial"/>
          <w:color w:val="0000FF"/>
          <w:sz w:val="20"/>
          <w:szCs w:val="20"/>
        </w:rPr>
        <w:t xml:space="preserve"> stand in for nouns i.e. I, me, we, him, her, etc)</w:t>
      </w:r>
    </w:p>
    <w:p w14:paraId="4BC70D8E" w14:textId="77777777" w:rsidR="000945E5" w:rsidRPr="00B75DE2" w:rsidRDefault="000945E5" w:rsidP="000945E5">
      <w:pPr>
        <w:numPr>
          <w:ilvl w:val="0"/>
          <w:numId w:val="16"/>
        </w:numPr>
        <w:spacing w:after="0" w:line="240" w:lineRule="auto"/>
        <w:rPr>
          <w:rFonts w:ascii="Arial" w:hAnsi="Arial" w:cs="Arial"/>
          <w:b/>
          <w:color w:val="0000FF"/>
          <w:sz w:val="20"/>
          <w:szCs w:val="20"/>
        </w:rPr>
      </w:pPr>
      <w:r w:rsidRPr="00B75DE2">
        <w:rPr>
          <w:rFonts w:ascii="Arial" w:hAnsi="Arial" w:cs="Arial"/>
          <w:b/>
          <w:color w:val="0000FF"/>
          <w:sz w:val="20"/>
          <w:szCs w:val="20"/>
        </w:rPr>
        <w:t xml:space="preserve">Modifiers – </w:t>
      </w:r>
      <w:r w:rsidRPr="00B75DE2">
        <w:rPr>
          <w:rFonts w:ascii="Arial" w:hAnsi="Arial" w:cs="Arial"/>
          <w:color w:val="0000FF"/>
          <w:sz w:val="20"/>
          <w:szCs w:val="20"/>
        </w:rPr>
        <w:t>adjectives (modify nouns) and adverbs (modify verbs)</w:t>
      </w:r>
    </w:p>
    <w:p w14:paraId="2E5FED02" w14:textId="77777777" w:rsidR="000945E5" w:rsidRPr="00B75DE2" w:rsidRDefault="000945E5" w:rsidP="000945E5">
      <w:pPr>
        <w:numPr>
          <w:ilvl w:val="0"/>
          <w:numId w:val="16"/>
        </w:numPr>
        <w:spacing w:after="0" w:line="240" w:lineRule="auto"/>
        <w:rPr>
          <w:rFonts w:ascii="Arial" w:hAnsi="Arial" w:cs="Arial"/>
          <w:b/>
          <w:color w:val="0000FF"/>
          <w:sz w:val="20"/>
          <w:szCs w:val="20"/>
        </w:rPr>
      </w:pPr>
      <w:r w:rsidRPr="00B75DE2">
        <w:rPr>
          <w:rFonts w:ascii="Arial" w:hAnsi="Arial" w:cs="Arial"/>
          <w:b/>
          <w:color w:val="0000FF"/>
          <w:sz w:val="20"/>
          <w:szCs w:val="20"/>
        </w:rPr>
        <w:t xml:space="preserve">Aspect – </w:t>
      </w:r>
      <w:r w:rsidRPr="00B75DE2">
        <w:rPr>
          <w:rFonts w:ascii="Arial" w:hAnsi="Arial" w:cs="Arial"/>
          <w:color w:val="0000FF"/>
          <w:sz w:val="20"/>
          <w:szCs w:val="20"/>
        </w:rPr>
        <w:t>relates to the duration of events</w:t>
      </w:r>
    </w:p>
    <w:p w14:paraId="31143933" w14:textId="77777777" w:rsidR="000945E5" w:rsidRPr="00B75DE2" w:rsidRDefault="000945E5" w:rsidP="000945E5">
      <w:pPr>
        <w:numPr>
          <w:ilvl w:val="0"/>
          <w:numId w:val="16"/>
        </w:numPr>
        <w:spacing w:after="0" w:line="240" w:lineRule="auto"/>
        <w:rPr>
          <w:rFonts w:ascii="Arial" w:hAnsi="Arial" w:cs="Arial"/>
          <w:color w:val="0000FF"/>
          <w:sz w:val="20"/>
          <w:szCs w:val="20"/>
        </w:rPr>
      </w:pPr>
      <w:r w:rsidRPr="00B75DE2">
        <w:rPr>
          <w:rFonts w:ascii="Arial" w:hAnsi="Arial" w:cs="Arial"/>
          <w:b/>
          <w:color w:val="0000FF"/>
          <w:sz w:val="20"/>
          <w:szCs w:val="20"/>
        </w:rPr>
        <w:t xml:space="preserve">Words – </w:t>
      </w:r>
      <w:r w:rsidRPr="00B75DE2">
        <w:rPr>
          <w:rFonts w:ascii="Arial" w:hAnsi="Arial" w:cs="Arial"/>
          <w:color w:val="0000FF"/>
          <w:sz w:val="20"/>
          <w:szCs w:val="20"/>
        </w:rPr>
        <w:t xml:space="preserve">Functional/grammatical words= </w:t>
      </w:r>
      <w:proofErr w:type="gramStart"/>
      <w:r w:rsidRPr="00B75DE2">
        <w:rPr>
          <w:rFonts w:ascii="Arial" w:hAnsi="Arial" w:cs="Arial"/>
          <w:color w:val="0000FF"/>
          <w:sz w:val="20"/>
          <w:szCs w:val="20"/>
        </w:rPr>
        <w:t>doesn’t</w:t>
      </w:r>
      <w:proofErr w:type="gramEnd"/>
      <w:r w:rsidRPr="00B75DE2">
        <w:rPr>
          <w:rFonts w:ascii="Arial" w:hAnsi="Arial" w:cs="Arial"/>
          <w:color w:val="0000FF"/>
          <w:sz w:val="20"/>
          <w:szCs w:val="20"/>
        </w:rPr>
        <w:t xml:space="preserve"> carry meaning but connect lexical words, i.e. a, the, and, at, etc. Lexical words – carries meaning = nouns, verbs, </w:t>
      </w:r>
      <w:proofErr w:type="gramStart"/>
      <w:r w:rsidRPr="00B75DE2">
        <w:rPr>
          <w:rFonts w:ascii="Arial" w:hAnsi="Arial" w:cs="Arial"/>
          <w:color w:val="0000FF"/>
          <w:sz w:val="20"/>
          <w:szCs w:val="20"/>
        </w:rPr>
        <w:t>adjectives</w:t>
      </w:r>
      <w:proofErr w:type="gramEnd"/>
      <w:r w:rsidRPr="00B75DE2">
        <w:rPr>
          <w:rFonts w:ascii="Arial" w:hAnsi="Arial" w:cs="Arial"/>
          <w:color w:val="0000FF"/>
          <w:sz w:val="20"/>
          <w:szCs w:val="20"/>
        </w:rPr>
        <w:t xml:space="preserve"> and adverbs</w:t>
      </w:r>
    </w:p>
    <w:p w14:paraId="6FE31A56" w14:textId="77777777" w:rsidR="000945E5" w:rsidRPr="00B75DE2" w:rsidRDefault="000945E5" w:rsidP="000945E5">
      <w:pPr>
        <w:numPr>
          <w:ilvl w:val="0"/>
          <w:numId w:val="16"/>
        </w:numPr>
        <w:spacing w:after="0" w:line="240" w:lineRule="auto"/>
        <w:rPr>
          <w:rFonts w:ascii="Arial" w:hAnsi="Arial" w:cs="Arial"/>
          <w:b/>
          <w:color w:val="0000FF"/>
          <w:sz w:val="20"/>
          <w:szCs w:val="20"/>
        </w:rPr>
      </w:pPr>
      <w:r w:rsidRPr="00B75DE2">
        <w:rPr>
          <w:rFonts w:ascii="Arial" w:hAnsi="Arial" w:cs="Arial"/>
          <w:b/>
          <w:color w:val="0000FF"/>
          <w:sz w:val="20"/>
          <w:szCs w:val="20"/>
        </w:rPr>
        <w:t xml:space="preserve">Tense – </w:t>
      </w:r>
      <w:r w:rsidRPr="00B75DE2">
        <w:rPr>
          <w:rFonts w:ascii="Arial" w:hAnsi="Arial" w:cs="Arial"/>
          <w:color w:val="0000FF"/>
          <w:sz w:val="20"/>
          <w:szCs w:val="20"/>
        </w:rPr>
        <w:t xml:space="preserve">past, </w:t>
      </w:r>
      <w:proofErr w:type="gramStart"/>
      <w:r w:rsidRPr="00B75DE2">
        <w:rPr>
          <w:rFonts w:ascii="Arial" w:hAnsi="Arial" w:cs="Arial"/>
          <w:color w:val="0000FF"/>
          <w:sz w:val="20"/>
          <w:szCs w:val="20"/>
        </w:rPr>
        <w:t>present</w:t>
      </w:r>
      <w:proofErr w:type="gramEnd"/>
      <w:r w:rsidRPr="00B75DE2">
        <w:rPr>
          <w:rFonts w:ascii="Arial" w:hAnsi="Arial" w:cs="Arial"/>
          <w:color w:val="0000FF"/>
          <w:sz w:val="20"/>
          <w:szCs w:val="20"/>
        </w:rPr>
        <w:t xml:space="preserve"> or future</w:t>
      </w:r>
    </w:p>
    <w:p w14:paraId="76765A03" w14:textId="77777777" w:rsidR="000945E5" w:rsidRPr="00B75DE2" w:rsidRDefault="000945E5" w:rsidP="000945E5">
      <w:pPr>
        <w:rPr>
          <w:rFonts w:ascii="Arial" w:hAnsi="Arial" w:cs="Arial"/>
          <w:b/>
          <w:color w:val="0000FF"/>
          <w:sz w:val="20"/>
          <w:szCs w:val="20"/>
        </w:rPr>
      </w:pPr>
    </w:p>
    <w:p w14:paraId="35682033" w14:textId="77777777" w:rsidR="000945E5" w:rsidRPr="00B75DE2" w:rsidRDefault="000945E5" w:rsidP="000945E5">
      <w:pPr>
        <w:rPr>
          <w:rFonts w:ascii="Arial" w:hAnsi="Arial" w:cs="Arial"/>
          <w:b/>
          <w:color w:val="0000FF"/>
          <w:sz w:val="20"/>
          <w:szCs w:val="20"/>
        </w:rPr>
      </w:pPr>
    </w:p>
    <w:p w14:paraId="76A808C9" w14:textId="77777777" w:rsidR="000945E5" w:rsidRDefault="000945E5" w:rsidP="000945E5">
      <w:pPr>
        <w:ind w:left="360"/>
        <w:rPr>
          <w:rFonts w:ascii="Arial" w:hAnsi="Arial" w:cs="Arial"/>
        </w:rPr>
      </w:pPr>
      <w:r w:rsidRPr="00B75DE2">
        <w:rPr>
          <w:rFonts w:ascii="Arial" w:hAnsi="Arial" w:cs="Arial"/>
        </w:rPr>
        <w:lastRenderedPageBreak/>
        <w:fldChar w:fldCharType="begin"/>
      </w:r>
      <w:r w:rsidRPr="00B75DE2">
        <w:rPr>
          <w:rFonts w:ascii="Arial" w:hAnsi="Arial" w:cs="Arial"/>
        </w:rPr>
        <w:instrText xml:space="preserve"> INCLUDEPICTURE "http://www.lisle.dupage.k12.il.us/vimages/shared/vnews/stories/4648ad846866c/1_4648ad846866c-25-1.jpg" \* MERGEFORMATINET </w:instrText>
      </w:r>
      <w:r w:rsidRPr="00B75DE2">
        <w:rPr>
          <w:rFonts w:ascii="Arial" w:hAnsi="Arial" w:cs="Arial"/>
        </w:rPr>
        <w:fldChar w:fldCharType="separate"/>
      </w:r>
      <w:r w:rsidR="00433F43">
        <w:rPr>
          <w:rFonts w:ascii="Arial" w:hAnsi="Arial" w:cs="Arial"/>
        </w:rPr>
        <w:fldChar w:fldCharType="begin"/>
      </w:r>
      <w:r w:rsidR="00433F43">
        <w:rPr>
          <w:rFonts w:ascii="Arial" w:hAnsi="Arial" w:cs="Arial"/>
        </w:rPr>
        <w:instrText xml:space="preserve"> INCLUDEPICTURE  "http://www.lisle.dupage.k12.il.us/vimages/shared/vnews/stories/4648ad846866c/1_4648ad846866c-25-1.jpg" \* MERGEFORMATINET </w:instrText>
      </w:r>
      <w:r w:rsidR="00433F43">
        <w:rPr>
          <w:rFonts w:ascii="Arial" w:hAnsi="Arial" w:cs="Arial"/>
        </w:rPr>
        <w:fldChar w:fldCharType="separate"/>
      </w:r>
      <w:r w:rsidR="00563A57">
        <w:rPr>
          <w:rFonts w:ascii="Arial" w:hAnsi="Arial" w:cs="Arial"/>
        </w:rPr>
        <w:fldChar w:fldCharType="begin"/>
      </w:r>
      <w:r w:rsidR="00563A57">
        <w:rPr>
          <w:rFonts w:ascii="Arial" w:hAnsi="Arial" w:cs="Arial"/>
        </w:rPr>
        <w:instrText xml:space="preserve"> INCLUDEPICTURE  "http://www.lisle.dupage.k12.il.us/vimages/shared/vnews/stories/4648ad846866c/1_4648ad846866c-25-1.jpg" \* MERGEFORMATINET </w:instrText>
      </w:r>
      <w:r w:rsidR="00563A57">
        <w:rPr>
          <w:rFonts w:ascii="Arial" w:hAnsi="Arial" w:cs="Arial"/>
        </w:rPr>
        <w:fldChar w:fldCharType="separate"/>
      </w:r>
      <w:r w:rsidR="00317DE6">
        <w:rPr>
          <w:rFonts w:ascii="Arial" w:hAnsi="Arial" w:cs="Arial"/>
        </w:rPr>
        <w:fldChar w:fldCharType="begin"/>
      </w:r>
      <w:r w:rsidR="00317DE6">
        <w:rPr>
          <w:rFonts w:ascii="Arial" w:hAnsi="Arial" w:cs="Arial"/>
        </w:rPr>
        <w:instrText xml:space="preserve"> </w:instrText>
      </w:r>
      <w:r w:rsidR="00317DE6">
        <w:rPr>
          <w:rFonts w:ascii="Arial" w:hAnsi="Arial" w:cs="Arial"/>
        </w:rPr>
        <w:instrText>INCLUDEPICTURE  "http://www.lisle.dupage.k12.il.us/vimages/shared/vnews/stories/4648ad846866c/1_4648ad846866c-25-1.jpg" \* MERGEFORMATINE</w:instrText>
      </w:r>
      <w:r w:rsidR="00317DE6">
        <w:rPr>
          <w:rFonts w:ascii="Arial" w:hAnsi="Arial" w:cs="Arial"/>
        </w:rPr>
        <w:instrText>T</w:instrText>
      </w:r>
      <w:r w:rsidR="00317DE6">
        <w:rPr>
          <w:rFonts w:ascii="Arial" w:hAnsi="Arial" w:cs="Arial"/>
        </w:rPr>
        <w:instrText xml:space="preserve"> </w:instrText>
      </w:r>
      <w:r w:rsidR="00317DE6">
        <w:rPr>
          <w:rFonts w:ascii="Arial" w:hAnsi="Arial" w:cs="Arial"/>
        </w:rPr>
        <w:fldChar w:fldCharType="separate"/>
      </w:r>
      <w:r w:rsidR="00C55C6F">
        <w:rPr>
          <w:rFonts w:ascii="Arial" w:hAnsi="Arial" w:cs="Arial"/>
        </w:rPr>
        <w:pict w14:anchorId="025E2E6E">
          <v:shape id="_x0000_i1030" type="#_x0000_t75" style="width:146.25pt;height:119.25pt">
            <v:imagedata r:id="rId26" r:href="rId27"/>
          </v:shape>
        </w:pict>
      </w:r>
      <w:r w:rsidR="00317DE6">
        <w:rPr>
          <w:rFonts w:ascii="Arial" w:hAnsi="Arial" w:cs="Arial"/>
        </w:rPr>
        <w:fldChar w:fldCharType="end"/>
      </w:r>
      <w:r w:rsidR="00563A57">
        <w:rPr>
          <w:rFonts w:ascii="Arial" w:hAnsi="Arial" w:cs="Arial"/>
        </w:rPr>
        <w:fldChar w:fldCharType="end"/>
      </w:r>
      <w:r w:rsidR="00433F43">
        <w:rPr>
          <w:rFonts w:ascii="Arial" w:hAnsi="Arial" w:cs="Arial"/>
        </w:rPr>
        <w:fldChar w:fldCharType="end"/>
      </w:r>
      <w:r w:rsidRPr="00B75DE2">
        <w:rPr>
          <w:rFonts w:ascii="Arial" w:hAnsi="Arial" w:cs="Arial"/>
        </w:rPr>
        <w:fldChar w:fldCharType="end"/>
      </w:r>
      <w:r w:rsidRPr="00B75DE2">
        <w:rPr>
          <w:rFonts w:ascii="Arial" w:hAnsi="Arial" w:cs="Arial"/>
        </w:rPr>
        <w:fldChar w:fldCharType="begin"/>
      </w:r>
      <w:r w:rsidRPr="00B75DE2">
        <w:rPr>
          <w:rFonts w:ascii="Arial" w:hAnsi="Arial" w:cs="Arial"/>
        </w:rPr>
        <w:instrText xml:space="preserve"> INCLUDEPICTURE "http://www.lisle.dupage.k12.il.us/vimages/shared/vnews/stories/4648ad846866c/1_4648ad846866c-25-1.jpg" \* MERGEFORMATINET </w:instrText>
      </w:r>
      <w:r w:rsidRPr="00B75DE2">
        <w:rPr>
          <w:rFonts w:ascii="Arial" w:hAnsi="Arial" w:cs="Arial"/>
        </w:rPr>
        <w:fldChar w:fldCharType="separate"/>
      </w:r>
      <w:r w:rsidR="00433F43">
        <w:rPr>
          <w:rFonts w:ascii="Arial" w:hAnsi="Arial" w:cs="Arial"/>
        </w:rPr>
        <w:fldChar w:fldCharType="begin"/>
      </w:r>
      <w:r w:rsidR="00433F43">
        <w:rPr>
          <w:rFonts w:ascii="Arial" w:hAnsi="Arial" w:cs="Arial"/>
        </w:rPr>
        <w:instrText xml:space="preserve"> INCLUDEPICTURE  "http://www.lisle.dupage.k12.il.us/vimages/shared/vnews/stories/4648ad846866c/1_4648ad846866c-25-1.jpg" \* MERGEFORMATINET </w:instrText>
      </w:r>
      <w:r w:rsidR="00433F43">
        <w:rPr>
          <w:rFonts w:ascii="Arial" w:hAnsi="Arial" w:cs="Arial"/>
        </w:rPr>
        <w:fldChar w:fldCharType="separate"/>
      </w:r>
      <w:r w:rsidR="00563A57">
        <w:rPr>
          <w:rFonts w:ascii="Arial" w:hAnsi="Arial" w:cs="Arial"/>
        </w:rPr>
        <w:fldChar w:fldCharType="begin"/>
      </w:r>
      <w:r w:rsidR="00563A57">
        <w:rPr>
          <w:rFonts w:ascii="Arial" w:hAnsi="Arial" w:cs="Arial"/>
        </w:rPr>
        <w:instrText xml:space="preserve"> INCLUDEPICTURE  "http://www.lisle.dupage.k12.il.us/vimages/shared/vnews/stories/4648ad846866c/1_4648ad846866c-25-1.jpg" \* MERGEFORMATINET </w:instrText>
      </w:r>
      <w:r w:rsidR="00563A57">
        <w:rPr>
          <w:rFonts w:ascii="Arial" w:hAnsi="Arial" w:cs="Arial"/>
        </w:rPr>
        <w:fldChar w:fldCharType="separate"/>
      </w:r>
      <w:r w:rsidR="00317DE6">
        <w:rPr>
          <w:rFonts w:ascii="Arial" w:hAnsi="Arial" w:cs="Arial"/>
        </w:rPr>
        <w:fldChar w:fldCharType="begin"/>
      </w:r>
      <w:r w:rsidR="00317DE6">
        <w:rPr>
          <w:rFonts w:ascii="Arial" w:hAnsi="Arial" w:cs="Arial"/>
        </w:rPr>
        <w:instrText xml:space="preserve"> </w:instrText>
      </w:r>
      <w:r w:rsidR="00317DE6">
        <w:rPr>
          <w:rFonts w:ascii="Arial" w:hAnsi="Arial" w:cs="Arial"/>
        </w:rPr>
        <w:instrText>INCLUDEPICTURE  "http://www.lisle.dupage.k12.il.us/vimages/shared/vnews/stories/4648ad846866c/1_4648ad846866c-25-1.jpg" \* MERGEFORMATINET</w:instrText>
      </w:r>
      <w:r w:rsidR="00317DE6">
        <w:rPr>
          <w:rFonts w:ascii="Arial" w:hAnsi="Arial" w:cs="Arial"/>
        </w:rPr>
        <w:instrText xml:space="preserve"> </w:instrText>
      </w:r>
      <w:r w:rsidR="00317DE6">
        <w:rPr>
          <w:rFonts w:ascii="Arial" w:hAnsi="Arial" w:cs="Arial"/>
        </w:rPr>
        <w:fldChar w:fldCharType="separate"/>
      </w:r>
      <w:r w:rsidR="00C55C6F">
        <w:rPr>
          <w:rFonts w:ascii="Arial" w:hAnsi="Arial" w:cs="Arial"/>
        </w:rPr>
        <w:pict w14:anchorId="7227DAB8">
          <v:shape id="_x0000_i1031" type="#_x0000_t75" style="width:146.25pt;height:119.25pt">
            <v:imagedata r:id="rId26" r:href="rId28"/>
          </v:shape>
        </w:pict>
      </w:r>
      <w:r w:rsidR="00317DE6">
        <w:rPr>
          <w:rFonts w:ascii="Arial" w:hAnsi="Arial" w:cs="Arial"/>
        </w:rPr>
        <w:fldChar w:fldCharType="end"/>
      </w:r>
      <w:r w:rsidR="00563A57">
        <w:rPr>
          <w:rFonts w:ascii="Arial" w:hAnsi="Arial" w:cs="Arial"/>
        </w:rPr>
        <w:fldChar w:fldCharType="end"/>
      </w:r>
      <w:r w:rsidR="00433F43">
        <w:rPr>
          <w:rFonts w:ascii="Arial" w:hAnsi="Arial" w:cs="Arial"/>
        </w:rPr>
        <w:fldChar w:fldCharType="end"/>
      </w:r>
      <w:r w:rsidRPr="00B75DE2">
        <w:rPr>
          <w:rFonts w:ascii="Arial" w:hAnsi="Arial" w:cs="Arial"/>
        </w:rPr>
        <w:fldChar w:fldCharType="end"/>
      </w:r>
    </w:p>
    <w:p w14:paraId="2765F311" w14:textId="77777777" w:rsidR="000945E5" w:rsidRDefault="000945E5" w:rsidP="000945E5">
      <w:pPr>
        <w:ind w:left="360"/>
        <w:rPr>
          <w:rFonts w:ascii="Arial" w:hAnsi="Arial" w:cs="Arial"/>
        </w:rPr>
      </w:pPr>
    </w:p>
    <w:p w14:paraId="0D2AAA52" w14:textId="77777777" w:rsidR="000945E5" w:rsidRDefault="000945E5" w:rsidP="000945E5">
      <w:pPr>
        <w:ind w:left="360"/>
        <w:rPr>
          <w:rFonts w:ascii="Arial" w:hAnsi="Arial" w:cs="Arial"/>
        </w:rPr>
      </w:pPr>
    </w:p>
    <w:p w14:paraId="38D4C8C8" w14:textId="77777777" w:rsidR="000945E5" w:rsidRPr="00B75DE2" w:rsidRDefault="000945E5" w:rsidP="000945E5">
      <w:pPr>
        <w:ind w:left="360"/>
        <w:rPr>
          <w:rFonts w:ascii="Arial" w:hAnsi="Arial" w:cs="Arial"/>
          <w:b/>
          <w:color w:val="FF00FF"/>
          <w:u w:val="single"/>
        </w:rPr>
      </w:pPr>
      <w:r w:rsidRPr="00B75DE2">
        <w:rPr>
          <w:rFonts w:ascii="Arial" w:hAnsi="Arial" w:cs="Arial"/>
          <w:b/>
          <w:color w:val="FF00FF"/>
          <w:u w:val="single"/>
        </w:rPr>
        <w:t>Lexical-semantic framework/level</w:t>
      </w:r>
    </w:p>
    <w:p w14:paraId="562774F3" w14:textId="77777777" w:rsidR="000945E5" w:rsidRPr="00B75DE2" w:rsidRDefault="000945E5" w:rsidP="000945E5">
      <w:pPr>
        <w:ind w:left="360"/>
        <w:rPr>
          <w:rFonts w:ascii="Arial" w:hAnsi="Arial" w:cs="Arial"/>
          <w:b/>
          <w:color w:val="FF00FF"/>
          <w:u w:val="single"/>
        </w:rPr>
      </w:pPr>
    </w:p>
    <w:p w14:paraId="42BE7561" w14:textId="77777777" w:rsidR="000945E5" w:rsidRPr="00B75DE2" w:rsidRDefault="000945E5" w:rsidP="000945E5">
      <w:pPr>
        <w:ind w:left="360"/>
        <w:rPr>
          <w:rFonts w:ascii="Arial" w:hAnsi="Arial" w:cs="Arial"/>
          <w:color w:val="FF00FF"/>
        </w:rPr>
      </w:pPr>
      <w:r w:rsidRPr="00B75DE2">
        <w:rPr>
          <w:rFonts w:ascii="Arial" w:hAnsi="Arial" w:cs="Arial"/>
          <w:b/>
          <w:color w:val="FF00FF"/>
        </w:rPr>
        <w:t xml:space="preserve">Cliché </w:t>
      </w:r>
      <w:r w:rsidRPr="00B75DE2">
        <w:rPr>
          <w:rFonts w:ascii="Arial" w:hAnsi="Arial" w:cs="Arial"/>
          <w:color w:val="FF00FF"/>
        </w:rPr>
        <w:t>- an overused expression</w:t>
      </w:r>
    </w:p>
    <w:p w14:paraId="1FA9E1AF" w14:textId="77777777" w:rsidR="000945E5" w:rsidRPr="00B75DE2" w:rsidRDefault="000945E5" w:rsidP="000945E5">
      <w:pPr>
        <w:ind w:left="360"/>
        <w:rPr>
          <w:rFonts w:ascii="Arial" w:hAnsi="Arial" w:cs="Arial"/>
          <w:color w:val="FF00FF"/>
        </w:rPr>
      </w:pPr>
      <w:r w:rsidRPr="00B75DE2">
        <w:rPr>
          <w:rFonts w:ascii="Arial" w:hAnsi="Arial" w:cs="Arial"/>
          <w:b/>
          <w:color w:val="FF00FF"/>
        </w:rPr>
        <w:t>Cohesion</w:t>
      </w:r>
      <w:r w:rsidRPr="00B75DE2">
        <w:rPr>
          <w:rFonts w:ascii="Arial" w:hAnsi="Arial" w:cs="Arial"/>
          <w:color w:val="FF00FF"/>
        </w:rPr>
        <w:t xml:space="preserve"> – how a text fits together as a whole, can be achieved by repeating keywords and/or a consistent register</w:t>
      </w:r>
    </w:p>
    <w:p w14:paraId="5343A913" w14:textId="77777777" w:rsidR="000945E5" w:rsidRPr="00B75DE2" w:rsidRDefault="000945E5" w:rsidP="000945E5">
      <w:pPr>
        <w:ind w:left="360"/>
        <w:rPr>
          <w:rFonts w:ascii="Arial" w:hAnsi="Arial" w:cs="Arial"/>
          <w:color w:val="FF00FF"/>
        </w:rPr>
      </w:pPr>
      <w:proofErr w:type="gramStart"/>
      <w:r w:rsidRPr="00B75DE2">
        <w:rPr>
          <w:rFonts w:ascii="Arial" w:hAnsi="Arial" w:cs="Arial"/>
          <w:b/>
          <w:color w:val="FF00FF"/>
        </w:rPr>
        <w:t xml:space="preserve">Collocation </w:t>
      </w:r>
      <w:r w:rsidRPr="00B75DE2">
        <w:rPr>
          <w:rFonts w:ascii="Arial" w:hAnsi="Arial" w:cs="Arial"/>
          <w:color w:val="FF00FF"/>
        </w:rPr>
        <w:t xml:space="preserve"> -</w:t>
      </w:r>
      <w:proofErr w:type="gramEnd"/>
      <w:r w:rsidRPr="00B75DE2">
        <w:rPr>
          <w:rFonts w:ascii="Arial" w:hAnsi="Arial" w:cs="Arial"/>
          <w:color w:val="FF00FF"/>
        </w:rPr>
        <w:t xml:space="preserve"> a set of words that are strongly associated, i.e. law and order, a vast majority</w:t>
      </w:r>
    </w:p>
    <w:p w14:paraId="65BA2813" w14:textId="77777777" w:rsidR="000945E5" w:rsidRPr="00B75DE2" w:rsidRDefault="000945E5" w:rsidP="000945E5">
      <w:pPr>
        <w:ind w:left="360"/>
        <w:rPr>
          <w:rFonts w:ascii="Arial" w:hAnsi="Arial" w:cs="Arial"/>
          <w:color w:val="FF00FF"/>
        </w:rPr>
      </w:pPr>
      <w:r w:rsidRPr="00B75DE2">
        <w:rPr>
          <w:rFonts w:ascii="Arial" w:hAnsi="Arial" w:cs="Arial"/>
          <w:b/>
          <w:color w:val="FF00FF"/>
        </w:rPr>
        <w:t>Connotation</w:t>
      </w:r>
      <w:r w:rsidRPr="00B75DE2">
        <w:rPr>
          <w:rFonts w:ascii="Arial" w:hAnsi="Arial" w:cs="Arial"/>
          <w:color w:val="FF00FF"/>
        </w:rPr>
        <w:t xml:space="preserve"> – the associations something has</w:t>
      </w:r>
    </w:p>
    <w:p w14:paraId="31A04981" w14:textId="77777777" w:rsidR="000945E5" w:rsidRPr="00B75DE2" w:rsidRDefault="000945E5" w:rsidP="000945E5">
      <w:pPr>
        <w:ind w:left="360"/>
        <w:rPr>
          <w:rFonts w:ascii="Arial" w:hAnsi="Arial" w:cs="Arial"/>
          <w:color w:val="FF00FF"/>
        </w:rPr>
      </w:pPr>
      <w:proofErr w:type="gramStart"/>
      <w:r w:rsidRPr="00B75DE2">
        <w:rPr>
          <w:rFonts w:ascii="Arial" w:hAnsi="Arial" w:cs="Arial"/>
          <w:b/>
          <w:color w:val="FF00FF"/>
        </w:rPr>
        <w:t xml:space="preserve">Euphemism </w:t>
      </w:r>
      <w:r w:rsidRPr="00B75DE2">
        <w:rPr>
          <w:rFonts w:ascii="Arial" w:hAnsi="Arial" w:cs="Arial"/>
          <w:color w:val="FF00FF"/>
        </w:rPr>
        <w:t xml:space="preserve"> -</w:t>
      </w:r>
      <w:proofErr w:type="gramEnd"/>
      <w:r w:rsidRPr="00B75DE2">
        <w:rPr>
          <w:rFonts w:ascii="Arial" w:hAnsi="Arial" w:cs="Arial"/>
          <w:color w:val="FF00FF"/>
        </w:rPr>
        <w:t xml:space="preserve"> a word or phrase that tries to avoid saying something unpleasant, i.e. having a pet ‘put down’</w:t>
      </w:r>
    </w:p>
    <w:p w14:paraId="6D30A337" w14:textId="77777777" w:rsidR="000945E5" w:rsidRPr="00B75DE2" w:rsidRDefault="000945E5" w:rsidP="000945E5">
      <w:pPr>
        <w:ind w:left="360"/>
        <w:rPr>
          <w:rFonts w:ascii="Arial" w:hAnsi="Arial" w:cs="Arial"/>
          <w:color w:val="FF00FF"/>
        </w:rPr>
      </w:pPr>
      <w:r w:rsidRPr="00B75DE2">
        <w:rPr>
          <w:rFonts w:ascii="Arial" w:hAnsi="Arial" w:cs="Arial"/>
          <w:b/>
          <w:color w:val="FF00FF"/>
        </w:rPr>
        <w:t>Figurative language</w:t>
      </w:r>
      <w:r w:rsidRPr="00B75DE2">
        <w:rPr>
          <w:rFonts w:ascii="Arial" w:hAnsi="Arial" w:cs="Arial"/>
          <w:color w:val="FF00FF"/>
        </w:rPr>
        <w:t xml:space="preserve"> – non-literal language, i.e. </w:t>
      </w:r>
      <w:r w:rsidRPr="00B75DE2">
        <w:rPr>
          <w:rFonts w:ascii="Arial" w:hAnsi="Arial" w:cs="Arial"/>
          <w:b/>
          <w:color w:val="FF00FF"/>
        </w:rPr>
        <w:t>simile</w:t>
      </w:r>
      <w:r w:rsidRPr="00B75DE2">
        <w:rPr>
          <w:rFonts w:ascii="Arial" w:hAnsi="Arial" w:cs="Arial"/>
          <w:color w:val="FF00FF"/>
        </w:rPr>
        <w:t xml:space="preserve"> (comparing different things using ‘like’ or ‘as’, </w:t>
      </w:r>
      <w:r w:rsidRPr="00B75DE2">
        <w:rPr>
          <w:rFonts w:ascii="Arial" w:hAnsi="Arial" w:cs="Arial"/>
          <w:b/>
          <w:color w:val="FF00FF"/>
        </w:rPr>
        <w:t xml:space="preserve">metaphor </w:t>
      </w:r>
      <w:r w:rsidRPr="00B75DE2">
        <w:rPr>
          <w:rFonts w:ascii="Arial" w:hAnsi="Arial" w:cs="Arial"/>
          <w:color w:val="FF00FF"/>
        </w:rPr>
        <w:t xml:space="preserve">(talking about one thing as if it is another), </w:t>
      </w:r>
      <w:r w:rsidRPr="00B75DE2">
        <w:rPr>
          <w:rFonts w:ascii="Arial" w:hAnsi="Arial" w:cs="Arial"/>
          <w:b/>
          <w:color w:val="FF00FF"/>
        </w:rPr>
        <w:t>personification</w:t>
      </w:r>
      <w:r w:rsidRPr="00B75DE2">
        <w:rPr>
          <w:rFonts w:ascii="Arial" w:hAnsi="Arial" w:cs="Arial"/>
          <w:color w:val="FF00FF"/>
        </w:rPr>
        <w:t xml:space="preserve"> (applying personal qualities to a thing) and </w:t>
      </w:r>
      <w:r w:rsidRPr="00B75DE2">
        <w:rPr>
          <w:rFonts w:ascii="Arial" w:hAnsi="Arial" w:cs="Arial"/>
          <w:b/>
          <w:color w:val="FF00FF"/>
        </w:rPr>
        <w:t>Idiom</w:t>
      </w:r>
      <w:r w:rsidRPr="00B75DE2">
        <w:rPr>
          <w:rFonts w:ascii="Arial" w:hAnsi="Arial" w:cs="Arial"/>
          <w:color w:val="FF00FF"/>
        </w:rPr>
        <w:t xml:space="preserve"> – everyday metaphors, i.e. it’s raining cat and dogs </w:t>
      </w:r>
    </w:p>
    <w:p w14:paraId="7DF26E83" w14:textId="77777777" w:rsidR="000945E5" w:rsidRPr="00B75DE2" w:rsidRDefault="000945E5" w:rsidP="000945E5">
      <w:pPr>
        <w:ind w:left="360"/>
        <w:rPr>
          <w:rFonts w:ascii="Arial" w:hAnsi="Arial" w:cs="Arial"/>
          <w:color w:val="FF00FF"/>
        </w:rPr>
      </w:pPr>
      <w:r w:rsidRPr="00B75DE2">
        <w:rPr>
          <w:rFonts w:ascii="Arial" w:hAnsi="Arial" w:cs="Arial"/>
          <w:b/>
          <w:color w:val="FF00FF"/>
        </w:rPr>
        <w:t>Register</w:t>
      </w:r>
      <w:r w:rsidRPr="00B75DE2">
        <w:rPr>
          <w:rFonts w:ascii="Arial" w:hAnsi="Arial" w:cs="Arial"/>
          <w:color w:val="FF00FF"/>
        </w:rPr>
        <w:t xml:space="preserve"> – formal (grammatically correct, no colloquial or taboo language) or informal</w:t>
      </w:r>
    </w:p>
    <w:p w14:paraId="58868968" w14:textId="77777777" w:rsidR="000945E5" w:rsidRPr="00B75DE2" w:rsidRDefault="000945E5" w:rsidP="000945E5">
      <w:pPr>
        <w:ind w:left="360"/>
        <w:rPr>
          <w:rFonts w:ascii="Arial" w:hAnsi="Arial" w:cs="Arial"/>
          <w:color w:val="FF00FF"/>
        </w:rPr>
      </w:pPr>
      <w:r w:rsidRPr="00B75DE2">
        <w:rPr>
          <w:rFonts w:ascii="Arial" w:hAnsi="Arial" w:cs="Arial"/>
          <w:b/>
          <w:color w:val="FF00FF"/>
        </w:rPr>
        <w:t>Lexis</w:t>
      </w:r>
      <w:r w:rsidRPr="00B75DE2">
        <w:rPr>
          <w:rFonts w:ascii="Arial" w:hAnsi="Arial" w:cs="Arial"/>
          <w:color w:val="FF00FF"/>
        </w:rPr>
        <w:t xml:space="preserve"> - vocabulary</w:t>
      </w:r>
    </w:p>
    <w:p w14:paraId="3C523153" w14:textId="77777777" w:rsidR="000945E5" w:rsidRPr="00B75DE2" w:rsidRDefault="000945E5" w:rsidP="000945E5">
      <w:pPr>
        <w:ind w:left="360"/>
        <w:rPr>
          <w:rFonts w:ascii="Arial" w:hAnsi="Arial" w:cs="Arial"/>
          <w:color w:val="FF00FF"/>
        </w:rPr>
      </w:pPr>
      <w:r w:rsidRPr="00B75DE2">
        <w:rPr>
          <w:rFonts w:ascii="Arial" w:hAnsi="Arial" w:cs="Arial"/>
          <w:b/>
          <w:color w:val="FF00FF"/>
        </w:rPr>
        <w:t>Taboo language</w:t>
      </w:r>
      <w:r w:rsidRPr="00B75DE2">
        <w:rPr>
          <w:rFonts w:ascii="Arial" w:hAnsi="Arial" w:cs="Arial"/>
          <w:color w:val="FF00FF"/>
        </w:rPr>
        <w:t xml:space="preserve"> – swearing, crude sexual references and </w:t>
      </w:r>
      <w:proofErr w:type="gramStart"/>
      <w:r w:rsidRPr="00B75DE2">
        <w:rPr>
          <w:rFonts w:ascii="Arial" w:hAnsi="Arial" w:cs="Arial"/>
          <w:color w:val="FF00FF"/>
        </w:rPr>
        <w:t>non PC</w:t>
      </w:r>
      <w:proofErr w:type="gramEnd"/>
    </w:p>
    <w:p w14:paraId="383B0F20" w14:textId="77777777" w:rsidR="000945E5" w:rsidRPr="00B75DE2" w:rsidRDefault="000945E5" w:rsidP="000945E5">
      <w:pPr>
        <w:ind w:left="360"/>
        <w:rPr>
          <w:rFonts w:ascii="Arial" w:hAnsi="Arial" w:cs="Arial"/>
          <w:color w:val="FF00FF"/>
        </w:rPr>
      </w:pPr>
      <w:r w:rsidRPr="00B75DE2">
        <w:rPr>
          <w:rFonts w:ascii="Arial" w:hAnsi="Arial" w:cs="Arial"/>
          <w:b/>
          <w:color w:val="FF00FF"/>
        </w:rPr>
        <w:t>Semantic/lexical field</w:t>
      </w:r>
      <w:r w:rsidRPr="00B75DE2">
        <w:rPr>
          <w:rFonts w:ascii="Arial" w:hAnsi="Arial" w:cs="Arial"/>
          <w:color w:val="FF00FF"/>
        </w:rPr>
        <w:t xml:space="preserve"> – a group of words with associated meaning, i.e. graveyard, funeral, coffin, hearse – all have a semantic field of death or funerals</w:t>
      </w:r>
    </w:p>
    <w:p w14:paraId="4CC00D86" w14:textId="77777777" w:rsidR="000945E5" w:rsidRPr="00B75DE2" w:rsidRDefault="000945E5" w:rsidP="000945E5">
      <w:pPr>
        <w:ind w:left="360"/>
        <w:rPr>
          <w:rFonts w:ascii="Arial" w:hAnsi="Arial" w:cs="Arial"/>
          <w:color w:val="FF00FF"/>
        </w:rPr>
      </w:pPr>
    </w:p>
    <w:p w14:paraId="7ED3B1C8" w14:textId="77777777" w:rsidR="000945E5" w:rsidRPr="00B75DE2" w:rsidRDefault="000945E5" w:rsidP="000945E5">
      <w:pPr>
        <w:ind w:left="360"/>
        <w:rPr>
          <w:rFonts w:ascii="Arial" w:hAnsi="Arial" w:cs="Arial"/>
          <w:color w:val="FF00FF"/>
        </w:rPr>
      </w:pPr>
    </w:p>
    <w:p w14:paraId="1A583946" w14:textId="77777777" w:rsidR="000945E5" w:rsidRPr="00B75DE2" w:rsidRDefault="00317DE6" w:rsidP="000945E5">
      <w:pPr>
        <w:jc w:val="both"/>
        <w:rPr>
          <w:rFonts w:ascii="Arial" w:hAnsi="Arial" w:cs="Arial"/>
          <w:b/>
          <w:u w:val="single"/>
        </w:rPr>
      </w:pPr>
      <w:hyperlink r:id="rId29" w:history="1">
        <w:r w:rsidR="000945E5" w:rsidRPr="00B75DE2">
          <w:rPr>
            <w:rFonts w:ascii="Arial" w:hAnsi="Arial" w:cs="Arial"/>
            <w:color w:val="0000FF"/>
          </w:rPr>
          <w:fldChar w:fldCharType="begin"/>
        </w:r>
        <w:r w:rsidR="000945E5" w:rsidRPr="00B75DE2">
          <w:rPr>
            <w:rFonts w:ascii="Arial" w:hAnsi="Arial" w:cs="Arial"/>
            <w:color w:val="0000FF"/>
          </w:rPr>
          <w:instrText xml:space="preserve"> INCLUDEPICTURE "http://t1.gstatic.com/images?q=tbn:L859mY1Cpop4nM:http://www.outtherescrapbooking.com/images/LARGE/w-%252B-b-beer-phrases.gif" \* MERGEFORMATINET </w:instrText>
        </w:r>
        <w:r w:rsidR="000945E5" w:rsidRPr="00B75DE2">
          <w:rPr>
            <w:rFonts w:ascii="Arial" w:hAnsi="Arial" w:cs="Arial"/>
            <w:color w:val="0000FF"/>
          </w:rPr>
          <w:fldChar w:fldCharType="separate"/>
        </w:r>
        <w:r w:rsidR="00433F43">
          <w:rPr>
            <w:rFonts w:ascii="Arial" w:hAnsi="Arial" w:cs="Arial"/>
            <w:color w:val="0000FF"/>
          </w:rPr>
          <w:fldChar w:fldCharType="begin"/>
        </w:r>
        <w:r w:rsidR="00433F43">
          <w:rPr>
            <w:rFonts w:ascii="Arial" w:hAnsi="Arial" w:cs="Arial"/>
            <w:color w:val="0000FF"/>
          </w:rPr>
          <w:instrText xml:space="preserve"> INCLUDEPICTURE  "http://t1.gstatic.com/images?q=tbn:L859mY1Cpop4nM:http://www.outtherescrapbooking.com/images/LARGE/w-%2B-b-beer-phrases.gif" \* MERGEFORMATINET </w:instrText>
        </w:r>
        <w:r w:rsidR="00433F43">
          <w:rPr>
            <w:rFonts w:ascii="Arial" w:hAnsi="Arial" w:cs="Arial"/>
            <w:color w:val="0000FF"/>
          </w:rPr>
          <w:fldChar w:fldCharType="separate"/>
        </w:r>
        <w:r w:rsidR="00563A57">
          <w:rPr>
            <w:rFonts w:ascii="Arial" w:hAnsi="Arial" w:cs="Arial"/>
            <w:color w:val="0000FF"/>
          </w:rPr>
          <w:fldChar w:fldCharType="begin"/>
        </w:r>
        <w:r w:rsidR="00563A57">
          <w:rPr>
            <w:rFonts w:ascii="Arial" w:hAnsi="Arial" w:cs="Arial"/>
            <w:color w:val="0000FF"/>
          </w:rPr>
          <w:instrText xml:space="preserve"> INCLUDEPICTURE  "http://t1.gstatic.com/images?q=tbn:L859mY1Cpop4nM:http://www.outtherescrapbooking.com/images/LARGE/w-+-b-beer-phrases.gif" \* MERGEFORMATINET </w:instrText>
        </w:r>
        <w:r w:rsidR="00563A5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"http://t1.gstatic.com/images?q=tbn:L859mY1Cpop4nM:http://www.outtherescrapbooking.com/images/LARGE/w-+-b-beer-phrases.gif"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w14:anchorId="7DFEBDDA">
            <v:shape id="ipfL859mY1Cpop4nM:" o:spid="_x0000_i1032" type="#_x0000_t75" style="width:89.25pt;height:89.25pt" o:button="t">
              <v:imagedata r:id="rId30" r:href="rId31"/>
            </v:shape>
          </w:pict>
        </w:r>
        <w:r>
          <w:rPr>
            <w:rFonts w:ascii="Arial" w:hAnsi="Arial" w:cs="Arial"/>
            <w:color w:val="0000FF"/>
          </w:rPr>
          <w:fldChar w:fldCharType="end"/>
        </w:r>
        <w:r w:rsidR="00563A57">
          <w:rPr>
            <w:rFonts w:ascii="Arial" w:hAnsi="Arial" w:cs="Arial"/>
            <w:color w:val="0000FF"/>
          </w:rPr>
          <w:fldChar w:fldCharType="end"/>
        </w:r>
        <w:r w:rsidR="00433F43">
          <w:rPr>
            <w:rFonts w:ascii="Arial" w:hAnsi="Arial" w:cs="Arial"/>
            <w:color w:val="0000FF"/>
          </w:rPr>
          <w:fldChar w:fldCharType="end"/>
        </w:r>
        <w:r w:rsidR="000945E5" w:rsidRPr="00B75DE2">
          <w:rPr>
            <w:rFonts w:ascii="Arial" w:hAnsi="Arial" w:cs="Arial"/>
            <w:color w:val="0000FF"/>
          </w:rPr>
          <w:fldChar w:fldCharType="end"/>
        </w:r>
      </w:hyperlink>
      <w:hyperlink r:id="rId32" w:history="1">
        <w:r w:rsidR="000945E5" w:rsidRPr="00B75DE2">
          <w:rPr>
            <w:rFonts w:ascii="Arial" w:hAnsi="Arial" w:cs="Arial"/>
            <w:color w:val="0000FF"/>
          </w:rPr>
          <w:fldChar w:fldCharType="begin"/>
        </w:r>
        <w:r w:rsidR="000945E5" w:rsidRPr="00B75DE2">
          <w:rPr>
            <w:rFonts w:ascii="Arial" w:hAnsi="Arial" w:cs="Arial"/>
            <w:color w:val="0000FF"/>
          </w:rPr>
          <w:instrText xml:space="preserve"> INCLUDEPICTURE "http://t1.gstatic.com/images?q=tbn:L859mY1Cpop4nM:http://www.outtherescrapbooking.com/images/LARGE/w-%252B-b-beer-phrases.gif" \* MERGEFORMATINET </w:instrText>
        </w:r>
        <w:r w:rsidR="000945E5" w:rsidRPr="00B75DE2">
          <w:rPr>
            <w:rFonts w:ascii="Arial" w:hAnsi="Arial" w:cs="Arial"/>
            <w:color w:val="0000FF"/>
          </w:rPr>
          <w:fldChar w:fldCharType="separate"/>
        </w:r>
        <w:r w:rsidR="00433F43">
          <w:rPr>
            <w:rFonts w:ascii="Arial" w:hAnsi="Arial" w:cs="Arial"/>
            <w:color w:val="0000FF"/>
          </w:rPr>
          <w:fldChar w:fldCharType="begin"/>
        </w:r>
        <w:r w:rsidR="00433F43">
          <w:rPr>
            <w:rFonts w:ascii="Arial" w:hAnsi="Arial" w:cs="Arial"/>
            <w:color w:val="0000FF"/>
          </w:rPr>
          <w:instrText xml:space="preserve"> INCLUDEPICTURE  "http://t1.gstatic.com/images?q=tbn:L859mY1Cpop4nM:http://www.outtherescrapbooking.com/images/LARGE/w-%2B-b-beer-phrases.gif" \* MERGEFORMATINET </w:instrText>
        </w:r>
        <w:r w:rsidR="00433F43">
          <w:rPr>
            <w:rFonts w:ascii="Arial" w:hAnsi="Arial" w:cs="Arial"/>
            <w:color w:val="0000FF"/>
          </w:rPr>
          <w:fldChar w:fldCharType="separate"/>
        </w:r>
        <w:r w:rsidR="00563A57">
          <w:rPr>
            <w:rFonts w:ascii="Arial" w:hAnsi="Arial" w:cs="Arial"/>
            <w:color w:val="0000FF"/>
          </w:rPr>
          <w:fldChar w:fldCharType="begin"/>
        </w:r>
        <w:r w:rsidR="00563A57">
          <w:rPr>
            <w:rFonts w:ascii="Arial" w:hAnsi="Arial" w:cs="Arial"/>
            <w:color w:val="0000FF"/>
          </w:rPr>
          <w:instrText xml:space="preserve"> INCLUDEPICTURE  "http://t1.gstatic.com/images?q=tbn:L859mY1Cpop4nM:http://www.outtherescrapbooking.com/images/LARGE/w-+-b-beer-phrases.gif" \* MERGEFORMATINET </w:instrText>
        </w:r>
        <w:r w:rsidR="00563A5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"http://t1.gstatic.com/images?q=tbn:L859mY1Cpop4nM:http://www.outtherescrapbooking.com/images/LARGE/w-+-b-beer-phrases.gif"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w14:anchorId="30C65273">
            <v:shape id="_x0000_i1033" type="#_x0000_t75" style="width:89.25pt;height:89.25pt" o:button="t">
              <v:imagedata r:id="rId30" r:href="rId33"/>
            </v:shape>
          </w:pict>
        </w:r>
        <w:r>
          <w:rPr>
            <w:rFonts w:ascii="Arial" w:hAnsi="Arial" w:cs="Arial"/>
            <w:color w:val="0000FF"/>
          </w:rPr>
          <w:fldChar w:fldCharType="end"/>
        </w:r>
        <w:r w:rsidR="00563A57">
          <w:rPr>
            <w:rFonts w:ascii="Arial" w:hAnsi="Arial" w:cs="Arial"/>
            <w:color w:val="0000FF"/>
          </w:rPr>
          <w:fldChar w:fldCharType="end"/>
        </w:r>
        <w:r w:rsidR="00433F43">
          <w:rPr>
            <w:rFonts w:ascii="Arial" w:hAnsi="Arial" w:cs="Arial"/>
            <w:color w:val="0000FF"/>
          </w:rPr>
          <w:fldChar w:fldCharType="end"/>
        </w:r>
        <w:r w:rsidR="000945E5" w:rsidRPr="00B75DE2">
          <w:rPr>
            <w:rFonts w:ascii="Arial" w:hAnsi="Arial" w:cs="Arial"/>
            <w:color w:val="0000FF"/>
          </w:rPr>
          <w:fldChar w:fldCharType="end"/>
        </w:r>
      </w:hyperlink>
      <w:hyperlink r:id="rId34" w:history="1">
        <w:r w:rsidR="000945E5" w:rsidRPr="00B75DE2">
          <w:rPr>
            <w:rFonts w:ascii="Arial" w:hAnsi="Arial" w:cs="Arial"/>
            <w:color w:val="0000FF"/>
          </w:rPr>
          <w:fldChar w:fldCharType="begin"/>
        </w:r>
        <w:r w:rsidR="000945E5" w:rsidRPr="00B75DE2">
          <w:rPr>
            <w:rFonts w:ascii="Arial" w:hAnsi="Arial" w:cs="Arial"/>
            <w:color w:val="0000FF"/>
          </w:rPr>
          <w:instrText xml:space="preserve"> INCLUDEPICTURE "http://t1.gstatic.com/images?q=tbn:L859mY1Cpop4nM:http://www.outtherescrapbooking.com/images/LARGE/w-%252B-b-beer-phrases.gif" \* MERGEFORMATINET </w:instrText>
        </w:r>
        <w:r w:rsidR="000945E5" w:rsidRPr="00B75DE2">
          <w:rPr>
            <w:rFonts w:ascii="Arial" w:hAnsi="Arial" w:cs="Arial"/>
            <w:color w:val="0000FF"/>
          </w:rPr>
          <w:fldChar w:fldCharType="separate"/>
        </w:r>
        <w:r w:rsidR="00433F43">
          <w:rPr>
            <w:rFonts w:ascii="Arial" w:hAnsi="Arial" w:cs="Arial"/>
            <w:color w:val="0000FF"/>
          </w:rPr>
          <w:fldChar w:fldCharType="begin"/>
        </w:r>
        <w:r w:rsidR="00433F43">
          <w:rPr>
            <w:rFonts w:ascii="Arial" w:hAnsi="Arial" w:cs="Arial"/>
            <w:color w:val="0000FF"/>
          </w:rPr>
          <w:instrText xml:space="preserve"> INCLUDEPICTURE  "http://t1.gstatic.com/images?q=tbn:L859mY1Cpop4nM:http://www.outtherescrapbooking.com/images/LARGE/w-%2B-b-beer-phrases.gif" \* MERGEFORMATINET </w:instrText>
        </w:r>
        <w:r w:rsidR="00433F43">
          <w:rPr>
            <w:rFonts w:ascii="Arial" w:hAnsi="Arial" w:cs="Arial"/>
            <w:color w:val="0000FF"/>
          </w:rPr>
          <w:fldChar w:fldCharType="separate"/>
        </w:r>
        <w:r w:rsidR="00563A57">
          <w:rPr>
            <w:rFonts w:ascii="Arial" w:hAnsi="Arial" w:cs="Arial"/>
            <w:color w:val="0000FF"/>
          </w:rPr>
          <w:fldChar w:fldCharType="begin"/>
        </w:r>
        <w:r w:rsidR="00563A57">
          <w:rPr>
            <w:rFonts w:ascii="Arial" w:hAnsi="Arial" w:cs="Arial"/>
            <w:color w:val="0000FF"/>
          </w:rPr>
          <w:instrText xml:space="preserve"> INCLUDEPICTURE  "http://t1.gstatic.com/images?q=tbn:L859mY1Cpop4nM:http://www.outtherescrapbooking.com/images/LARGE/w-+-b-beer-phrases.gif" \* MERGEFORMATINET </w:instrText>
        </w:r>
        <w:r w:rsidR="00563A5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"http://t1.gstatic.com/images?q=tbn:L859mY1Cpop4nM:http://www.outtherescrapbooking.com/images/LARGE/w-+-b-beer-phrases.gif"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w14:anchorId="4355E22A">
            <v:shape id="_x0000_i1034" type="#_x0000_t75" style="width:89.25pt;height:89.25pt" o:button="t">
              <v:imagedata r:id="rId30" r:href="rId35"/>
            </v:shape>
          </w:pict>
        </w:r>
        <w:r>
          <w:rPr>
            <w:rFonts w:ascii="Arial" w:hAnsi="Arial" w:cs="Arial"/>
            <w:color w:val="0000FF"/>
          </w:rPr>
          <w:fldChar w:fldCharType="end"/>
        </w:r>
        <w:r w:rsidR="00563A57">
          <w:rPr>
            <w:rFonts w:ascii="Arial" w:hAnsi="Arial" w:cs="Arial"/>
            <w:color w:val="0000FF"/>
          </w:rPr>
          <w:fldChar w:fldCharType="end"/>
        </w:r>
        <w:r w:rsidR="00433F43">
          <w:rPr>
            <w:rFonts w:ascii="Arial" w:hAnsi="Arial" w:cs="Arial"/>
            <w:color w:val="0000FF"/>
          </w:rPr>
          <w:fldChar w:fldCharType="end"/>
        </w:r>
        <w:r w:rsidR="000945E5" w:rsidRPr="00B75DE2">
          <w:rPr>
            <w:rFonts w:ascii="Arial" w:hAnsi="Arial" w:cs="Arial"/>
            <w:color w:val="0000FF"/>
          </w:rPr>
          <w:fldChar w:fldCharType="end"/>
        </w:r>
      </w:hyperlink>
      <w:hyperlink r:id="rId36" w:history="1">
        <w:r w:rsidR="000945E5" w:rsidRPr="00B75DE2">
          <w:rPr>
            <w:rFonts w:ascii="Arial" w:hAnsi="Arial" w:cs="Arial"/>
            <w:color w:val="0000FF"/>
          </w:rPr>
          <w:fldChar w:fldCharType="begin"/>
        </w:r>
        <w:r w:rsidR="000945E5" w:rsidRPr="00B75DE2">
          <w:rPr>
            <w:rFonts w:ascii="Arial" w:hAnsi="Arial" w:cs="Arial"/>
            <w:color w:val="0000FF"/>
          </w:rPr>
          <w:instrText xml:space="preserve"> INCLUDEPICTURE "http://t1.gstatic.com/images?q=tbn:L859mY1Cpop4nM:http://www.outtherescrapbooking.com/images/LARGE/w-%252B-b-beer-phrases.gif" \* MERGEFORMATINET </w:instrText>
        </w:r>
        <w:r w:rsidR="000945E5" w:rsidRPr="00B75DE2">
          <w:rPr>
            <w:rFonts w:ascii="Arial" w:hAnsi="Arial" w:cs="Arial"/>
            <w:color w:val="0000FF"/>
          </w:rPr>
          <w:fldChar w:fldCharType="separate"/>
        </w:r>
        <w:r w:rsidR="00433F43">
          <w:rPr>
            <w:rFonts w:ascii="Arial" w:hAnsi="Arial" w:cs="Arial"/>
            <w:color w:val="0000FF"/>
          </w:rPr>
          <w:fldChar w:fldCharType="begin"/>
        </w:r>
        <w:r w:rsidR="00433F43">
          <w:rPr>
            <w:rFonts w:ascii="Arial" w:hAnsi="Arial" w:cs="Arial"/>
            <w:color w:val="0000FF"/>
          </w:rPr>
          <w:instrText xml:space="preserve"> INCLUDEPICTURE  "http://t1.gstatic.com/images?q=tbn:L859mY1Cpop4nM:http://www.outtherescrapbooking.com/images/LARGE/w-%2B-b-beer-phrases.gif" \* MERGEFORMATINET </w:instrText>
        </w:r>
        <w:r w:rsidR="00433F43">
          <w:rPr>
            <w:rFonts w:ascii="Arial" w:hAnsi="Arial" w:cs="Arial"/>
            <w:color w:val="0000FF"/>
          </w:rPr>
          <w:fldChar w:fldCharType="separate"/>
        </w:r>
        <w:r w:rsidR="00563A57">
          <w:rPr>
            <w:rFonts w:ascii="Arial" w:hAnsi="Arial" w:cs="Arial"/>
            <w:color w:val="0000FF"/>
          </w:rPr>
          <w:fldChar w:fldCharType="begin"/>
        </w:r>
        <w:r w:rsidR="00563A57">
          <w:rPr>
            <w:rFonts w:ascii="Arial" w:hAnsi="Arial" w:cs="Arial"/>
            <w:color w:val="0000FF"/>
          </w:rPr>
          <w:instrText xml:space="preserve"> INCLUDEPICTURE  "http://t1.gstatic.com/images?q=tbn:L859mY1Cpop4nM:http://www.outtherescrapbooking.com/images/LARGE/w-+-b-beer-phrases.gif" \* MERGEFORMATINET </w:instrText>
        </w:r>
        <w:r w:rsidR="00563A5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"http://t1.gstatic.com/images?q=tbn:L859mY1Cpop4nM:http://www.outtherescrapbooking.com/images/LARGE/w-+-b-beer-phrases.gif"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w14:anchorId="50D23DAC">
            <v:shape id="_x0000_i1035" type="#_x0000_t75" style="width:89.25pt;height:89.25pt" o:button="t">
              <v:imagedata r:id="rId30" r:href="rId37"/>
            </v:shape>
          </w:pict>
        </w:r>
        <w:r>
          <w:rPr>
            <w:rFonts w:ascii="Arial" w:hAnsi="Arial" w:cs="Arial"/>
            <w:color w:val="0000FF"/>
          </w:rPr>
          <w:fldChar w:fldCharType="end"/>
        </w:r>
        <w:r w:rsidR="00563A57">
          <w:rPr>
            <w:rFonts w:ascii="Arial" w:hAnsi="Arial" w:cs="Arial"/>
            <w:color w:val="0000FF"/>
          </w:rPr>
          <w:fldChar w:fldCharType="end"/>
        </w:r>
        <w:r w:rsidR="00433F43">
          <w:rPr>
            <w:rFonts w:ascii="Arial" w:hAnsi="Arial" w:cs="Arial"/>
            <w:color w:val="0000FF"/>
          </w:rPr>
          <w:fldChar w:fldCharType="end"/>
        </w:r>
        <w:r w:rsidR="000945E5" w:rsidRPr="00B75DE2">
          <w:rPr>
            <w:rFonts w:ascii="Arial" w:hAnsi="Arial" w:cs="Arial"/>
            <w:color w:val="0000FF"/>
          </w:rPr>
          <w:fldChar w:fldCharType="end"/>
        </w:r>
      </w:hyperlink>
    </w:p>
    <w:p w14:paraId="4599F065" w14:textId="77777777" w:rsidR="000945E5" w:rsidRPr="00B75DE2" w:rsidRDefault="000945E5" w:rsidP="000945E5">
      <w:pPr>
        <w:jc w:val="both"/>
        <w:rPr>
          <w:rFonts w:ascii="Arial" w:hAnsi="Arial" w:cs="Arial"/>
          <w:b/>
          <w:u w:val="single"/>
        </w:rPr>
      </w:pPr>
    </w:p>
    <w:p w14:paraId="3DA834D9" w14:textId="77777777" w:rsidR="000945E5" w:rsidRPr="00B75DE2" w:rsidRDefault="000945E5" w:rsidP="000945E5">
      <w:pPr>
        <w:jc w:val="both"/>
        <w:rPr>
          <w:rFonts w:ascii="Arial" w:hAnsi="Arial" w:cs="Arial"/>
          <w:b/>
        </w:rPr>
      </w:pPr>
      <w:r w:rsidRPr="00B75DE2">
        <w:rPr>
          <w:rFonts w:ascii="Arial" w:hAnsi="Arial" w:cs="Arial"/>
          <w:b/>
          <w:u w:val="single"/>
        </w:rPr>
        <w:lastRenderedPageBreak/>
        <w:t>Syntactical framework/level</w:t>
      </w:r>
      <w:r w:rsidRPr="00B75DE2">
        <w:rPr>
          <w:rFonts w:ascii="Arial" w:hAnsi="Arial" w:cs="Arial"/>
          <w:b/>
        </w:rPr>
        <w:t xml:space="preserve"> (a sub-section of grammar – the most challenging to get to grips </w:t>
      </w:r>
      <w:proofErr w:type="gramStart"/>
      <w:r w:rsidRPr="00B75DE2">
        <w:rPr>
          <w:rFonts w:ascii="Arial" w:hAnsi="Arial" w:cs="Arial"/>
          <w:b/>
        </w:rPr>
        <w:t>with, but</w:t>
      </w:r>
      <w:proofErr w:type="gramEnd"/>
      <w:r w:rsidRPr="00B75DE2">
        <w:rPr>
          <w:rFonts w:ascii="Arial" w:hAnsi="Arial" w:cs="Arial"/>
          <w:b/>
        </w:rPr>
        <w:t xml:space="preserve"> can get you high marks).</w:t>
      </w:r>
    </w:p>
    <w:p w14:paraId="790040B8" w14:textId="77777777" w:rsidR="000945E5" w:rsidRPr="00B75DE2" w:rsidRDefault="000945E5" w:rsidP="000945E5">
      <w:pPr>
        <w:jc w:val="both"/>
        <w:rPr>
          <w:rFonts w:ascii="Arial" w:hAnsi="Arial" w:cs="Arial"/>
          <w:b/>
        </w:rPr>
      </w:pPr>
    </w:p>
    <w:p w14:paraId="19BFD585" w14:textId="77777777" w:rsidR="000945E5" w:rsidRPr="00B75DE2" w:rsidRDefault="000945E5" w:rsidP="000945E5">
      <w:pPr>
        <w:numPr>
          <w:ilvl w:val="0"/>
          <w:numId w:val="21"/>
        </w:numPr>
        <w:spacing w:after="0" w:line="240" w:lineRule="auto"/>
        <w:jc w:val="both"/>
        <w:rPr>
          <w:rFonts w:ascii="Arial" w:hAnsi="Arial" w:cs="Arial"/>
          <w:b/>
          <w:color w:val="FF00FF"/>
        </w:rPr>
      </w:pPr>
      <w:r w:rsidRPr="00B75DE2">
        <w:rPr>
          <w:rFonts w:ascii="Arial" w:hAnsi="Arial" w:cs="Arial"/>
          <w:b/>
        </w:rPr>
        <w:t xml:space="preserve">Sentence </w:t>
      </w:r>
      <w:proofErr w:type="gramStart"/>
      <w:r w:rsidRPr="00B75DE2">
        <w:rPr>
          <w:rFonts w:ascii="Arial" w:hAnsi="Arial" w:cs="Arial"/>
          <w:b/>
        </w:rPr>
        <w:t xml:space="preserve">function </w:t>
      </w:r>
      <w:r w:rsidRPr="00B75DE2">
        <w:rPr>
          <w:rFonts w:ascii="Arial" w:hAnsi="Arial" w:cs="Arial"/>
        </w:rPr>
        <w:t xml:space="preserve"> -</w:t>
      </w:r>
      <w:proofErr w:type="gramEnd"/>
      <w:r w:rsidRPr="00B75DE2">
        <w:rPr>
          <w:rFonts w:ascii="Arial" w:hAnsi="Arial" w:cs="Arial"/>
        </w:rPr>
        <w:t xml:space="preserve"> </w:t>
      </w:r>
      <w:r w:rsidRPr="00B75DE2">
        <w:rPr>
          <w:rFonts w:ascii="Arial" w:hAnsi="Arial" w:cs="Arial"/>
          <w:b/>
          <w:color w:val="FF0000"/>
        </w:rPr>
        <w:t>declarative</w:t>
      </w:r>
      <w:r w:rsidRPr="00B75DE2">
        <w:rPr>
          <w:rFonts w:ascii="Arial" w:hAnsi="Arial" w:cs="Arial"/>
          <w:color w:val="FF0000"/>
        </w:rPr>
        <w:t xml:space="preserve"> makes a statement</w:t>
      </w:r>
      <w:r w:rsidRPr="00B75DE2">
        <w:rPr>
          <w:rFonts w:ascii="Arial" w:hAnsi="Arial" w:cs="Arial"/>
        </w:rPr>
        <w:t xml:space="preserve">, </w:t>
      </w:r>
      <w:r w:rsidRPr="00B75DE2">
        <w:rPr>
          <w:rFonts w:ascii="Arial" w:hAnsi="Arial" w:cs="Arial"/>
          <w:b/>
          <w:color w:val="0000FF"/>
        </w:rPr>
        <w:t>interrogative</w:t>
      </w:r>
      <w:r w:rsidRPr="00B75DE2">
        <w:rPr>
          <w:rFonts w:ascii="Arial" w:hAnsi="Arial" w:cs="Arial"/>
          <w:color w:val="0000FF"/>
        </w:rPr>
        <w:t xml:space="preserve"> asks a question</w:t>
      </w:r>
      <w:r w:rsidRPr="00B75DE2">
        <w:rPr>
          <w:rFonts w:ascii="Arial" w:hAnsi="Arial" w:cs="Arial"/>
        </w:rPr>
        <w:t>,</w:t>
      </w:r>
      <w:r w:rsidRPr="00B75DE2">
        <w:rPr>
          <w:rFonts w:ascii="Arial" w:hAnsi="Arial" w:cs="Arial"/>
          <w:b/>
        </w:rPr>
        <w:t xml:space="preserve"> </w:t>
      </w:r>
      <w:r w:rsidRPr="00B75DE2">
        <w:rPr>
          <w:rFonts w:ascii="Arial" w:hAnsi="Arial" w:cs="Arial"/>
          <w:b/>
          <w:color w:val="008000"/>
        </w:rPr>
        <w:t>imperative</w:t>
      </w:r>
      <w:r w:rsidRPr="00B75DE2">
        <w:rPr>
          <w:rFonts w:ascii="Arial" w:hAnsi="Arial" w:cs="Arial"/>
          <w:color w:val="008000"/>
        </w:rPr>
        <w:t xml:space="preserve"> gives instruction</w:t>
      </w:r>
      <w:r w:rsidRPr="00B75DE2">
        <w:rPr>
          <w:rFonts w:ascii="Arial" w:hAnsi="Arial" w:cs="Arial"/>
        </w:rPr>
        <w:t xml:space="preserve">, </w:t>
      </w:r>
      <w:r w:rsidRPr="00B75DE2">
        <w:rPr>
          <w:rFonts w:ascii="Arial" w:hAnsi="Arial" w:cs="Arial"/>
          <w:b/>
          <w:color w:val="FF00FF"/>
        </w:rPr>
        <w:t xml:space="preserve">exclamatory </w:t>
      </w:r>
      <w:r w:rsidRPr="00B75DE2">
        <w:rPr>
          <w:rFonts w:ascii="Arial" w:hAnsi="Arial" w:cs="Arial"/>
          <w:color w:val="FF00FF"/>
        </w:rPr>
        <w:t>expresses with emphasis and exclamation mark</w:t>
      </w:r>
    </w:p>
    <w:p w14:paraId="6F6F20C3" w14:textId="77777777" w:rsidR="000945E5" w:rsidRPr="00B75DE2" w:rsidRDefault="000945E5" w:rsidP="000945E5">
      <w:pPr>
        <w:jc w:val="both"/>
        <w:rPr>
          <w:rFonts w:ascii="Arial" w:hAnsi="Arial" w:cs="Arial"/>
          <w:b/>
        </w:rPr>
      </w:pPr>
    </w:p>
    <w:p w14:paraId="1548C3B1" w14:textId="77777777" w:rsidR="000945E5" w:rsidRPr="00B75DE2" w:rsidRDefault="000945E5" w:rsidP="000945E5">
      <w:pPr>
        <w:jc w:val="both"/>
        <w:rPr>
          <w:rFonts w:ascii="Arial" w:hAnsi="Arial" w:cs="Arial"/>
          <w:b/>
          <w:u w:val="single"/>
        </w:rPr>
      </w:pPr>
    </w:p>
    <w:p w14:paraId="238811AD" w14:textId="77777777" w:rsidR="000945E5" w:rsidRPr="00B75DE2" w:rsidRDefault="000945E5" w:rsidP="000945E5">
      <w:pPr>
        <w:numPr>
          <w:ilvl w:val="0"/>
          <w:numId w:val="21"/>
        </w:numPr>
        <w:spacing w:after="0" w:line="240" w:lineRule="auto"/>
        <w:jc w:val="both"/>
        <w:rPr>
          <w:rFonts w:ascii="Arial" w:hAnsi="Arial" w:cs="Arial"/>
        </w:rPr>
      </w:pPr>
      <w:r w:rsidRPr="00B75DE2">
        <w:rPr>
          <w:rFonts w:ascii="Arial" w:hAnsi="Arial" w:cs="Arial"/>
          <w:b/>
        </w:rPr>
        <w:t xml:space="preserve">Clause </w:t>
      </w:r>
      <w:r w:rsidRPr="00B75DE2">
        <w:rPr>
          <w:rFonts w:ascii="Arial" w:hAnsi="Arial" w:cs="Arial"/>
        </w:rPr>
        <w:t xml:space="preserve">– a group of words containing subject and verb. </w:t>
      </w:r>
      <w:r w:rsidRPr="00B75DE2">
        <w:rPr>
          <w:rFonts w:ascii="Arial" w:hAnsi="Arial" w:cs="Arial"/>
          <w:b/>
        </w:rPr>
        <w:t>Single or Independent clause</w:t>
      </w:r>
      <w:r w:rsidRPr="00B75DE2">
        <w:rPr>
          <w:rFonts w:ascii="Arial" w:hAnsi="Arial" w:cs="Arial"/>
        </w:rPr>
        <w:t xml:space="preserve">: forms a complete sentence, </w:t>
      </w:r>
      <w:r w:rsidRPr="00B75DE2">
        <w:rPr>
          <w:rFonts w:ascii="Arial" w:hAnsi="Arial" w:cs="Arial"/>
          <w:b/>
        </w:rPr>
        <w:t>Main clause</w:t>
      </w:r>
      <w:r w:rsidRPr="00B75DE2">
        <w:rPr>
          <w:rFonts w:ascii="Arial" w:hAnsi="Arial" w:cs="Arial"/>
        </w:rPr>
        <w:t xml:space="preserve">: single clause with subordinate clauses added, </w:t>
      </w:r>
      <w:r w:rsidRPr="00B75DE2">
        <w:rPr>
          <w:rFonts w:ascii="Arial" w:hAnsi="Arial" w:cs="Arial"/>
          <w:b/>
        </w:rPr>
        <w:t>Subordinate clause</w:t>
      </w:r>
      <w:r w:rsidRPr="00B75DE2">
        <w:rPr>
          <w:rFonts w:ascii="Arial" w:hAnsi="Arial" w:cs="Arial"/>
        </w:rPr>
        <w:t xml:space="preserve">: clause connected by subordinating conjunction. A sub-clause cannot stand alone. </w:t>
      </w:r>
      <w:r w:rsidRPr="00B75DE2">
        <w:rPr>
          <w:rFonts w:ascii="Arial" w:hAnsi="Arial" w:cs="Arial"/>
          <w:b/>
        </w:rPr>
        <w:t xml:space="preserve">Co-ordinate clause </w:t>
      </w:r>
      <w:r w:rsidRPr="00B75DE2">
        <w:rPr>
          <w:rFonts w:ascii="Arial" w:hAnsi="Arial" w:cs="Arial"/>
        </w:rPr>
        <w:t xml:space="preserve">– clauses of equal importance joined by </w:t>
      </w:r>
      <w:r w:rsidRPr="00B75DE2">
        <w:rPr>
          <w:rFonts w:ascii="Arial" w:hAnsi="Arial" w:cs="Arial"/>
          <w:i/>
        </w:rPr>
        <w:t>and, or, but</w:t>
      </w:r>
    </w:p>
    <w:p w14:paraId="361AF26A" w14:textId="77777777" w:rsidR="000945E5" w:rsidRPr="00B75DE2" w:rsidRDefault="000945E5" w:rsidP="000945E5">
      <w:pPr>
        <w:jc w:val="both"/>
        <w:rPr>
          <w:rFonts w:ascii="Arial" w:hAnsi="Arial" w:cs="Arial"/>
        </w:rPr>
      </w:pPr>
    </w:p>
    <w:p w14:paraId="42D29ACF" w14:textId="77777777" w:rsidR="000945E5" w:rsidRPr="00B75DE2" w:rsidRDefault="000945E5" w:rsidP="000945E5">
      <w:pPr>
        <w:jc w:val="both"/>
        <w:rPr>
          <w:rFonts w:ascii="Arial" w:hAnsi="Arial" w:cs="Arial"/>
        </w:rPr>
      </w:pPr>
    </w:p>
    <w:p w14:paraId="2489C9EC" w14:textId="77777777" w:rsidR="000945E5" w:rsidRPr="00B75DE2" w:rsidRDefault="000945E5" w:rsidP="000945E5">
      <w:pPr>
        <w:numPr>
          <w:ilvl w:val="0"/>
          <w:numId w:val="21"/>
        </w:numPr>
        <w:spacing w:after="0" w:line="240" w:lineRule="auto"/>
        <w:jc w:val="both"/>
        <w:rPr>
          <w:rFonts w:ascii="Arial" w:hAnsi="Arial" w:cs="Arial"/>
          <w:b/>
          <w:color w:val="339966"/>
        </w:rPr>
      </w:pPr>
      <w:r w:rsidRPr="00B75DE2">
        <w:rPr>
          <w:rFonts w:ascii="Arial" w:hAnsi="Arial" w:cs="Arial"/>
          <w:b/>
        </w:rPr>
        <w:t>Sentence types</w:t>
      </w:r>
      <w:r w:rsidRPr="00B75DE2">
        <w:rPr>
          <w:rFonts w:ascii="Arial" w:hAnsi="Arial" w:cs="Arial"/>
        </w:rPr>
        <w:t xml:space="preserve"> - </w:t>
      </w:r>
      <w:r w:rsidRPr="00B75DE2">
        <w:rPr>
          <w:rFonts w:ascii="Arial" w:hAnsi="Arial" w:cs="Arial"/>
          <w:b/>
          <w:color w:val="FF0000"/>
        </w:rPr>
        <w:t>Simple</w:t>
      </w:r>
      <w:r w:rsidRPr="00B75DE2">
        <w:rPr>
          <w:rFonts w:ascii="Arial" w:hAnsi="Arial" w:cs="Arial"/>
          <w:color w:val="FF0000"/>
        </w:rPr>
        <w:t>: contains one clause with a subject and main verb.</w:t>
      </w:r>
      <w:r w:rsidRPr="00B75DE2">
        <w:rPr>
          <w:rFonts w:ascii="Arial" w:hAnsi="Arial" w:cs="Arial"/>
        </w:rPr>
        <w:t xml:space="preserve"> </w:t>
      </w:r>
      <w:r w:rsidRPr="00B75DE2">
        <w:rPr>
          <w:rFonts w:ascii="Arial" w:hAnsi="Arial" w:cs="Arial"/>
          <w:b/>
          <w:color w:val="0000FF"/>
        </w:rPr>
        <w:t>Compound</w:t>
      </w:r>
      <w:r w:rsidRPr="00B75DE2">
        <w:rPr>
          <w:rFonts w:ascii="Arial" w:hAnsi="Arial" w:cs="Arial"/>
          <w:color w:val="0000FF"/>
        </w:rPr>
        <w:t xml:space="preserve">: contains 2 or more clauses of equal importance joined </w:t>
      </w:r>
      <w:proofErr w:type="spellStart"/>
      <w:r w:rsidRPr="00B75DE2">
        <w:rPr>
          <w:rFonts w:ascii="Arial" w:hAnsi="Arial" w:cs="Arial"/>
          <w:color w:val="0000FF"/>
        </w:rPr>
        <w:t>bt</w:t>
      </w:r>
      <w:proofErr w:type="spellEnd"/>
      <w:r w:rsidRPr="00B75DE2">
        <w:rPr>
          <w:rFonts w:ascii="Arial" w:hAnsi="Arial" w:cs="Arial"/>
          <w:color w:val="0000FF"/>
        </w:rPr>
        <w:t xml:space="preserve"> co-ordinating conjunctions – usually </w:t>
      </w:r>
      <w:r w:rsidRPr="00B75DE2">
        <w:rPr>
          <w:rFonts w:ascii="Arial" w:hAnsi="Arial" w:cs="Arial"/>
          <w:i/>
          <w:color w:val="0000FF"/>
        </w:rPr>
        <w:t>and, or, but</w:t>
      </w:r>
      <w:r w:rsidRPr="00B75DE2">
        <w:rPr>
          <w:rFonts w:ascii="Arial" w:hAnsi="Arial" w:cs="Arial"/>
        </w:rPr>
        <w:t xml:space="preserve">. </w:t>
      </w:r>
      <w:r w:rsidRPr="00B75DE2">
        <w:rPr>
          <w:rFonts w:ascii="Arial" w:hAnsi="Arial" w:cs="Arial"/>
          <w:b/>
          <w:color w:val="339966"/>
        </w:rPr>
        <w:t>Complex</w:t>
      </w:r>
      <w:r w:rsidRPr="00B75DE2">
        <w:rPr>
          <w:rFonts w:ascii="Arial" w:hAnsi="Arial" w:cs="Arial"/>
          <w:color w:val="339966"/>
        </w:rPr>
        <w:t xml:space="preserve">: A main clause followed by one or more subordinating clauses connected by a subordinating conjunction such as when, although, because, or a relative pronoun such as </w:t>
      </w:r>
      <w:r w:rsidRPr="00B75DE2">
        <w:rPr>
          <w:rFonts w:ascii="Arial" w:hAnsi="Arial" w:cs="Arial"/>
          <w:i/>
          <w:color w:val="339966"/>
        </w:rPr>
        <w:t>who, which</w:t>
      </w:r>
    </w:p>
    <w:p w14:paraId="55142A97" w14:textId="77777777" w:rsidR="000945E5" w:rsidRPr="00B75DE2" w:rsidRDefault="000945E5" w:rsidP="000945E5">
      <w:pPr>
        <w:jc w:val="both"/>
        <w:rPr>
          <w:rFonts w:ascii="Arial" w:hAnsi="Arial" w:cs="Arial"/>
          <w:i/>
          <w:color w:val="339966"/>
        </w:rPr>
      </w:pPr>
    </w:p>
    <w:p w14:paraId="01B2C41E" w14:textId="77777777" w:rsidR="000945E5" w:rsidRPr="00B75DE2" w:rsidRDefault="000945E5" w:rsidP="000945E5">
      <w:pPr>
        <w:jc w:val="both"/>
        <w:rPr>
          <w:rFonts w:ascii="Arial" w:hAnsi="Arial" w:cs="Arial"/>
          <w:b/>
          <w:color w:val="339966"/>
        </w:rPr>
      </w:pPr>
    </w:p>
    <w:p w14:paraId="421A5D88" w14:textId="77777777" w:rsidR="000945E5" w:rsidRPr="00B75DE2" w:rsidRDefault="000945E5" w:rsidP="000945E5">
      <w:pPr>
        <w:numPr>
          <w:ilvl w:val="0"/>
          <w:numId w:val="21"/>
        </w:numPr>
        <w:spacing w:after="0" w:line="240" w:lineRule="auto"/>
        <w:jc w:val="both"/>
        <w:rPr>
          <w:rFonts w:ascii="Arial" w:hAnsi="Arial" w:cs="Arial"/>
          <w:b/>
        </w:rPr>
      </w:pPr>
      <w:r w:rsidRPr="00B75DE2">
        <w:rPr>
          <w:rFonts w:ascii="Arial" w:hAnsi="Arial" w:cs="Arial"/>
          <w:b/>
        </w:rPr>
        <w:t>Phrase</w:t>
      </w:r>
      <w:r w:rsidRPr="00B75DE2">
        <w:rPr>
          <w:rFonts w:ascii="Arial" w:hAnsi="Arial" w:cs="Arial"/>
        </w:rPr>
        <w:t xml:space="preserve"> – a group of words functioning as a single unit. </w:t>
      </w:r>
      <w:r w:rsidRPr="00B75DE2">
        <w:rPr>
          <w:rFonts w:ascii="Arial" w:hAnsi="Arial" w:cs="Arial"/>
          <w:b/>
        </w:rPr>
        <w:t>Noun phrase</w:t>
      </w:r>
      <w:r w:rsidRPr="00B75DE2">
        <w:rPr>
          <w:rFonts w:ascii="Arial" w:hAnsi="Arial" w:cs="Arial"/>
        </w:rPr>
        <w:t xml:space="preserve"> </w:t>
      </w:r>
      <w:proofErr w:type="gramStart"/>
      <w:r w:rsidRPr="00B75DE2">
        <w:rPr>
          <w:rFonts w:ascii="Arial" w:hAnsi="Arial" w:cs="Arial"/>
          <w:i/>
        </w:rPr>
        <w:t>The</w:t>
      </w:r>
      <w:proofErr w:type="gramEnd"/>
      <w:r w:rsidRPr="00B75DE2">
        <w:rPr>
          <w:rFonts w:ascii="Arial" w:hAnsi="Arial" w:cs="Arial"/>
          <w:i/>
        </w:rPr>
        <w:t xml:space="preserve"> loud thumping music</w:t>
      </w:r>
      <w:r w:rsidRPr="00B75DE2">
        <w:rPr>
          <w:rFonts w:ascii="Arial" w:hAnsi="Arial" w:cs="Arial"/>
        </w:rPr>
        <w:t xml:space="preserve"> </w:t>
      </w:r>
      <w:r w:rsidRPr="00B75DE2">
        <w:rPr>
          <w:rFonts w:ascii="Arial" w:hAnsi="Arial" w:cs="Arial"/>
          <w:b/>
        </w:rPr>
        <w:t>verb phrase</w:t>
      </w:r>
      <w:r w:rsidRPr="00B75DE2">
        <w:rPr>
          <w:rFonts w:ascii="Arial" w:hAnsi="Arial" w:cs="Arial"/>
        </w:rPr>
        <w:t xml:space="preserve"> </w:t>
      </w:r>
      <w:r w:rsidRPr="00B75DE2">
        <w:rPr>
          <w:rFonts w:ascii="Arial" w:hAnsi="Arial" w:cs="Arial"/>
          <w:i/>
        </w:rPr>
        <w:t>was getting</w:t>
      </w:r>
      <w:r w:rsidRPr="00B75DE2">
        <w:rPr>
          <w:rFonts w:ascii="Arial" w:hAnsi="Arial" w:cs="Arial"/>
        </w:rPr>
        <w:t xml:space="preserve"> </w:t>
      </w:r>
      <w:r w:rsidRPr="00B75DE2">
        <w:rPr>
          <w:rFonts w:ascii="Arial" w:hAnsi="Arial" w:cs="Arial"/>
          <w:b/>
        </w:rPr>
        <w:t>noun phrase</w:t>
      </w:r>
      <w:r w:rsidRPr="00B75DE2">
        <w:rPr>
          <w:rFonts w:ascii="Arial" w:hAnsi="Arial" w:cs="Arial"/>
        </w:rPr>
        <w:t xml:space="preserve"> </w:t>
      </w:r>
      <w:r w:rsidRPr="00B75DE2">
        <w:rPr>
          <w:rFonts w:ascii="Arial" w:hAnsi="Arial" w:cs="Arial"/>
          <w:i/>
        </w:rPr>
        <w:t>on my nerves</w:t>
      </w:r>
      <w:r w:rsidRPr="00B75DE2">
        <w:rPr>
          <w:rFonts w:ascii="Arial" w:hAnsi="Arial" w:cs="Arial"/>
        </w:rPr>
        <w:t xml:space="preserve"> </w:t>
      </w:r>
      <w:r w:rsidRPr="00B75DE2">
        <w:rPr>
          <w:rFonts w:ascii="Arial" w:hAnsi="Arial" w:cs="Arial"/>
          <w:b/>
        </w:rPr>
        <w:t xml:space="preserve">adverbial phrase </w:t>
      </w:r>
      <w:r w:rsidRPr="00B75DE2">
        <w:rPr>
          <w:rFonts w:ascii="Arial" w:hAnsi="Arial" w:cs="Arial"/>
          <w:i/>
        </w:rPr>
        <w:t>with increasing frequency</w:t>
      </w:r>
    </w:p>
    <w:p w14:paraId="088311D0" w14:textId="77777777" w:rsidR="000945E5" w:rsidRPr="00B75DE2" w:rsidRDefault="000945E5" w:rsidP="000945E5">
      <w:pPr>
        <w:jc w:val="both"/>
        <w:rPr>
          <w:rFonts w:ascii="Arial" w:hAnsi="Arial" w:cs="Arial"/>
          <w:b/>
        </w:rPr>
      </w:pPr>
    </w:p>
    <w:p w14:paraId="274F1628" w14:textId="77777777" w:rsidR="000945E5" w:rsidRPr="00B75DE2" w:rsidRDefault="000945E5" w:rsidP="000945E5">
      <w:pPr>
        <w:jc w:val="both"/>
        <w:rPr>
          <w:rFonts w:ascii="Arial" w:hAnsi="Arial" w:cs="Arial"/>
          <w:b/>
        </w:rPr>
      </w:pPr>
    </w:p>
    <w:p w14:paraId="2011BBD9" w14:textId="77777777" w:rsidR="000945E5" w:rsidRPr="00B75DE2" w:rsidRDefault="000945E5" w:rsidP="000945E5">
      <w:pPr>
        <w:numPr>
          <w:ilvl w:val="0"/>
          <w:numId w:val="21"/>
        </w:numPr>
        <w:spacing w:after="0" w:line="240" w:lineRule="auto"/>
        <w:jc w:val="both"/>
        <w:rPr>
          <w:rFonts w:ascii="Arial" w:hAnsi="Arial" w:cs="Arial"/>
          <w:b/>
        </w:rPr>
      </w:pPr>
      <w:r w:rsidRPr="00B75DE2">
        <w:rPr>
          <w:rFonts w:ascii="Arial" w:hAnsi="Arial" w:cs="Arial"/>
          <w:b/>
        </w:rPr>
        <w:t>Syntax</w:t>
      </w:r>
      <w:r w:rsidRPr="00B75DE2">
        <w:rPr>
          <w:rFonts w:ascii="Arial" w:hAnsi="Arial" w:cs="Arial"/>
        </w:rPr>
        <w:t xml:space="preserve"> – The linguistic framework dealing with word order and sentence structure. Grammar is a word-level framework, while syntax deals with larger units</w:t>
      </w:r>
    </w:p>
    <w:p w14:paraId="636039F7" w14:textId="77777777" w:rsidR="000945E5" w:rsidRDefault="000945E5" w:rsidP="000945E5">
      <w:pPr>
        <w:ind w:left="360"/>
        <w:rPr>
          <w:rFonts w:ascii="Arial" w:hAnsi="Arial" w:cs="Arial"/>
          <w:color w:val="FF00FF"/>
        </w:rPr>
      </w:pPr>
    </w:p>
    <w:p w14:paraId="7D9C932A" w14:textId="77777777" w:rsidR="00433F43" w:rsidRDefault="00433F43" w:rsidP="000945E5">
      <w:pPr>
        <w:ind w:left="360"/>
        <w:rPr>
          <w:rFonts w:ascii="Arial" w:hAnsi="Arial" w:cs="Arial"/>
          <w:color w:val="FF00FF"/>
        </w:rPr>
      </w:pPr>
    </w:p>
    <w:p w14:paraId="7AC6BBAC" w14:textId="77777777" w:rsidR="00433F43" w:rsidRDefault="00433F43" w:rsidP="000945E5">
      <w:pPr>
        <w:ind w:left="360"/>
        <w:rPr>
          <w:rFonts w:ascii="Arial" w:hAnsi="Arial" w:cs="Arial"/>
          <w:color w:val="FF00FF"/>
        </w:rPr>
      </w:pPr>
    </w:p>
    <w:p w14:paraId="351ABAC8" w14:textId="77777777" w:rsidR="00433F43" w:rsidRDefault="00433F43" w:rsidP="000945E5">
      <w:pPr>
        <w:ind w:left="360"/>
        <w:rPr>
          <w:rFonts w:ascii="Arial" w:hAnsi="Arial" w:cs="Arial"/>
          <w:color w:val="FF00FF"/>
        </w:rPr>
      </w:pPr>
    </w:p>
    <w:p w14:paraId="5D7C69E3" w14:textId="77777777" w:rsidR="00433F43" w:rsidRDefault="00433F43" w:rsidP="000945E5">
      <w:pPr>
        <w:ind w:left="360"/>
        <w:rPr>
          <w:rFonts w:ascii="Arial" w:hAnsi="Arial" w:cs="Arial"/>
          <w:color w:val="FF00FF"/>
        </w:rPr>
      </w:pPr>
    </w:p>
    <w:p w14:paraId="08F72480" w14:textId="77777777" w:rsidR="00433F43" w:rsidRDefault="00433F43" w:rsidP="000945E5">
      <w:pPr>
        <w:ind w:left="360"/>
        <w:rPr>
          <w:rFonts w:ascii="Arial" w:hAnsi="Arial" w:cs="Arial"/>
          <w:color w:val="FF00FF"/>
        </w:rPr>
      </w:pPr>
    </w:p>
    <w:p w14:paraId="0C3FFFB8" w14:textId="77777777" w:rsidR="00433F43" w:rsidRPr="00B75DE2" w:rsidRDefault="00433F43" w:rsidP="000945E5">
      <w:pPr>
        <w:ind w:left="360"/>
        <w:rPr>
          <w:rFonts w:ascii="Arial" w:hAnsi="Arial" w:cs="Arial"/>
          <w:color w:val="FF00FF"/>
        </w:rPr>
      </w:pPr>
    </w:p>
    <w:p w14:paraId="0E41F8AF" w14:textId="77777777" w:rsidR="000945E5" w:rsidRPr="00B75DE2" w:rsidRDefault="000945E5" w:rsidP="000945E5">
      <w:pPr>
        <w:rPr>
          <w:rFonts w:ascii="Arial" w:hAnsi="Arial" w:cs="Arial"/>
          <w:b/>
          <w:color w:val="0000FF"/>
          <w:sz w:val="20"/>
          <w:szCs w:val="20"/>
        </w:rPr>
      </w:pPr>
    </w:p>
    <w:p w14:paraId="13EE05F4" w14:textId="77777777" w:rsidR="000945E5" w:rsidRPr="00B75DE2" w:rsidRDefault="000945E5" w:rsidP="000945E5">
      <w:pPr>
        <w:ind w:left="360"/>
        <w:rPr>
          <w:rFonts w:ascii="Arial" w:hAnsi="Arial" w:cs="Arial"/>
          <w:b/>
          <w:color w:val="FF00FF"/>
        </w:rPr>
      </w:pPr>
    </w:p>
    <w:p w14:paraId="2D6713D8" w14:textId="77777777" w:rsidR="000945E5" w:rsidRPr="00B75DE2" w:rsidRDefault="00317DE6" w:rsidP="000945E5">
      <w:pPr>
        <w:ind w:left="360"/>
        <w:rPr>
          <w:rFonts w:ascii="Arial" w:hAnsi="Arial" w:cs="Arial"/>
          <w:color w:val="FF00FF"/>
        </w:rPr>
      </w:pPr>
      <w:hyperlink r:id="rId38" w:history="1">
        <w:r w:rsidR="000945E5" w:rsidRPr="00B75DE2">
          <w:rPr>
            <w:rFonts w:ascii="Arial" w:hAnsi="Arial" w:cs="Arial"/>
            <w:color w:val="0000CC"/>
          </w:rPr>
          <w:fldChar w:fldCharType="begin"/>
        </w:r>
        <w:r w:rsidR="000945E5" w:rsidRPr="00B75DE2">
          <w:rPr>
            <w:rFonts w:ascii="Arial" w:hAnsi="Arial" w:cs="Arial"/>
            <w:color w:val="0000CC"/>
          </w:rPr>
          <w:instrText xml:space="preserve"> INCLUDEPICTURE "http://t0.gstatic.com/images?q=tbn:w8_kK7ZU7kF-8M:http://www.instantdisplay.co.uk/onomato.PNG" \* MERGEFORMATINET </w:instrText>
        </w:r>
        <w:r w:rsidR="000945E5" w:rsidRPr="00B75DE2">
          <w:rPr>
            <w:rFonts w:ascii="Arial" w:hAnsi="Arial" w:cs="Arial"/>
            <w:color w:val="0000CC"/>
          </w:rPr>
          <w:fldChar w:fldCharType="separate"/>
        </w:r>
        <w:r w:rsidR="00433F43">
          <w:rPr>
            <w:rFonts w:ascii="Arial" w:hAnsi="Arial" w:cs="Arial"/>
            <w:color w:val="0000CC"/>
          </w:rPr>
          <w:fldChar w:fldCharType="begin"/>
        </w:r>
        <w:r w:rsidR="00433F43">
          <w:rPr>
            <w:rFonts w:ascii="Arial" w:hAnsi="Arial" w:cs="Arial"/>
            <w:color w:val="0000CC"/>
          </w:rPr>
          <w:instrText xml:space="preserve"> INCLUDEPICTURE  "http://t0.gstatic.com/images?q=tbn:w8_kK7ZU7kF-8M:http://www.instantdisplay.co.uk/onomato.PNG" \* MERGEFORMATINET </w:instrText>
        </w:r>
        <w:r w:rsidR="00433F43">
          <w:rPr>
            <w:rFonts w:ascii="Arial" w:hAnsi="Arial" w:cs="Arial"/>
            <w:color w:val="0000CC"/>
          </w:rPr>
          <w:fldChar w:fldCharType="separate"/>
        </w:r>
        <w:r w:rsidR="00563A57">
          <w:rPr>
            <w:rFonts w:ascii="Arial" w:hAnsi="Arial" w:cs="Arial"/>
            <w:color w:val="0000CC"/>
          </w:rPr>
          <w:fldChar w:fldCharType="begin"/>
        </w:r>
        <w:r w:rsidR="00563A57">
          <w:rPr>
            <w:rFonts w:ascii="Arial" w:hAnsi="Arial" w:cs="Arial"/>
            <w:color w:val="0000CC"/>
          </w:rPr>
          <w:instrText xml:space="preserve"> INCLUDEPICTURE  "http://t0.gstatic.com/images?q=tbn:w8_kK7ZU7kF-8M:http://www.instantdisplay.co.uk/onomato.PNG" \* MERGEFORMATINET </w:instrText>
        </w:r>
        <w:r w:rsidR="00563A57">
          <w:rPr>
            <w:rFonts w:ascii="Arial" w:hAnsi="Arial" w:cs="Arial"/>
            <w:color w:val="0000CC"/>
          </w:rPr>
          <w:fldChar w:fldCharType="separate"/>
        </w:r>
        <w:r>
          <w:rPr>
            <w:rFonts w:ascii="Arial" w:hAnsi="Arial" w:cs="Arial"/>
            <w:color w:val="0000CC"/>
          </w:rPr>
          <w:fldChar w:fldCharType="begin"/>
        </w:r>
        <w:r>
          <w:rPr>
            <w:rFonts w:ascii="Arial" w:hAnsi="Arial" w:cs="Arial"/>
            <w:color w:val="0000CC"/>
          </w:rPr>
          <w:instrText xml:space="preserve"> </w:instrText>
        </w:r>
        <w:r>
          <w:rPr>
            <w:rFonts w:ascii="Arial" w:hAnsi="Arial" w:cs="Arial"/>
            <w:color w:val="0000CC"/>
          </w:rPr>
          <w:instrText>INCLUDEPICTURE  "http://t0.gstatic.com/images?q=tbn:w8_kK7ZU7kF-8M:http://www.instantdisplay.co.uk/onomato.PNG" \* MERGEFORMATINET</w:instrText>
        </w:r>
        <w:r>
          <w:rPr>
            <w:rFonts w:ascii="Arial" w:hAnsi="Arial" w:cs="Arial"/>
            <w:color w:val="0000CC"/>
          </w:rPr>
          <w:instrText xml:space="preserve"> </w:instrText>
        </w:r>
        <w:r>
          <w:rPr>
            <w:rFonts w:ascii="Arial" w:hAnsi="Arial" w:cs="Arial"/>
            <w:color w:val="0000CC"/>
          </w:rPr>
          <w:fldChar w:fldCharType="separate"/>
        </w:r>
        <w:r w:rsidR="00C55C6F">
          <w:rPr>
            <w:rFonts w:ascii="Arial" w:hAnsi="Arial" w:cs="Arial"/>
            <w:color w:val="0000CC"/>
          </w:rPr>
          <w:pict w14:anchorId="2C94D636">
            <v:shape id="_x0000_i1036" type="#_x0000_t75" alt="See full size image" style="width:59.25pt;height:40.5pt" o:button="t">
              <v:imagedata r:id="rId39" r:href="rId40"/>
            </v:shape>
          </w:pict>
        </w:r>
        <w:r>
          <w:rPr>
            <w:rFonts w:ascii="Arial" w:hAnsi="Arial" w:cs="Arial"/>
            <w:color w:val="0000CC"/>
          </w:rPr>
          <w:fldChar w:fldCharType="end"/>
        </w:r>
        <w:r w:rsidR="00563A57">
          <w:rPr>
            <w:rFonts w:ascii="Arial" w:hAnsi="Arial" w:cs="Arial"/>
            <w:color w:val="0000CC"/>
          </w:rPr>
          <w:fldChar w:fldCharType="end"/>
        </w:r>
        <w:r w:rsidR="00433F43">
          <w:rPr>
            <w:rFonts w:ascii="Arial" w:hAnsi="Arial" w:cs="Arial"/>
            <w:color w:val="0000CC"/>
          </w:rPr>
          <w:fldChar w:fldCharType="end"/>
        </w:r>
        <w:r w:rsidR="000945E5" w:rsidRPr="00B75DE2">
          <w:rPr>
            <w:rFonts w:ascii="Arial" w:hAnsi="Arial" w:cs="Arial"/>
            <w:color w:val="0000CC"/>
          </w:rPr>
          <w:fldChar w:fldCharType="end"/>
        </w:r>
      </w:hyperlink>
      <w:hyperlink r:id="rId41" w:history="1">
        <w:r w:rsidR="000945E5" w:rsidRPr="00B75DE2">
          <w:rPr>
            <w:rFonts w:ascii="Arial" w:hAnsi="Arial" w:cs="Arial"/>
            <w:color w:val="0000CC"/>
          </w:rPr>
          <w:fldChar w:fldCharType="begin"/>
        </w:r>
        <w:r w:rsidR="000945E5" w:rsidRPr="00B75DE2">
          <w:rPr>
            <w:rFonts w:ascii="Arial" w:hAnsi="Arial" w:cs="Arial"/>
            <w:color w:val="0000CC"/>
          </w:rPr>
          <w:instrText xml:space="preserve"> INCLUDEPICTURE "http://t0.gstatic.com/images?q=tbn:w8_kK7ZU7kF-8M:http://www.instantdisplay.co.uk/onomato.PNG" \* MERGEFORMATINET </w:instrText>
        </w:r>
        <w:r w:rsidR="000945E5" w:rsidRPr="00B75DE2">
          <w:rPr>
            <w:rFonts w:ascii="Arial" w:hAnsi="Arial" w:cs="Arial"/>
            <w:color w:val="0000CC"/>
          </w:rPr>
          <w:fldChar w:fldCharType="separate"/>
        </w:r>
        <w:r w:rsidR="00433F43">
          <w:rPr>
            <w:rFonts w:ascii="Arial" w:hAnsi="Arial" w:cs="Arial"/>
            <w:color w:val="0000CC"/>
          </w:rPr>
          <w:fldChar w:fldCharType="begin"/>
        </w:r>
        <w:r w:rsidR="00433F43">
          <w:rPr>
            <w:rFonts w:ascii="Arial" w:hAnsi="Arial" w:cs="Arial"/>
            <w:color w:val="0000CC"/>
          </w:rPr>
          <w:instrText xml:space="preserve"> INCLUDEPICTURE  "http://t0.gstatic.com/images?q=tbn:w8_kK7ZU7kF-8M:http://www.instantdisplay.co.uk/onomato.PNG" \* MERGEFORMATINET </w:instrText>
        </w:r>
        <w:r w:rsidR="00433F43">
          <w:rPr>
            <w:rFonts w:ascii="Arial" w:hAnsi="Arial" w:cs="Arial"/>
            <w:color w:val="0000CC"/>
          </w:rPr>
          <w:fldChar w:fldCharType="separate"/>
        </w:r>
        <w:r w:rsidR="00563A57">
          <w:rPr>
            <w:rFonts w:ascii="Arial" w:hAnsi="Arial" w:cs="Arial"/>
            <w:color w:val="0000CC"/>
          </w:rPr>
          <w:fldChar w:fldCharType="begin"/>
        </w:r>
        <w:r w:rsidR="00563A57">
          <w:rPr>
            <w:rFonts w:ascii="Arial" w:hAnsi="Arial" w:cs="Arial"/>
            <w:color w:val="0000CC"/>
          </w:rPr>
          <w:instrText xml:space="preserve"> INCLUDEPICTURE  "http://t0.gstatic.com/images?q=tbn:w8_kK7ZU7kF-8M:http://www.instantdisplay.co.uk/onomato.PNG" \* MERGEFORMATINET </w:instrText>
        </w:r>
        <w:r w:rsidR="00563A57">
          <w:rPr>
            <w:rFonts w:ascii="Arial" w:hAnsi="Arial" w:cs="Arial"/>
            <w:color w:val="0000CC"/>
          </w:rPr>
          <w:fldChar w:fldCharType="separate"/>
        </w:r>
        <w:r>
          <w:rPr>
            <w:rFonts w:ascii="Arial" w:hAnsi="Arial" w:cs="Arial"/>
            <w:color w:val="0000CC"/>
          </w:rPr>
          <w:fldChar w:fldCharType="begin"/>
        </w:r>
        <w:r>
          <w:rPr>
            <w:rFonts w:ascii="Arial" w:hAnsi="Arial" w:cs="Arial"/>
            <w:color w:val="0000CC"/>
          </w:rPr>
          <w:instrText xml:space="preserve"> </w:instrText>
        </w:r>
        <w:r>
          <w:rPr>
            <w:rFonts w:ascii="Arial" w:hAnsi="Arial" w:cs="Arial"/>
            <w:color w:val="0000CC"/>
          </w:rPr>
          <w:instrText>INCLUDEPICTURE  "http://t0.gstatic.com/images?q=tbn:</w:instrText>
        </w:r>
        <w:r>
          <w:rPr>
            <w:rFonts w:ascii="Arial" w:hAnsi="Arial" w:cs="Arial"/>
            <w:color w:val="0000CC"/>
          </w:rPr>
          <w:instrText>w8_kK7ZU7kF-8M:http://www.instantdisplay.co.uk/onomato.PNG" \* MERGEFORMATINET</w:instrText>
        </w:r>
        <w:r>
          <w:rPr>
            <w:rFonts w:ascii="Arial" w:hAnsi="Arial" w:cs="Arial"/>
            <w:color w:val="0000CC"/>
          </w:rPr>
          <w:instrText xml:space="preserve"> </w:instrText>
        </w:r>
        <w:r>
          <w:rPr>
            <w:rFonts w:ascii="Arial" w:hAnsi="Arial" w:cs="Arial"/>
            <w:color w:val="0000CC"/>
          </w:rPr>
          <w:fldChar w:fldCharType="separate"/>
        </w:r>
        <w:r w:rsidR="00C55C6F">
          <w:rPr>
            <w:rFonts w:ascii="Arial" w:hAnsi="Arial" w:cs="Arial"/>
            <w:color w:val="0000CC"/>
          </w:rPr>
          <w:pict w14:anchorId="64EAB094">
            <v:shape id="_x0000_i1037" type="#_x0000_t75" alt="See full size image" style="width:59.25pt;height:40.5pt" o:button="t">
              <v:imagedata r:id="rId39" r:href="rId42"/>
            </v:shape>
          </w:pict>
        </w:r>
        <w:r>
          <w:rPr>
            <w:rFonts w:ascii="Arial" w:hAnsi="Arial" w:cs="Arial"/>
            <w:color w:val="0000CC"/>
          </w:rPr>
          <w:fldChar w:fldCharType="end"/>
        </w:r>
        <w:r w:rsidR="00563A57">
          <w:rPr>
            <w:rFonts w:ascii="Arial" w:hAnsi="Arial" w:cs="Arial"/>
            <w:color w:val="0000CC"/>
          </w:rPr>
          <w:fldChar w:fldCharType="end"/>
        </w:r>
        <w:r w:rsidR="00433F43">
          <w:rPr>
            <w:rFonts w:ascii="Arial" w:hAnsi="Arial" w:cs="Arial"/>
            <w:color w:val="0000CC"/>
          </w:rPr>
          <w:fldChar w:fldCharType="end"/>
        </w:r>
        <w:r w:rsidR="000945E5" w:rsidRPr="00B75DE2">
          <w:rPr>
            <w:rFonts w:ascii="Arial" w:hAnsi="Arial" w:cs="Arial"/>
            <w:color w:val="0000CC"/>
          </w:rPr>
          <w:fldChar w:fldCharType="end"/>
        </w:r>
      </w:hyperlink>
      <w:hyperlink r:id="rId43" w:history="1">
        <w:r w:rsidR="000945E5" w:rsidRPr="00B75DE2">
          <w:rPr>
            <w:rFonts w:ascii="Arial" w:hAnsi="Arial" w:cs="Arial"/>
            <w:color w:val="0000CC"/>
          </w:rPr>
          <w:fldChar w:fldCharType="begin"/>
        </w:r>
        <w:r w:rsidR="000945E5" w:rsidRPr="00B75DE2">
          <w:rPr>
            <w:rFonts w:ascii="Arial" w:hAnsi="Arial" w:cs="Arial"/>
            <w:color w:val="0000CC"/>
          </w:rPr>
          <w:instrText xml:space="preserve"> INCLUDEPICTURE "http://t0.gstatic.com/images?q=tbn:w8_kK7ZU7kF-8M:http://www.instantdisplay.co.uk/onomato.PNG" \* MERGEFORMATINET </w:instrText>
        </w:r>
        <w:r w:rsidR="000945E5" w:rsidRPr="00B75DE2">
          <w:rPr>
            <w:rFonts w:ascii="Arial" w:hAnsi="Arial" w:cs="Arial"/>
            <w:color w:val="0000CC"/>
          </w:rPr>
          <w:fldChar w:fldCharType="separate"/>
        </w:r>
        <w:r w:rsidR="00433F43">
          <w:rPr>
            <w:rFonts w:ascii="Arial" w:hAnsi="Arial" w:cs="Arial"/>
            <w:color w:val="0000CC"/>
          </w:rPr>
          <w:fldChar w:fldCharType="begin"/>
        </w:r>
        <w:r w:rsidR="00433F43">
          <w:rPr>
            <w:rFonts w:ascii="Arial" w:hAnsi="Arial" w:cs="Arial"/>
            <w:color w:val="0000CC"/>
          </w:rPr>
          <w:instrText xml:space="preserve"> INCLUDEPICTURE  "http://t0.gstatic.com/images?q=tbn:w8_kK7ZU7kF-8M:http://www.instantdisplay.co.uk/onomato.PNG" \* MERGEFORMATINET </w:instrText>
        </w:r>
        <w:r w:rsidR="00433F43">
          <w:rPr>
            <w:rFonts w:ascii="Arial" w:hAnsi="Arial" w:cs="Arial"/>
            <w:color w:val="0000CC"/>
          </w:rPr>
          <w:fldChar w:fldCharType="separate"/>
        </w:r>
        <w:r w:rsidR="00563A57">
          <w:rPr>
            <w:rFonts w:ascii="Arial" w:hAnsi="Arial" w:cs="Arial"/>
            <w:color w:val="0000CC"/>
          </w:rPr>
          <w:fldChar w:fldCharType="begin"/>
        </w:r>
        <w:r w:rsidR="00563A57">
          <w:rPr>
            <w:rFonts w:ascii="Arial" w:hAnsi="Arial" w:cs="Arial"/>
            <w:color w:val="0000CC"/>
          </w:rPr>
          <w:instrText xml:space="preserve"> INCLUDEPICTURE  "http://t0.gstatic.com/images?q=tbn:w8_kK7ZU7kF-8M:http://www.instantdisplay.co.uk/onomato.PNG" \* MERGEFORMATINET </w:instrText>
        </w:r>
        <w:r w:rsidR="00563A57">
          <w:rPr>
            <w:rFonts w:ascii="Arial" w:hAnsi="Arial" w:cs="Arial"/>
            <w:color w:val="0000CC"/>
          </w:rPr>
          <w:fldChar w:fldCharType="separate"/>
        </w:r>
        <w:r>
          <w:rPr>
            <w:rFonts w:ascii="Arial" w:hAnsi="Arial" w:cs="Arial"/>
            <w:color w:val="0000CC"/>
          </w:rPr>
          <w:fldChar w:fldCharType="begin"/>
        </w:r>
        <w:r>
          <w:rPr>
            <w:rFonts w:ascii="Arial" w:hAnsi="Arial" w:cs="Arial"/>
            <w:color w:val="0000CC"/>
          </w:rPr>
          <w:instrText xml:space="preserve"> </w:instrText>
        </w:r>
        <w:r>
          <w:rPr>
            <w:rFonts w:ascii="Arial" w:hAnsi="Arial" w:cs="Arial"/>
            <w:color w:val="0000CC"/>
          </w:rPr>
          <w:instrText>INCLUDEPICTURE  "http://t0.gstatic.com/images?q=tbn:w8_kK7ZU7kF-8M:http://www.instantdisplay.co.uk/onomato.PNG" \* MERGEFORMATINET</w:instrText>
        </w:r>
        <w:r>
          <w:rPr>
            <w:rFonts w:ascii="Arial" w:hAnsi="Arial" w:cs="Arial"/>
            <w:color w:val="0000CC"/>
          </w:rPr>
          <w:instrText xml:space="preserve"> </w:instrText>
        </w:r>
        <w:r>
          <w:rPr>
            <w:rFonts w:ascii="Arial" w:hAnsi="Arial" w:cs="Arial"/>
            <w:color w:val="0000CC"/>
          </w:rPr>
          <w:fldChar w:fldCharType="separate"/>
        </w:r>
        <w:r w:rsidR="00C55C6F">
          <w:rPr>
            <w:rFonts w:ascii="Arial" w:hAnsi="Arial" w:cs="Arial"/>
            <w:color w:val="0000CC"/>
          </w:rPr>
          <w:pict w14:anchorId="1A850B3D">
            <v:shape id="_x0000_i1038" type="#_x0000_t75" alt="See full size image" style="width:59.25pt;height:40.5pt" o:button="t">
              <v:imagedata r:id="rId39" r:href="rId44"/>
            </v:shape>
          </w:pict>
        </w:r>
        <w:r>
          <w:rPr>
            <w:rFonts w:ascii="Arial" w:hAnsi="Arial" w:cs="Arial"/>
            <w:color w:val="0000CC"/>
          </w:rPr>
          <w:fldChar w:fldCharType="end"/>
        </w:r>
        <w:r w:rsidR="00563A57">
          <w:rPr>
            <w:rFonts w:ascii="Arial" w:hAnsi="Arial" w:cs="Arial"/>
            <w:color w:val="0000CC"/>
          </w:rPr>
          <w:fldChar w:fldCharType="end"/>
        </w:r>
        <w:r w:rsidR="00433F43">
          <w:rPr>
            <w:rFonts w:ascii="Arial" w:hAnsi="Arial" w:cs="Arial"/>
            <w:color w:val="0000CC"/>
          </w:rPr>
          <w:fldChar w:fldCharType="end"/>
        </w:r>
        <w:r w:rsidR="000945E5" w:rsidRPr="00B75DE2">
          <w:rPr>
            <w:rFonts w:ascii="Arial" w:hAnsi="Arial" w:cs="Arial"/>
            <w:color w:val="0000CC"/>
          </w:rPr>
          <w:fldChar w:fldCharType="end"/>
        </w:r>
      </w:hyperlink>
      <w:hyperlink r:id="rId45" w:history="1">
        <w:r w:rsidR="000945E5" w:rsidRPr="00B75DE2">
          <w:rPr>
            <w:rFonts w:ascii="Arial" w:hAnsi="Arial" w:cs="Arial"/>
            <w:color w:val="0000CC"/>
          </w:rPr>
          <w:fldChar w:fldCharType="begin"/>
        </w:r>
        <w:r w:rsidR="000945E5" w:rsidRPr="00B75DE2">
          <w:rPr>
            <w:rFonts w:ascii="Arial" w:hAnsi="Arial" w:cs="Arial"/>
            <w:color w:val="0000CC"/>
          </w:rPr>
          <w:instrText xml:space="preserve"> INCLUDEPICTURE "http://t0.gstatic.com/images?q=tbn:w8_kK7ZU7kF-8M:http://www.instantdisplay.co.uk/onomato.PNG" \* MERGEFORMATINET </w:instrText>
        </w:r>
        <w:r w:rsidR="000945E5" w:rsidRPr="00B75DE2">
          <w:rPr>
            <w:rFonts w:ascii="Arial" w:hAnsi="Arial" w:cs="Arial"/>
            <w:color w:val="0000CC"/>
          </w:rPr>
          <w:fldChar w:fldCharType="separate"/>
        </w:r>
        <w:r w:rsidR="00433F43">
          <w:rPr>
            <w:rFonts w:ascii="Arial" w:hAnsi="Arial" w:cs="Arial"/>
            <w:color w:val="0000CC"/>
          </w:rPr>
          <w:fldChar w:fldCharType="begin"/>
        </w:r>
        <w:r w:rsidR="00433F43">
          <w:rPr>
            <w:rFonts w:ascii="Arial" w:hAnsi="Arial" w:cs="Arial"/>
            <w:color w:val="0000CC"/>
          </w:rPr>
          <w:instrText xml:space="preserve"> INCLUDEPICTURE  "http://t0.gstatic.com/images?q=tbn:w8_kK7ZU7kF-8M:http://www.instantdisplay.co.uk/onomato.PNG" \* MERGEFORMATINET </w:instrText>
        </w:r>
        <w:r w:rsidR="00433F43">
          <w:rPr>
            <w:rFonts w:ascii="Arial" w:hAnsi="Arial" w:cs="Arial"/>
            <w:color w:val="0000CC"/>
          </w:rPr>
          <w:fldChar w:fldCharType="separate"/>
        </w:r>
        <w:r w:rsidR="00563A57">
          <w:rPr>
            <w:rFonts w:ascii="Arial" w:hAnsi="Arial" w:cs="Arial"/>
            <w:color w:val="0000CC"/>
          </w:rPr>
          <w:fldChar w:fldCharType="begin"/>
        </w:r>
        <w:r w:rsidR="00563A57">
          <w:rPr>
            <w:rFonts w:ascii="Arial" w:hAnsi="Arial" w:cs="Arial"/>
            <w:color w:val="0000CC"/>
          </w:rPr>
          <w:instrText xml:space="preserve"> INCLUDEPICTURE  "http://t0.gstatic.com/images?q=tbn:w8_kK7ZU7kF-8M:http://www.instantdisplay.co.uk/onomato.PNG" \* MERGEFORMATINET </w:instrText>
        </w:r>
        <w:r w:rsidR="00563A57">
          <w:rPr>
            <w:rFonts w:ascii="Arial" w:hAnsi="Arial" w:cs="Arial"/>
            <w:color w:val="0000CC"/>
          </w:rPr>
          <w:fldChar w:fldCharType="separate"/>
        </w:r>
        <w:r>
          <w:rPr>
            <w:rFonts w:ascii="Arial" w:hAnsi="Arial" w:cs="Arial"/>
            <w:color w:val="0000CC"/>
          </w:rPr>
          <w:fldChar w:fldCharType="begin"/>
        </w:r>
        <w:r>
          <w:rPr>
            <w:rFonts w:ascii="Arial" w:hAnsi="Arial" w:cs="Arial"/>
            <w:color w:val="0000CC"/>
          </w:rPr>
          <w:instrText xml:space="preserve"> </w:instrText>
        </w:r>
        <w:r>
          <w:rPr>
            <w:rFonts w:ascii="Arial" w:hAnsi="Arial" w:cs="Arial"/>
            <w:color w:val="0000CC"/>
          </w:rPr>
          <w:instrText>INCLUDEPICTURE  "http://t0.gstatic.com/images?q=tbn:w8_kK7ZU7kF-8M:http://www.instantdisplay.co.uk/onomato.PNG" \* MERGEFORM</w:instrText>
        </w:r>
        <w:r>
          <w:rPr>
            <w:rFonts w:ascii="Arial" w:hAnsi="Arial" w:cs="Arial"/>
            <w:color w:val="0000CC"/>
          </w:rPr>
          <w:instrText>ATINET</w:instrText>
        </w:r>
        <w:r>
          <w:rPr>
            <w:rFonts w:ascii="Arial" w:hAnsi="Arial" w:cs="Arial"/>
            <w:color w:val="0000CC"/>
          </w:rPr>
          <w:instrText xml:space="preserve"> </w:instrText>
        </w:r>
        <w:r>
          <w:rPr>
            <w:rFonts w:ascii="Arial" w:hAnsi="Arial" w:cs="Arial"/>
            <w:color w:val="0000CC"/>
          </w:rPr>
          <w:fldChar w:fldCharType="separate"/>
        </w:r>
        <w:r w:rsidR="00C55C6F">
          <w:rPr>
            <w:rFonts w:ascii="Arial" w:hAnsi="Arial" w:cs="Arial"/>
            <w:color w:val="0000CC"/>
          </w:rPr>
          <w:pict w14:anchorId="7D0CE518">
            <v:shape id="_x0000_i1039" type="#_x0000_t75" alt="See full size image" style="width:59.25pt;height:40.5pt" o:button="t">
              <v:imagedata r:id="rId39" r:href="rId46"/>
            </v:shape>
          </w:pict>
        </w:r>
        <w:r>
          <w:rPr>
            <w:rFonts w:ascii="Arial" w:hAnsi="Arial" w:cs="Arial"/>
            <w:color w:val="0000CC"/>
          </w:rPr>
          <w:fldChar w:fldCharType="end"/>
        </w:r>
        <w:r w:rsidR="00563A57">
          <w:rPr>
            <w:rFonts w:ascii="Arial" w:hAnsi="Arial" w:cs="Arial"/>
            <w:color w:val="0000CC"/>
          </w:rPr>
          <w:fldChar w:fldCharType="end"/>
        </w:r>
        <w:r w:rsidR="00433F43">
          <w:rPr>
            <w:rFonts w:ascii="Arial" w:hAnsi="Arial" w:cs="Arial"/>
            <w:color w:val="0000CC"/>
          </w:rPr>
          <w:fldChar w:fldCharType="end"/>
        </w:r>
        <w:r w:rsidR="000945E5" w:rsidRPr="00B75DE2">
          <w:rPr>
            <w:rFonts w:ascii="Arial" w:hAnsi="Arial" w:cs="Arial"/>
            <w:color w:val="0000CC"/>
          </w:rPr>
          <w:fldChar w:fldCharType="end"/>
        </w:r>
      </w:hyperlink>
      <w:hyperlink r:id="rId47" w:history="1">
        <w:r w:rsidR="000945E5" w:rsidRPr="00B75DE2">
          <w:rPr>
            <w:rFonts w:ascii="Arial" w:hAnsi="Arial" w:cs="Arial"/>
            <w:color w:val="0000CC"/>
          </w:rPr>
          <w:fldChar w:fldCharType="begin"/>
        </w:r>
        <w:r w:rsidR="000945E5" w:rsidRPr="00B75DE2">
          <w:rPr>
            <w:rFonts w:ascii="Arial" w:hAnsi="Arial" w:cs="Arial"/>
            <w:color w:val="0000CC"/>
          </w:rPr>
          <w:instrText xml:space="preserve"> INCLUDEPICTURE "http://t0.gstatic.com/images?q=tbn:w8_kK7ZU7kF-8M:http://www.instantdisplay.co.uk/onomato.PNG" \* MERGEFORMATINET </w:instrText>
        </w:r>
        <w:r w:rsidR="000945E5" w:rsidRPr="00B75DE2">
          <w:rPr>
            <w:rFonts w:ascii="Arial" w:hAnsi="Arial" w:cs="Arial"/>
            <w:color w:val="0000CC"/>
          </w:rPr>
          <w:fldChar w:fldCharType="separate"/>
        </w:r>
        <w:r w:rsidR="00433F43">
          <w:rPr>
            <w:rFonts w:ascii="Arial" w:hAnsi="Arial" w:cs="Arial"/>
            <w:color w:val="0000CC"/>
          </w:rPr>
          <w:fldChar w:fldCharType="begin"/>
        </w:r>
        <w:r w:rsidR="00433F43">
          <w:rPr>
            <w:rFonts w:ascii="Arial" w:hAnsi="Arial" w:cs="Arial"/>
            <w:color w:val="0000CC"/>
          </w:rPr>
          <w:instrText xml:space="preserve"> INCLUDEPICTURE  "http://t0.gstatic.com/images?q=tbn:w8_kK7ZU7kF-8M:http://www.instantdisplay.co.uk/onomato.PNG" \* MERGEFORMATINET </w:instrText>
        </w:r>
        <w:r w:rsidR="00433F43">
          <w:rPr>
            <w:rFonts w:ascii="Arial" w:hAnsi="Arial" w:cs="Arial"/>
            <w:color w:val="0000CC"/>
          </w:rPr>
          <w:fldChar w:fldCharType="separate"/>
        </w:r>
        <w:r w:rsidR="00563A57">
          <w:rPr>
            <w:rFonts w:ascii="Arial" w:hAnsi="Arial" w:cs="Arial"/>
            <w:color w:val="0000CC"/>
          </w:rPr>
          <w:fldChar w:fldCharType="begin"/>
        </w:r>
        <w:r w:rsidR="00563A57">
          <w:rPr>
            <w:rFonts w:ascii="Arial" w:hAnsi="Arial" w:cs="Arial"/>
            <w:color w:val="0000CC"/>
          </w:rPr>
          <w:instrText xml:space="preserve"> INCLUDEPICTURE  "http://t0.gstatic.com/images?q=tbn:w8_kK7ZU7kF-8M:http://www.instantdisplay.co.uk/onomato.PNG" \* MERGEFORMATINET </w:instrText>
        </w:r>
        <w:r w:rsidR="00563A57">
          <w:rPr>
            <w:rFonts w:ascii="Arial" w:hAnsi="Arial" w:cs="Arial"/>
            <w:color w:val="0000CC"/>
          </w:rPr>
          <w:fldChar w:fldCharType="separate"/>
        </w:r>
        <w:r>
          <w:rPr>
            <w:rFonts w:ascii="Arial" w:hAnsi="Arial" w:cs="Arial"/>
            <w:color w:val="0000CC"/>
          </w:rPr>
          <w:fldChar w:fldCharType="begin"/>
        </w:r>
        <w:r>
          <w:rPr>
            <w:rFonts w:ascii="Arial" w:hAnsi="Arial" w:cs="Arial"/>
            <w:color w:val="0000CC"/>
          </w:rPr>
          <w:instrText xml:space="preserve"> </w:instrText>
        </w:r>
        <w:r>
          <w:rPr>
            <w:rFonts w:ascii="Arial" w:hAnsi="Arial" w:cs="Arial"/>
            <w:color w:val="0000CC"/>
          </w:rPr>
          <w:instrText>INCLUDEPICTURE  "http://t0.gstatic.c</w:instrText>
        </w:r>
        <w:r>
          <w:rPr>
            <w:rFonts w:ascii="Arial" w:hAnsi="Arial" w:cs="Arial"/>
            <w:color w:val="0000CC"/>
          </w:rPr>
          <w:instrText>om/images?q=tbn:w8_kK7ZU7kF-8M:http://www.instantdisplay.co.uk/onomato.PNG" \* MERGEFORMATINET</w:instrText>
        </w:r>
        <w:r>
          <w:rPr>
            <w:rFonts w:ascii="Arial" w:hAnsi="Arial" w:cs="Arial"/>
            <w:color w:val="0000CC"/>
          </w:rPr>
          <w:instrText xml:space="preserve"> </w:instrText>
        </w:r>
        <w:r>
          <w:rPr>
            <w:rFonts w:ascii="Arial" w:hAnsi="Arial" w:cs="Arial"/>
            <w:color w:val="0000CC"/>
          </w:rPr>
          <w:fldChar w:fldCharType="separate"/>
        </w:r>
        <w:r w:rsidR="00C55C6F">
          <w:rPr>
            <w:rFonts w:ascii="Arial" w:hAnsi="Arial" w:cs="Arial"/>
            <w:color w:val="0000CC"/>
          </w:rPr>
          <w:pict w14:anchorId="72BDC3ED">
            <v:shape id="_x0000_i1040" type="#_x0000_t75" alt="See full size image" style="width:59.25pt;height:40.5pt" o:button="t">
              <v:imagedata r:id="rId39" r:href="rId48"/>
            </v:shape>
          </w:pict>
        </w:r>
        <w:r>
          <w:rPr>
            <w:rFonts w:ascii="Arial" w:hAnsi="Arial" w:cs="Arial"/>
            <w:color w:val="0000CC"/>
          </w:rPr>
          <w:fldChar w:fldCharType="end"/>
        </w:r>
        <w:r w:rsidR="00563A57">
          <w:rPr>
            <w:rFonts w:ascii="Arial" w:hAnsi="Arial" w:cs="Arial"/>
            <w:color w:val="0000CC"/>
          </w:rPr>
          <w:fldChar w:fldCharType="end"/>
        </w:r>
        <w:r w:rsidR="00433F43">
          <w:rPr>
            <w:rFonts w:ascii="Arial" w:hAnsi="Arial" w:cs="Arial"/>
            <w:color w:val="0000CC"/>
          </w:rPr>
          <w:fldChar w:fldCharType="end"/>
        </w:r>
        <w:r w:rsidR="000945E5" w:rsidRPr="00B75DE2">
          <w:rPr>
            <w:rFonts w:ascii="Arial" w:hAnsi="Arial" w:cs="Arial"/>
            <w:color w:val="0000CC"/>
          </w:rPr>
          <w:fldChar w:fldCharType="end"/>
        </w:r>
      </w:hyperlink>
      <w:hyperlink r:id="rId49" w:history="1">
        <w:r w:rsidR="000945E5" w:rsidRPr="00B75DE2">
          <w:rPr>
            <w:rFonts w:ascii="Arial" w:hAnsi="Arial" w:cs="Arial"/>
            <w:color w:val="0000CC"/>
          </w:rPr>
          <w:fldChar w:fldCharType="begin"/>
        </w:r>
        <w:r w:rsidR="000945E5" w:rsidRPr="00B75DE2">
          <w:rPr>
            <w:rFonts w:ascii="Arial" w:hAnsi="Arial" w:cs="Arial"/>
            <w:color w:val="0000CC"/>
          </w:rPr>
          <w:instrText xml:space="preserve"> INCLUDEPICTURE "http://t0.gstatic.com/images?q=tbn:w8_kK7ZU7kF-8M:http://www.instantdisplay.co.uk/onomato.PNG" \* MERGEFORMATINET </w:instrText>
        </w:r>
        <w:r w:rsidR="000945E5" w:rsidRPr="00B75DE2">
          <w:rPr>
            <w:rFonts w:ascii="Arial" w:hAnsi="Arial" w:cs="Arial"/>
            <w:color w:val="0000CC"/>
          </w:rPr>
          <w:fldChar w:fldCharType="separate"/>
        </w:r>
        <w:r w:rsidR="00433F43">
          <w:rPr>
            <w:rFonts w:ascii="Arial" w:hAnsi="Arial" w:cs="Arial"/>
            <w:color w:val="0000CC"/>
          </w:rPr>
          <w:fldChar w:fldCharType="begin"/>
        </w:r>
        <w:r w:rsidR="00433F43">
          <w:rPr>
            <w:rFonts w:ascii="Arial" w:hAnsi="Arial" w:cs="Arial"/>
            <w:color w:val="0000CC"/>
          </w:rPr>
          <w:instrText xml:space="preserve"> INCLUDEPICTURE  "http://t0.gstatic.com/images?q=tbn:w8_kK7ZU7kF-8M:http://www.instantdisplay.co.uk/onomato.PNG" \* MERGEFORMATINET </w:instrText>
        </w:r>
        <w:r w:rsidR="00433F43">
          <w:rPr>
            <w:rFonts w:ascii="Arial" w:hAnsi="Arial" w:cs="Arial"/>
            <w:color w:val="0000CC"/>
          </w:rPr>
          <w:fldChar w:fldCharType="separate"/>
        </w:r>
        <w:r w:rsidR="00563A57">
          <w:rPr>
            <w:rFonts w:ascii="Arial" w:hAnsi="Arial" w:cs="Arial"/>
            <w:color w:val="0000CC"/>
          </w:rPr>
          <w:fldChar w:fldCharType="begin"/>
        </w:r>
        <w:r w:rsidR="00563A57">
          <w:rPr>
            <w:rFonts w:ascii="Arial" w:hAnsi="Arial" w:cs="Arial"/>
            <w:color w:val="0000CC"/>
          </w:rPr>
          <w:instrText xml:space="preserve"> INCLUDEPICTURE  "http://t0.gstatic.com/images?q=tbn:w8_kK7ZU7kF-8M:http://www.instantdisplay.co.uk/onomato.PNG" \* MERGEFORMATINET </w:instrText>
        </w:r>
        <w:r w:rsidR="00563A57">
          <w:rPr>
            <w:rFonts w:ascii="Arial" w:hAnsi="Arial" w:cs="Arial"/>
            <w:color w:val="0000CC"/>
          </w:rPr>
          <w:fldChar w:fldCharType="separate"/>
        </w:r>
        <w:r>
          <w:rPr>
            <w:rFonts w:ascii="Arial" w:hAnsi="Arial" w:cs="Arial"/>
            <w:color w:val="0000CC"/>
          </w:rPr>
          <w:fldChar w:fldCharType="begin"/>
        </w:r>
        <w:r>
          <w:rPr>
            <w:rFonts w:ascii="Arial" w:hAnsi="Arial" w:cs="Arial"/>
            <w:color w:val="0000CC"/>
          </w:rPr>
          <w:instrText xml:space="preserve"> </w:instrText>
        </w:r>
        <w:r>
          <w:rPr>
            <w:rFonts w:ascii="Arial" w:hAnsi="Arial" w:cs="Arial"/>
            <w:color w:val="0000CC"/>
          </w:rPr>
          <w:instrText>INCLUDEPICTURE  "http://t0.gstatic.com/images?q=tbn:w8_kK7ZU7kF-8M:http://www.instantdisplay.co.uk/onomato.PNG" \* MERGEFORMATINET</w:instrText>
        </w:r>
        <w:r>
          <w:rPr>
            <w:rFonts w:ascii="Arial" w:hAnsi="Arial" w:cs="Arial"/>
            <w:color w:val="0000CC"/>
          </w:rPr>
          <w:instrText xml:space="preserve"> </w:instrText>
        </w:r>
        <w:r>
          <w:rPr>
            <w:rFonts w:ascii="Arial" w:hAnsi="Arial" w:cs="Arial"/>
            <w:color w:val="0000CC"/>
          </w:rPr>
          <w:fldChar w:fldCharType="separate"/>
        </w:r>
        <w:r w:rsidR="00C55C6F">
          <w:rPr>
            <w:rFonts w:ascii="Arial" w:hAnsi="Arial" w:cs="Arial"/>
            <w:color w:val="0000CC"/>
          </w:rPr>
          <w:pict w14:anchorId="75123ED3">
            <v:shape id="_x0000_i1041" type="#_x0000_t75" alt="See full size image" style="width:59.25pt;height:40.5pt" o:button="t">
              <v:imagedata r:id="rId39" r:href="rId50"/>
            </v:shape>
          </w:pict>
        </w:r>
        <w:r>
          <w:rPr>
            <w:rFonts w:ascii="Arial" w:hAnsi="Arial" w:cs="Arial"/>
            <w:color w:val="0000CC"/>
          </w:rPr>
          <w:fldChar w:fldCharType="end"/>
        </w:r>
        <w:r w:rsidR="00563A57">
          <w:rPr>
            <w:rFonts w:ascii="Arial" w:hAnsi="Arial" w:cs="Arial"/>
            <w:color w:val="0000CC"/>
          </w:rPr>
          <w:fldChar w:fldCharType="end"/>
        </w:r>
        <w:r w:rsidR="00433F43">
          <w:rPr>
            <w:rFonts w:ascii="Arial" w:hAnsi="Arial" w:cs="Arial"/>
            <w:color w:val="0000CC"/>
          </w:rPr>
          <w:fldChar w:fldCharType="end"/>
        </w:r>
        <w:r w:rsidR="000945E5" w:rsidRPr="00B75DE2">
          <w:rPr>
            <w:rFonts w:ascii="Arial" w:hAnsi="Arial" w:cs="Arial"/>
            <w:color w:val="0000CC"/>
          </w:rPr>
          <w:fldChar w:fldCharType="end"/>
        </w:r>
      </w:hyperlink>
    </w:p>
    <w:p w14:paraId="667113C4" w14:textId="77777777" w:rsidR="000945E5" w:rsidRPr="00B75DE2" w:rsidRDefault="000945E5" w:rsidP="000945E5">
      <w:pPr>
        <w:rPr>
          <w:rFonts w:ascii="Arial" w:hAnsi="Arial" w:cs="Arial"/>
          <w:color w:val="FF00FF"/>
        </w:rPr>
      </w:pPr>
      <w:r w:rsidRPr="00B75DE2">
        <w:rPr>
          <w:rFonts w:ascii="Arial" w:hAnsi="Arial" w:cs="Arial"/>
          <w:color w:val="FF00FF"/>
        </w:rPr>
        <w:t xml:space="preserve">    </w:t>
      </w:r>
    </w:p>
    <w:p w14:paraId="1B103F4A" w14:textId="77777777" w:rsidR="000945E5" w:rsidRPr="00B75DE2" w:rsidRDefault="000945E5" w:rsidP="000945E5">
      <w:pPr>
        <w:rPr>
          <w:rFonts w:ascii="Arial" w:hAnsi="Arial" w:cs="Arial"/>
        </w:rPr>
      </w:pPr>
      <w:r w:rsidRPr="00B75DE2">
        <w:rPr>
          <w:rFonts w:ascii="Arial" w:hAnsi="Arial" w:cs="Arial"/>
          <w:color w:val="FF00FF"/>
        </w:rPr>
        <w:t xml:space="preserve">  </w:t>
      </w:r>
      <w:r w:rsidRPr="00B75DE2">
        <w:rPr>
          <w:rFonts w:ascii="Arial" w:hAnsi="Arial" w:cs="Arial"/>
          <w:b/>
          <w:color w:val="993300"/>
          <w:u w:val="single"/>
        </w:rPr>
        <w:t xml:space="preserve">Phonological framework </w:t>
      </w:r>
      <w:r w:rsidRPr="00B75DE2">
        <w:rPr>
          <w:rFonts w:ascii="Arial" w:hAnsi="Arial" w:cs="Arial"/>
          <w:b/>
        </w:rPr>
        <w:t>or level</w:t>
      </w:r>
    </w:p>
    <w:p w14:paraId="5958C1BD" w14:textId="77777777" w:rsidR="000945E5" w:rsidRPr="00B75DE2" w:rsidRDefault="000945E5" w:rsidP="000945E5">
      <w:pPr>
        <w:ind w:left="360"/>
        <w:rPr>
          <w:rFonts w:ascii="Arial" w:hAnsi="Arial" w:cs="Arial"/>
          <w:b/>
          <w:color w:val="993300"/>
          <w:u w:val="single"/>
        </w:rPr>
      </w:pPr>
    </w:p>
    <w:p w14:paraId="3D0D50EB" w14:textId="77777777" w:rsidR="000945E5" w:rsidRPr="00B75DE2" w:rsidRDefault="000945E5" w:rsidP="000945E5">
      <w:pPr>
        <w:numPr>
          <w:ilvl w:val="0"/>
          <w:numId w:val="18"/>
        </w:numPr>
        <w:spacing w:after="0" w:line="240" w:lineRule="auto"/>
        <w:rPr>
          <w:rFonts w:ascii="Arial" w:hAnsi="Arial" w:cs="Arial"/>
          <w:b/>
          <w:color w:val="993300"/>
        </w:rPr>
      </w:pPr>
      <w:proofErr w:type="gramStart"/>
      <w:r w:rsidRPr="00B75DE2">
        <w:rPr>
          <w:rFonts w:ascii="Arial" w:hAnsi="Arial" w:cs="Arial"/>
          <w:b/>
          <w:color w:val="993300"/>
        </w:rPr>
        <w:t>Alliteration</w:t>
      </w:r>
      <w:r w:rsidRPr="00B75DE2">
        <w:rPr>
          <w:rFonts w:ascii="Arial" w:hAnsi="Arial" w:cs="Arial"/>
          <w:color w:val="993300"/>
        </w:rPr>
        <w:t xml:space="preserve">  -</w:t>
      </w:r>
      <w:proofErr w:type="gramEnd"/>
      <w:r w:rsidRPr="00B75DE2">
        <w:rPr>
          <w:rFonts w:ascii="Arial" w:hAnsi="Arial" w:cs="Arial"/>
          <w:color w:val="993300"/>
        </w:rPr>
        <w:t xml:space="preserve"> repetition of sounds at the beginning of words</w:t>
      </w:r>
    </w:p>
    <w:p w14:paraId="42E6185E" w14:textId="77777777" w:rsidR="000945E5" w:rsidRPr="00B75DE2" w:rsidRDefault="000945E5" w:rsidP="000945E5">
      <w:pPr>
        <w:numPr>
          <w:ilvl w:val="0"/>
          <w:numId w:val="18"/>
        </w:numPr>
        <w:spacing w:after="0" w:line="240" w:lineRule="auto"/>
        <w:rPr>
          <w:rFonts w:ascii="Arial" w:hAnsi="Arial" w:cs="Arial"/>
          <w:b/>
          <w:color w:val="993300"/>
        </w:rPr>
      </w:pPr>
      <w:r w:rsidRPr="00B75DE2">
        <w:rPr>
          <w:rFonts w:ascii="Arial" w:hAnsi="Arial" w:cs="Arial"/>
          <w:b/>
          <w:color w:val="993300"/>
        </w:rPr>
        <w:t>Prosodic elements</w:t>
      </w:r>
      <w:r w:rsidRPr="00B75DE2">
        <w:rPr>
          <w:rFonts w:ascii="Arial" w:hAnsi="Arial" w:cs="Arial"/>
          <w:color w:val="993300"/>
        </w:rPr>
        <w:t xml:space="preserve"> – stress, pitch, volume, tone, pace</w:t>
      </w:r>
    </w:p>
    <w:p w14:paraId="1041B58D" w14:textId="77777777" w:rsidR="000945E5" w:rsidRPr="00B75DE2" w:rsidRDefault="000945E5" w:rsidP="000945E5">
      <w:pPr>
        <w:numPr>
          <w:ilvl w:val="0"/>
          <w:numId w:val="18"/>
        </w:numPr>
        <w:spacing w:after="0" w:line="240" w:lineRule="auto"/>
        <w:rPr>
          <w:rFonts w:ascii="Arial" w:hAnsi="Arial" w:cs="Arial"/>
          <w:b/>
          <w:color w:val="993300"/>
        </w:rPr>
      </w:pPr>
      <w:r w:rsidRPr="00B75DE2">
        <w:rPr>
          <w:rFonts w:ascii="Arial" w:hAnsi="Arial" w:cs="Arial"/>
          <w:b/>
          <w:color w:val="993300"/>
        </w:rPr>
        <w:t>Onomatopoeia</w:t>
      </w:r>
      <w:r w:rsidRPr="00B75DE2">
        <w:rPr>
          <w:rFonts w:ascii="Arial" w:hAnsi="Arial" w:cs="Arial"/>
          <w:color w:val="993300"/>
        </w:rPr>
        <w:t xml:space="preserve"> – a words that creates the sound </w:t>
      </w:r>
      <w:proofErr w:type="gramStart"/>
      <w:r w:rsidRPr="00B75DE2">
        <w:rPr>
          <w:rFonts w:ascii="Arial" w:hAnsi="Arial" w:cs="Arial"/>
          <w:color w:val="993300"/>
        </w:rPr>
        <w:t>it’s</w:t>
      </w:r>
      <w:proofErr w:type="gramEnd"/>
      <w:r w:rsidRPr="00B75DE2">
        <w:rPr>
          <w:rFonts w:ascii="Arial" w:hAnsi="Arial" w:cs="Arial"/>
          <w:color w:val="993300"/>
        </w:rPr>
        <w:t xml:space="preserve"> describing</w:t>
      </w:r>
    </w:p>
    <w:p w14:paraId="43DEAF2D" w14:textId="77777777" w:rsidR="000945E5" w:rsidRPr="00B75DE2" w:rsidRDefault="000945E5" w:rsidP="000945E5">
      <w:pPr>
        <w:numPr>
          <w:ilvl w:val="0"/>
          <w:numId w:val="18"/>
        </w:numPr>
        <w:spacing w:after="0" w:line="240" w:lineRule="auto"/>
        <w:rPr>
          <w:rFonts w:ascii="Arial" w:hAnsi="Arial" w:cs="Arial"/>
          <w:b/>
          <w:color w:val="993300"/>
        </w:rPr>
      </w:pPr>
      <w:r w:rsidRPr="00B75DE2">
        <w:rPr>
          <w:rFonts w:ascii="Arial" w:hAnsi="Arial" w:cs="Arial"/>
          <w:b/>
          <w:color w:val="993300"/>
        </w:rPr>
        <w:t>Emphatic stress</w:t>
      </w:r>
      <w:r w:rsidRPr="00B75DE2">
        <w:rPr>
          <w:rFonts w:ascii="Arial" w:hAnsi="Arial" w:cs="Arial"/>
          <w:color w:val="993300"/>
        </w:rPr>
        <w:t xml:space="preserve"> – emphasising a word or phrase, i.e. by using bold type</w:t>
      </w:r>
    </w:p>
    <w:p w14:paraId="50F319BA" w14:textId="77777777" w:rsidR="000945E5" w:rsidRPr="00B75DE2" w:rsidRDefault="000945E5" w:rsidP="000945E5">
      <w:pPr>
        <w:rPr>
          <w:rFonts w:ascii="Arial" w:hAnsi="Arial" w:cs="Arial"/>
          <w:b/>
          <w:color w:val="993300"/>
        </w:rPr>
      </w:pPr>
    </w:p>
    <w:p w14:paraId="192EE03F" w14:textId="77777777" w:rsidR="000945E5" w:rsidRPr="00B75DE2" w:rsidRDefault="000945E5" w:rsidP="000945E5">
      <w:pPr>
        <w:rPr>
          <w:rFonts w:ascii="Arial" w:hAnsi="Arial" w:cs="Arial"/>
          <w:b/>
          <w:color w:val="0000FF"/>
          <w:sz w:val="20"/>
          <w:szCs w:val="20"/>
        </w:rPr>
      </w:pPr>
      <w:r w:rsidRPr="00B75DE2">
        <w:rPr>
          <w:rFonts w:ascii="Arial" w:hAnsi="Arial" w:cs="Arial"/>
          <w:sz w:val="20"/>
          <w:szCs w:val="20"/>
        </w:rPr>
        <w:fldChar w:fldCharType="begin"/>
      </w:r>
      <w:r w:rsidRPr="00B75DE2">
        <w:rPr>
          <w:rFonts w:ascii="Arial" w:hAnsi="Arial" w:cs="Arial"/>
          <w:sz w:val="20"/>
          <w:szCs w:val="20"/>
        </w:rPr>
        <w:instrText xml:space="preserve"> INCLUDEPICTURE "http://www.presentationmagazine.com/newimages/468slide13.jpg" \* MERGEFORMATINET </w:instrText>
      </w:r>
      <w:r w:rsidRPr="00B75DE2">
        <w:rPr>
          <w:rFonts w:ascii="Arial" w:hAnsi="Arial" w:cs="Arial"/>
          <w:sz w:val="20"/>
          <w:szCs w:val="20"/>
        </w:rPr>
        <w:fldChar w:fldCharType="separate"/>
      </w:r>
      <w:r w:rsidR="00433F43">
        <w:rPr>
          <w:rFonts w:ascii="Arial" w:hAnsi="Arial" w:cs="Arial"/>
          <w:sz w:val="20"/>
          <w:szCs w:val="20"/>
        </w:rPr>
        <w:fldChar w:fldCharType="begin"/>
      </w:r>
      <w:r w:rsidR="00433F43">
        <w:rPr>
          <w:rFonts w:ascii="Arial" w:hAnsi="Arial" w:cs="Arial"/>
          <w:sz w:val="20"/>
          <w:szCs w:val="20"/>
        </w:rPr>
        <w:instrText xml:space="preserve"> INCLUDEPICTURE  "http://www.presentationmagazine.com/newimages/468slide13.jpg" \* MERGEFORMATINET </w:instrText>
      </w:r>
      <w:r w:rsidR="00433F43">
        <w:rPr>
          <w:rFonts w:ascii="Arial" w:hAnsi="Arial" w:cs="Arial"/>
          <w:sz w:val="20"/>
          <w:szCs w:val="20"/>
        </w:rPr>
        <w:fldChar w:fldCharType="separate"/>
      </w:r>
      <w:r w:rsidR="00563A57">
        <w:rPr>
          <w:rFonts w:ascii="Arial" w:hAnsi="Arial" w:cs="Arial"/>
          <w:sz w:val="20"/>
          <w:szCs w:val="20"/>
        </w:rPr>
        <w:fldChar w:fldCharType="begin"/>
      </w:r>
      <w:r w:rsidR="00563A57">
        <w:rPr>
          <w:rFonts w:ascii="Arial" w:hAnsi="Arial" w:cs="Arial"/>
          <w:sz w:val="20"/>
          <w:szCs w:val="20"/>
        </w:rPr>
        <w:instrText xml:space="preserve"> INCLUDEPICTURE  "http://www.presentationmagazine.com/newimages/468slide13.jpg" \* MERGEFORMATINET </w:instrText>
      </w:r>
      <w:r w:rsidR="00563A57">
        <w:rPr>
          <w:rFonts w:ascii="Arial" w:hAnsi="Arial" w:cs="Arial"/>
          <w:sz w:val="20"/>
          <w:szCs w:val="20"/>
        </w:rPr>
        <w:fldChar w:fldCharType="separate"/>
      </w:r>
      <w:r w:rsidR="00317DE6">
        <w:rPr>
          <w:rFonts w:ascii="Arial" w:hAnsi="Arial" w:cs="Arial"/>
          <w:sz w:val="20"/>
          <w:szCs w:val="20"/>
        </w:rPr>
        <w:fldChar w:fldCharType="begin"/>
      </w:r>
      <w:r w:rsidR="00317DE6">
        <w:rPr>
          <w:rFonts w:ascii="Arial" w:hAnsi="Arial" w:cs="Arial"/>
          <w:sz w:val="20"/>
          <w:szCs w:val="20"/>
        </w:rPr>
        <w:instrText xml:space="preserve"> </w:instrText>
      </w:r>
      <w:r w:rsidR="00317DE6">
        <w:rPr>
          <w:rFonts w:ascii="Arial" w:hAnsi="Arial" w:cs="Arial"/>
          <w:sz w:val="20"/>
          <w:szCs w:val="20"/>
        </w:rPr>
        <w:instrText>INCLUDEPICTURE  "http://www.presentationmagazine.com/newimages/468slide13.jpg" \* MERGEFORMATINET</w:instrText>
      </w:r>
      <w:r w:rsidR="00317DE6">
        <w:rPr>
          <w:rFonts w:ascii="Arial" w:hAnsi="Arial" w:cs="Arial"/>
          <w:sz w:val="20"/>
          <w:szCs w:val="20"/>
        </w:rPr>
        <w:instrText xml:space="preserve"> </w:instrText>
      </w:r>
      <w:r w:rsidR="00317DE6">
        <w:rPr>
          <w:rFonts w:ascii="Arial" w:hAnsi="Arial" w:cs="Arial"/>
          <w:sz w:val="20"/>
          <w:szCs w:val="20"/>
        </w:rPr>
        <w:fldChar w:fldCharType="separate"/>
      </w:r>
      <w:r w:rsidR="00C55C6F">
        <w:rPr>
          <w:rFonts w:ascii="Arial" w:hAnsi="Arial" w:cs="Arial"/>
          <w:sz w:val="20"/>
          <w:szCs w:val="20"/>
        </w:rPr>
        <w:pict w14:anchorId="58011BDD">
          <v:shape id="_x0000_i1042" type="#_x0000_t75" style="width:113.25pt;height:84.75pt">
            <v:imagedata r:id="rId51" r:href="rId52"/>
          </v:shape>
        </w:pict>
      </w:r>
      <w:r w:rsidR="00317DE6">
        <w:rPr>
          <w:rFonts w:ascii="Arial" w:hAnsi="Arial" w:cs="Arial"/>
          <w:sz w:val="20"/>
          <w:szCs w:val="20"/>
        </w:rPr>
        <w:fldChar w:fldCharType="end"/>
      </w:r>
      <w:r w:rsidR="00563A57">
        <w:rPr>
          <w:rFonts w:ascii="Arial" w:hAnsi="Arial" w:cs="Arial"/>
          <w:sz w:val="20"/>
          <w:szCs w:val="20"/>
        </w:rPr>
        <w:fldChar w:fldCharType="end"/>
      </w:r>
      <w:r w:rsidR="00433F43">
        <w:rPr>
          <w:rFonts w:ascii="Arial" w:hAnsi="Arial" w:cs="Arial"/>
          <w:sz w:val="20"/>
          <w:szCs w:val="20"/>
        </w:rPr>
        <w:fldChar w:fldCharType="end"/>
      </w:r>
      <w:r w:rsidRPr="00B75DE2">
        <w:rPr>
          <w:rFonts w:ascii="Arial" w:hAnsi="Arial" w:cs="Arial"/>
          <w:sz w:val="20"/>
          <w:szCs w:val="20"/>
        </w:rPr>
        <w:fldChar w:fldCharType="end"/>
      </w:r>
    </w:p>
    <w:p w14:paraId="365D850A" w14:textId="77777777" w:rsidR="000945E5" w:rsidRPr="00B75DE2" w:rsidRDefault="000945E5" w:rsidP="000945E5">
      <w:pPr>
        <w:rPr>
          <w:rFonts w:ascii="Arial" w:hAnsi="Arial" w:cs="Arial"/>
          <w:b/>
          <w:color w:val="0000FF"/>
          <w:sz w:val="20"/>
          <w:szCs w:val="20"/>
        </w:rPr>
      </w:pPr>
    </w:p>
    <w:p w14:paraId="3CC5944B" w14:textId="77777777" w:rsidR="000945E5" w:rsidRPr="00B75DE2" w:rsidRDefault="000945E5" w:rsidP="000945E5">
      <w:pPr>
        <w:rPr>
          <w:rFonts w:ascii="Arial" w:hAnsi="Arial" w:cs="Arial"/>
          <w:b/>
          <w:sz w:val="20"/>
          <w:szCs w:val="20"/>
        </w:rPr>
      </w:pPr>
      <w:r w:rsidRPr="00B75DE2">
        <w:rPr>
          <w:rFonts w:ascii="Arial" w:hAnsi="Arial" w:cs="Arial"/>
          <w:b/>
          <w:color w:val="008000"/>
          <w:sz w:val="20"/>
          <w:szCs w:val="20"/>
          <w:u w:val="single"/>
        </w:rPr>
        <w:t>Graphological framework</w:t>
      </w:r>
      <w:r w:rsidRPr="00B75DE2">
        <w:rPr>
          <w:rFonts w:ascii="Arial" w:hAnsi="Arial" w:cs="Arial"/>
          <w:b/>
          <w:sz w:val="20"/>
          <w:szCs w:val="20"/>
        </w:rPr>
        <w:t xml:space="preserve"> or level</w:t>
      </w:r>
    </w:p>
    <w:p w14:paraId="02D6DBEA" w14:textId="77777777" w:rsidR="000945E5" w:rsidRPr="00B75DE2" w:rsidRDefault="000945E5" w:rsidP="000945E5">
      <w:pPr>
        <w:rPr>
          <w:rFonts w:ascii="Arial" w:hAnsi="Arial" w:cs="Arial"/>
          <w:b/>
          <w:color w:val="008000"/>
          <w:sz w:val="20"/>
          <w:szCs w:val="20"/>
        </w:rPr>
      </w:pPr>
    </w:p>
    <w:p w14:paraId="07BF4B3F" w14:textId="77777777" w:rsidR="000945E5" w:rsidRPr="00B75DE2" w:rsidRDefault="000945E5" w:rsidP="000945E5">
      <w:pPr>
        <w:numPr>
          <w:ilvl w:val="0"/>
          <w:numId w:val="17"/>
        </w:numPr>
        <w:spacing w:after="0" w:line="240" w:lineRule="auto"/>
        <w:rPr>
          <w:rFonts w:ascii="Arial" w:hAnsi="Arial" w:cs="Arial"/>
          <w:b/>
          <w:color w:val="008000"/>
          <w:sz w:val="20"/>
          <w:szCs w:val="20"/>
        </w:rPr>
      </w:pPr>
      <w:r w:rsidRPr="00B75DE2">
        <w:rPr>
          <w:rFonts w:ascii="Arial" w:hAnsi="Arial" w:cs="Arial"/>
          <w:b/>
          <w:color w:val="008000"/>
          <w:sz w:val="20"/>
          <w:szCs w:val="20"/>
        </w:rPr>
        <w:t>Colour</w:t>
      </w:r>
    </w:p>
    <w:p w14:paraId="50B65BF2" w14:textId="77777777" w:rsidR="000945E5" w:rsidRPr="00B75DE2" w:rsidRDefault="000945E5" w:rsidP="000945E5">
      <w:pPr>
        <w:numPr>
          <w:ilvl w:val="0"/>
          <w:numId w:val="17"/>
        </w:numPr>
        <w:spacing w:after="0" w:line="240" w:lineRule="auto"/>
        <w:rPr>
          <w:rFonts w:ascii="Arial" w:hAnsi="Arial" w:cs="Arial"/>
          <w:b/>
          <w:color w:val="008000"/>
          <w:sz w:val="20"/>
          <w:szCs w:val="20"/>
        </w:rPr>
      </w:pPr>
      <w:r w:rsidRPr="00B75DE2">
        <w:rPr>
          <w:rFonts w:ascii="Arial" w:hAnsi="Arial" w:cs="Arial"/>
          <w:b/>
          <w:color w:val="008000"/>
          <w:sz w:val="20"/>
          <w:szCs w:val="20"/>
        </w:rPr>
        <w:t>Font</w:t>
      </w:r>
    </w:p>
    <w:p w14:paraId="7EF23C40" w14:textId="77777777" w:rsidR="000945E5" w:rsidRPr="00B75DE2" w:rsidRDefault="000945E5" w:rsidP="000945E5">
      <w:pPr>
        <w:numPr>
          <w:ilvl w:val="0"/>
          <w:numId w:val="17"/>
        </w:numPr>
        <w:spacing w:after="0" w:line="240" w:lineRule="auto"/>
        <w:rPr>
          <w:rFonts w:ascii="Arial" w:hAnsi="Arial" w:cs="Arial"/>
          <w:b/>
          <w:color w:val="008000"/>
          <w:sz w:val="20"/>
          <w:szCs w:val="20"/>
        </w:rPr>
      </w:pPr>
      <w:r w:rsidRPr="00B75DE2">
        <w:rPr>
          <w:rFonts w:ascii="Arial" w:hAnsi="Arial" w:cs="Arial"/>
          <w:b/>
          <w:color w:val="008000"/>
          <w:sz w:val="20"/>
          <w:szCs w:val="20"/>
        </w:rPr>
        <w:t>Images</w:t>
      </w:r>
    </w:p>
    <w:p w14:paraId="2DFE6301" w14:textId="77777777" w:rsidR="000945E5" w:rsidRPr="00B75DE2" w:rsidRDefault="000945E5" w:rsidP="000945E5">
      <w:pPr>
        <w:numPr>
          <w:ilvl w:val="0"/>
          <w:numId w:val="17"/>
        </w:numPr>
        <w:spacing w:after="0" w:line="240" w:lineRule="auto"/>
        <w:rPr>
          <w:rFonts w:ascii="Arial" w:hAnsi="Arial" w:cs="Arial"/>
          <w:b/>
          <w:color w:val="008000"/>
          <w:sz w:val="20"/>
          <w:szCs w:val="20"/>
        </w:rPr>
      </w:pPr>
      <w:r w:rsidRPr="00B75DE2">
        <w:rPr>
          <w:rFonts w:ascii="Arial" w:hAnsi="Arial" w:cs="Arial"/>
          <w:b/>
          <w:color w:val="008000"/>
          <w:sz w:val="20"/>
          <w:szCs w:val="20"/>
        </w:rPr>
        <w:t>Layout</w:t>
      </w:r>
    </w:p>
    <w:p w14:paraId="1328EBAB" w14:textId="77777777" w:rsidR="000945E5" w:rsidRPr="00B75DE2" w:rsidRDefault="000945E5" w:rsidP="000945E5">
      <w:pPr>
        <w:numPr>
          <w:ilvl w:val="0"/>
          <w:numId w:val="17"/>
        </w:numPr>
        <w:spacing w:after="0" w:line="240" w:lineRule="auto"/>
        <w:rPr>
          <w:rFonts w:ascii="Arial" w:hAnsi="Arial" w:cs="Arial"/>
          <w:b/>
          <w:color w:val="008000"/>
          <w:sz w:val="20"/>
          <w:szCs w:val="20"/>
        </w:rPr>
      </w:pPr>
      <w:r w:rsidRPr="00B75DE2">
        <w:rPr>
          <w:rFonts w:ascii="Arial" w:hAnsi="Arial" w:cs="Arial"/>
          <w:b/>
          <w:color w:val="008000"/>
          <w:sz w:val="20"/>
          <w:szCs w:val="20"/>
        </w:rPr>
        <w:t>Irregular spelling – deviant (Kwik Fit, Phones for you)/</w:t>
      </w:r>
      <w:proofErr w:type="gramStart"/>
      <w:r w:rsidRPr="00B75DE2">
        <w:rPr>
          <w:rFonts w:ascii="Arial" w:hAnsi="Arial" w:cs="Arial"/>
          <w:b/>
          <w:color w:val="008000"/>
          <w:sz w:val="20"/>
          <w:szCs w:val="20"/>
        </w:rPr>
        <w:t>phonetic(</w:t>
      </w:r>
      <w:proofErr w:type="gramEnd"/>
      <w:r w:rsidRPr="00B75DE2">
        <w:rPr>
          <w:rFonts w:ascii="Arial" w:hAnsi="Arial" w:cs="Arial"/>
          <w:b/>
          <w:color w:val="008000"/>
          <w:sz w:val="20"/>
          <w:szCs w:val="20"/>
        </w:rPr>
        <w:t xml:space="preserve">Night as </w:t>
      </w:r>
      <w:proofErr w:type="spellStart"/>
      <w:r w:rsidRPr="00B75DE2">
        <w:rPr>
          <w:rFonts w:ascii="Arial" w:hAnsi="Arial" w:cs="Arial"/>
          <w:b/>
          <w:color w:val="008000"/>
          <w:sz w:val="20"/>
          <w:szCs w:val="20"/>
        </w:rPr>
        <w:t>Nite</w:t>
      </w:r>
      <w:proofErr w:type="spellEnd"/>
      <w:r w:rsidRPr="00B75DE2">
        <w:rPr>
          <w:rFonts w:ascii="Arial" w:hAnsi="Arial" w:cs="Arial"/>
          <w:b/>
          <w:color w:val="008000"/>
          <w:sz w:val="20"/>
          <w:szCs w:val="20"/>
        </w:rPr>
        <w:t>)</w:t>
      </w:r>
    </w:p>
    <w:p w14:paraId="23E5AB7B" w14:textId="77777777" w:rsidR="000945E5" w:rsidRPr="00B75DE2" w:rsidRDefault="000945E5" w:rsidP="000945E5">
      <w:pPr>
        <w:ind w:left="720"/>
        <w:rPr>
          <w:rFonts w:ascii="Arial" w:hAnsi="Arial" w:cs="Arial"/>
          <w:b/>
          <w:color w:val="008000"/>
          <w:sz w:val="20"/>
          <w:szCs w:val="20"/>
        </w:rPr>
      </w:pPr>
    </w:p>
    <w:p w14:paraId="3CF0558A" w14:textId="77777777" w:rsidR="000945E5" w:rsidRPr="00B75DE2" w:rsidRDefault="000945E5" w:rsidP="000945E5">
      <w:pPr>
        <w:ind w:left="360"/>
        <w:rPr>
          <w:rFonts w:ascii="Arial" w:hAnsi="Arial" w:cs="Arial"/>
        </w:rPr>
      </w:pPr>
      <w:r w:rsidRPr="00B75DE2">
        <w:rPr>
          <w:rFonts w:ascii="Arial" w:hAnsi="Arial" w:cs="Arial"/>
        </w:rPr>
        <w:fldChar w:fldCharType="begin"/>
      </w:r>
      <w:r w:rsidRPr="00B75DE2">
        <w:rPr>
          <w:rFonts w:ascii="Arial" w:hAnsi="Arial" w:cs="Arial"/>
        </w:rPr>
        <w:instrText xml:space="preserve"> INCLUDEPICTURE "http://www.esaudio.net/Spanish/interaction.jpg" \* MERGEFORMATINET </w:instrText>
      </w:r>
      <w:r w:rsidRPr="00B75DE2">
        <w:rPr>
          <w:rFonts w:ascii="Arial" w:hAnsi="Arial" w:cs="Arial"/>
        </w:rPr>
        <w:fldChar w:fldCharType="separate"/>
      </w:r>
      <w:r w:rsidR="00433F43">
        <w:rPr>
          <w:rFonts w:ascii="Arial" w:hAnsi="Arial" w:cs="Arial"/>
        </w:rPr>
        <w:fldChar w:fldCharType="begin"/>
      </w:r>
      <w:r w:rsidR="00433F43">
        <w:rPr>
          <w:rFonts w:ascii="Arial" w:hAnsi="Arial" w:cs="Arial"/>
        </w:rPr>
        <w:instrText xml:space="preserve"> INCLUDEPICTURE  "http://www.esaudio.net/Spanish/interaction.jpg" \* MERGEFORMATINET </w:instrText>
      </w:r>
      <w:r w:rsidR="00433F43">
        <w:rPr>
          <w:rFonts w:ascii="Arial" w:hAnsi="Arial" w:cs="Arial"/>
        </w:rPr>
        <w:fldChar w:fldCharType="separate"/>
      </w:r>
      <w:r w:rsidR="00563A57">
        <w:rPr>
          <w:rFonts w:ascii="Arial" w:hAnsi="Arial" w:cs="Arial"/>
        </w:rPr>
        <w:fldChar w:fldCharType="begin"/>
      </w:r>
      <w:r w:rsidR="00563A57">
        <w:rPr>
          <w:rFonts w:ascii="Arial" w:hAnsi="Arial" w:cs="Arial"/>
        </w:rPr>
        <w:instrText xml:space="preserve"> INCLUDEPICTURE  "http://www.esaudio.net/Spanish/interaction.jpg" \* MERGEFORMATINET </w:instrText>
      </w:r>
      <w:r w:rsidR="00563A57">
        <w:rPr>
          <w:rFonts w:ascii="Arial" w:hAnsi="Arial" w:cs="Arial"/>
        </w:rPr>
        <w:fldChar w:fldCharType="separate"/>
      </w:r>
      <w:r w:rsidR="00317DE6">
        <w:rPr>
          <w:rFonts w:ascii="Arial" w:hAnsi="Arial" w:cs="Arial"/>
        </w:rPr>
        <w:fldChar w:fldCharType="begin"/>
      </w:r>
      <w:r w:rsidR="00317DE6">
        <w:rPr>
          <w:rFonts w:ascii="Arial" w:hAnsi="Arial" w:cs="Arial"/>
        </w:rPr>
        <w:instrText xml:space="preserve"> </w:instrText>
      </w:r>
      <w:r w:rsidR="00317DE6">
        <w:rPr>
          <w:rFonts w:ascii="Arial" w:hAnsi="Arial" w:cs="Arial"/>
        </w:rPr>
        <w:instrText>INCLUDEPICTURE  "http://www.esaudio.net/Spanish/interaction.jpg" \* MERGEFORMATINET</w:instrText>
      </w:r>
      <w:r w:rsidR="00317DE6">
        <w:rPr>
          <w:rFonts w:ascii="Arial" w:hAnsi="Arial" w:cs="Arial"/>
        </w:rPr>
        <w:instrText xml:space="preserve"> </w:instrText>
      </w:r>
      <w:r w:rsidR="00317DE6">
        <w:rPr>
          <w:rFonts w:ascii="Arial" w:hAnsi="Arial" w:cs="Arial"/>
        </w:rPr>
        <w:fldChar w:fldCharType="separate"/>
      </w:r>
      <w:r w:rsidR="00C55C6F">
        <w:rPr>
          <w:rFonts w:ascii="Arial" w:hAnsi="Arial" w:cs="Arial"/>
        </w:rPr>
        <w:pict w14:anchorId="3D96C6D3">
          <v:shape id="_x0000_i1043" type="#_x0000_t75" style="width:120pt;height:99.75pt">
            <v:imagedata r:id="rId53" r:href="rId54"/>
          </v:shape>
        </w:pict>
      </w:r>
      <w:r w:rsidR="00317DE6">
        <w:rPr>
          <w:rFonts w:ascii="Arial" w:hAnsi="Arial" w:cs="Arial"/>
        </w:rPr>
        <w:fldChar w:fldCharType="end"/>
      </w:r>
      <w:r w:rsidR="00563A57">
        <w:rPr>
          <w:rFonts w:ascii="Arial" w:hAnsi="Arial" w:cs="Arial"/>
        </w:rPr>
        <w:fldChar w:fldCharType="end"/>
      </w:r>
      <w:r w:rsidR="00433F43">
        <w:rPr>
          <w:rFonts w:ascii="Arial" w:hAnsi="Arial" w:cs="Arial"/>
        </w:rPr>
        <w:fldChar w:fldCharType="end"/>
      </w:r>
      <w:r w:rsidRPr="00B75DE2">
        <w:rPr>
          <w:rFonts w:ascii="Arial" w:hAnsi="Arial" w:cs="Arial"/>
        </w:rPr>
        <w:fldChar w:fldCharType="end"/>
      </w:r>
      <w:r w:rsidRPr="00B75DE2">
        <w:rPr>
          <w:rFonts w:ascii="Arial" w:hAnsi="Arial" w:cs="Arial"/>
        </w:rPr>
        <w:fldChar w:fldCharType="begin"/>
      </w:r>
      <w:r w:rsidRPr="00B75DE2">
        <w:rPr>
          <w:rFonts w:ascii="Arial" w:hAnsi="Arial" w:cs="Arial"/>
        </w:rPr>
        <w:instrText xml:space="preserve"> INCLUDEPICTURE "http://www.esaudio.net/Spanish/interaction.jpg" \* MERGEFORMATINET </w:instrText>
      </w:r>
      <w:r w:rsidRPr="00B75DE2">
        <w:rPr>
          <w:rFonts w:ascii="Arial" w:hAnsi="Arial" w:cs="Arial"/>
        </w:rPr>
        <w:fldChar w:fldCharType="separate"/>
      </w:r>
      <w:r w:rsidR="00433F43">
        <w:rPr>
          <w:rFonts w:ascii="Arial" w:hAnsi="Arial" w:cs="Arial"/>
        </w:rPr>
        <w:fldChar w:fldCharType="begin"/>
      </w:r>
      <w:r w:rsidR="00433F43">
        <w:rPr>
          <w:rFonts w:ascii="Arial" w:hAnsi="Arial" w:cs="Arial"/>
        </w:rPr>
        <w:instrText xml:space="preserve"> INCLUDEPICTURE  "http://www.esaudio.net/Spanish/interaction.jpg" \* MERGEFORMATINET </w:instrText>
      </w:r>
      <w:r w:rsidR="00433F43">
        <w:rPr>
          <w:rFonts w:ascii="Arial" w:hAnsi="Arial" w:cs="Arial"/>
        </w:rPr>
        <w:fldChar w:fldCharType="separate"/>
      </w:r>
      <w:r w:rsidR="00563A57">
        <w:rPr>
          <w:rFonts w:ascii="Arial" w:hAnsi="Arial" w:cs="Arial"/>
        </w:rPr>
        <w:fldChar w:fldCharType="begin"/>
      </w:r>
      <w:r w:rsidR="00563A57">
        <w:rPr>
          <w:rFonts w:ascii="Arial" w:hAnsi="Arial" w:cs="Arial"/>
        </w:rPr>
        <w:instrText xml:space="preserve"> INCLUDEPICTURE  "http://www.esaudio.net/Spanish/interaction.jpg" \* MERGEFORMATINET </w:instrText>
      </w:r>
      <w:r w:rsidR="00563A57">
        <w:rPr>
          <w:rFonts w:ascii="Arial" w:hAnsi="Arial" w:cs="Arial"/>
        </w:rPr>
        <w:fldChar w:fldCharType="separate"/>
      </w:r>
      <w:r w:rsidR="00317DE6">
        <w:rPr>
          <w:rFonts w:ascii="Arial" w:hAnsi="Arial" w:cs="Arial"/>
        </w:rPr>
        <w:fldChar w:fldCharType="begin"/>
      </w:r>
      <w:r w:rsidR="00317DE6">
        <w:rPr>
          <w:rFonts w:ascii="Arial" w:hAnsi="Arial" w:cs="Arial"/>
        </w:rPr>
        <w:instrText xml:space="preserve"> </w:instrText>
      </w:r>
      <w:r w:rsidR="00317DE6">
        <w:rPr>
          <w:rFonts w:ascii="Arial" w:hAnsi="Arial" w:cs="Arial"/>
        </w:rPr>
        <w:instrText>INCLUDEPICTURE  "http://www.esaudio.net/Spanish/interaction.jpg" \* MERGEFORMATINET</w:instrText>
      </w:r>
      <w:r w:rsidR="00317DE6">
        <w:rPr>
          <w:rFonts w:ascii="Arial" w:hAnsi="Arial" w:cs="Arial"/>
        </w:rPr>
        <w:instrText xml:space="preserve"> </w:instrText>
      </w:r>
      <w:r w:rsidR="00317DE6">
        <w:rPr>
          <w:rFonts w:ascii="Arial" w:hAnsi="Arial" w:cs="Arial"/>
        </w:rPr>
        <w:fldChar w:fldCharType="separate"/>
      </w:r>
      <w:r w:rsidR="00C55C6F">
        <w:rPr>
          <w:rFonts w:ascii="Arial" w:hAnsi="Arial" w:cs="Arial"/>
        </w:rPr>
        <w:pict w14:anchorId="5C5668D0">
          <v:shape id="_x0000_i1044" type="#_x0000_t75" style="width:120pt;height:99.75pt">
            <v:imagedata r:id="rId53" r:href="rId55"/>
          </v:shape>
        </w:pict>
      </w:r>
      <w:r w:rsidR="00317DE6">
        <w:rPr>
          <w:rFonts w:ascii="Arial" w:hAnsi="Arial" w:cs="Arial"/>
        </w:rPr>
        <w:fldChar w:fldCharType="end"/>
      </w:r>
      <w:r w:rsidR="00563A57">
        <w:rPr>
          <w:rFonts w:ascii="Arial" w:hAnsi="Arial" w:cs="Arial"/>
        </w:rPr>
        <w:fldChar w:fldCharType="end"/>
      </w:r>
      <w:r w:rsidR="00433F43">
        <w:rPr>
          <w:rFonts w:ascii="Arial" w:hAnsi="Arial" w:cs="Arial"/>
        </w:rPr>
        <w:fldChar w:fldCharType="end"/>
      </w:r>
      <w:r w:rsidRPr="00B75DE2">
        <w:rPr>
          <w:rFonts w:ascii="Arial" w:hAnsi="Arial" w:cs="Arial"/>
        </w:rPr>
        <w:fldChar w:fldCharType="end"/>
      </w:r>
      <w:r w:rsidRPr="00B75DE2">
        <w:rPr>
          <w:rFonts w:ascii="Arial" w:hAnsi="Arial" w:cs="Arial"/>
        </w:rPr>
        <w:fldChar w:fldCharType="begin"/>
      </w:r>
      <w:r w:rsidRPr="00B75DE2">
        <w:rPr>
          <w:rFonts w:ascii="Arial" w:hAnsi="Arial" w:cs="Arial"/>
        </w:rPr>
        <w:instrText xml:space="preserve"> INCLUDEPICTURE "http://www.esaudio.net/Spanish/interaction.jpg" \* MERGEFORMATINET </w:instrText>
      </w:r>
      <w:r w:rsidRPr="00B75DE2">
        <w:rPr>
          <w:rFonts w:ascii="Arial" w:hAnsi="Arial" w:cs="Arial"/>
        </w:rPr>
        <w:fldChar w:fldCharType="separate"/>
      </w:r>
      <w:r w:rsidR="00433F43">
        <w:rPr>
          <w:rFonts w:ascii="Arial" w:hAnsi="Arial" w:cs="Arial"/>
        </w:rPr>
        <w:fldChar w:fldCharType="begin"/>
      </w:r>
      <w:r w:rsidR="00433F43">
        <w:rPr>
          <w:rFonts w:ascii="Arial" w:hAnsi="Arial" w:cs="Arial"/>
        </w:rPr>
        <w:instrText xml:space="preserve"> INCLUDEPICTURE  "http://www.esaudio.net/Spanish/interaction.jpg" \* MERGEFORMATINET </w:instrText>
      </w:r>
      <w:r w:rsidR="00433F43">
        <w:rPr>
          <w:rFonts w:ascii="Arial" w:hAnsi="Arial" w:cs="Arial"/>
        </w:rPr>
        <w:fldChar w:fldCharType="separate"/>
      </w:r>
      <w:r w:rsidR="00563A57">
        <w:rPr>
          <w:rFonts w:ascii="Arial" w:hAnsi="Arial" w:cs="Arial"/>
        </w:rPr>
        <w:fldChar w:fldCharType="begin"/>
      </w:r>
      <w:r w:rsidR="00563A57">
        <w:rPr>
          <w:rFonts w:ascii="Arial" w:hAnsi="Arial" w:cs="Arial"/>
        </w:rPr>
        <w:instrText xml:space="preserve"> INCLUDEPICTURE  "http://www.esaudio.net/Spanish/interaction.jpg" \* MERGEFORMATINET </w:instrText>
      </w:r>
      <w:r w:rsidR="00563A57">
        <w:rPr>
          <w:rFonts w:ascii="Arial" w:hAnsi="Arial" w:cs="Arial"/>
        </w:rPr>
        <w:fldChar w:fldCharType="separate"/>
      </w:r>
      <w:r w:rsidR="00317DE6">
        <w:rPr>
          <w:rFonts w:ascii="Arial" w:hAnsi="Arial" w:cs="Arial"/>
        </w:rPr>
        <w:fldChar w:fldCharType="begin"/>
      </w:r>
      <w:r w:rsidR="00317DE6">
        <w:rPr>
          <w:rFonts w:ascii="Arial" w:hAnsi="Arial" w:cs="Arial"/>
        </w:rPr>
        <w:instrText xml:space="preserve"> </w:instrText>
      </w:r>
      <w:r w:rsidR="00317DE6">
        <w:rPr>
          <w:rFonts w:ascii="Arial" w:hAnsi="Arial" w:cs="Arial"/>
        </w:rPr>
        <w:instrText>INCLUDEPICTURE  "http://</w:instrText>
      </w:r>
      <w:r w:rsidR="00317DE6">
        <w:rPr>
          <w:rFonts w:ascii="Arial" w:hAnsi="Arial" w:cs="Arial"/>
        </w:rPr>
        <w:instrText>www.esaudio.net/Spanish/interaction.jpg" \* MERGEFORMATINET</w:instrText>
      </w:r>
      <w:r w:rsidR="00317DE6">
        <w:rPr>
          <w:rFonts w:ascii="Arial" w:hAnsi="Arial" w:cs="Arial"/>
        </w:rPr>
        <w:instrText xml:space="preserve"> </w:instrText>
      </w:r>
      <w:r w:rsidR="00317DE6">
        <w:rPr>
          <w:rFonts w:ascii="Arial" w:hAnsi="Arial" w:cs="Arial"/>
        </w:rPr>
        <w:fldChar w:fldCharType="separate"/>
      </w:r>
      <w:r w:rsidR="00C55C6F">
        <w:rPr>
          <w:rFonts w:ascii="Arial" w:hAnsi="Arial" w:cs="Arial"/>
        </w:rPr>
        <w:pict w14:anchorId="79FFDD6F">
          <v:shape id="_x0000_i1045" type="#_x0000_t75" style="width:120pt;height:99.75pt">
            <v:imagedata r:id="rId53" r:href="rId56"/>
          </v:shape>
        </w:pict>
      </w:r>
      <w:r w:rsidR="00317DE6">
        <w:rPr>
          <w:rFonts w:ascii="Arial" w:hAnsi="Arial" w:cs="Arial"/>
        </w:rPr>
        <w:fldChar w:fldCharType="end"/>
      </w:r>
      <w:r w:rsidR="00563A57">
        <w:rPr>
          <w:rFonts w:ascii="Arial" w:hAnsi="Arial" w:cs="Arial"/>
        </w:rPr>
        <w:fldChar w:fldCharType="end"/>
      </w:r>
      <w:r w:rsidR="00433F43">
        <w:rPr>
          <w:rFonts w:ascii="Arial" w:hAnsi="Arial" w:cs="Arial"/>
        </w:rPr>
        <w:fldChar w:fldCharType="end"/>
      </w:r>
      <w:r w:rsidRPr="00B75DE2">
        <w:rPr>
          <w:rFonts w:ascii="Arial" w:hAnsi="Arial" w:cs="Arial"/>
        </w:rPr>
        <w:fldChar w:fldCharType="end"/>
      </w:r>
    </w:p>
    <w:p w14:paraId="6B0E7063" w14:textId="77777777" w:rsidR="000945E5" w:rsidRPr="00B75DE2" w:rsidRDefault="000945E5" w:rsidP="000945E5">
      <w:pPr>
        <w:ind w:left="360"/>
        <w:rPr>
          <w:rFonts w:ascii="Arial" w:hAnsi="Arial" w:cs="Arial"/>
        </w:rPr>
      </w:pPr>
    </w:p>
    <w:p w14:paraId="23FA7D54" w14:textId="77777777" w:rsidR="000945E5" w:rsidRPr="00B75DE2" w:rsidRDefault="000945E5" w:rsidP="000945E5">
      <w:r w:rsidRPr="00B75DE2">
        <w:rPr>
          <w:b/>
        </w:rPr>
        <w:t>Pragmatics Level</w:t>
      </w:r>
      <w:r w:rsidRPr="00B75DE2">
        <w:t xml:space="preserve"> – the gap between what words literally mean and what they </w:t>
      </w:r>
      <w:proofErr w:type="gramStart"/>
      <w:r w:rsidRPr="00B75DE2">
        <w:t>actually mean</w:t>
      </w:r>
      <w:proofErr w:type="gramEnd"/>
      <w:r w:rsidRPr="00B75DE2">
        <w:t xml:space="preserve">. Pragmatics: </w:t>
      </w:r>
      <w:r w:rsidRPr="00B75DE2">
        <w:rPr>
          <w:b/>
        </w:rPr>
        <w:t>inferred</w:t>
      </w:r>
      <w:r w:rsidRPr="00B75DE2">
        <w:t xml:space="preserve"> and </w:t>
      </w:r>
      <w:r w:rsidRPr="00B75DE2">
        <w:rPr>
          <w:b/>
        </w:rPr>
        <w:t>implied</w:t>
      </w:r>
      <w:r w:rsidRPr="00B75DE2">
        <w:t xml:space="preserve"> meaning. For instance the answer to any of the following question could be “11 o’clock”, but what is the </w:t>
      </w:r>
      <w:proofErr w:type="spellStart"/>
      <w:proofErr w:type="gramStart"/>
      <w:r w:rsidRPr="00B75DE2">
        <w:t>in,tended</w:t>
      </w:r>
      <w:proofErr w:type="spellEnd"/>
      <w:proofErr w:type="gramEnd"/>
      <w:r w:rsidRPr="00B75DE2">
        <w:t>/inferred meaning?</w:t>
      </w:r>
    </w:p>
    <w:p w14:paraId="5BA6C0A0" w14:textId="77777777" w:rsidR="000945E5" w:rsidRPr="00B75DE2" w:rsidRDefault="000945E5" w:rsidP="000945E5"/>
    <w:p w14:paraId="2738B469" w14:textId="77777777" w:rsidR="000945E5" w:rsidRPr="00B75DE2" w:rsidRDefault="000945E5" w:rsidP="000945E5">
      <w:r w:rsidRPr="00B75DE2">
        <w:rPr>
          <w:i/>
        </w:rPr>
        <w:t>Mum</w:t>
      </w:r>
      <w:r w:rsidRPr="00B75DE2">
        <w:t>, “And exactly what time do you call this, then, young lady?”</w:t>
      </w:r>
    </w:p>
    <w:p w14:paraId="456DE467" w14:textId="77777777" w:rsidR="000945E5" w:rsidRPr="00B75DE2" w:rsidRDefault="000945E5" w:rsidP="000945E5">
      <w:r w:rsidRPr="00B75DE2">
        <w:rPr>
          <w:i/>
        </w:rPr>
        <w:t>Stranger</w:t>
      </w:r>
      <w:r w:rsidRPr="00B75DE2">
        <w:t>, “Excuse me, but would you, by any chance, have the time?”</w:t>
      </w:r>
    </w:p>
    <w:p w14:paraId="23E02F77" w14:textId="77777777" w:rsidR="000945E5" w:rsidRPr="00B75DE2" w:rsidRDefault="000945E5" w:rsidP="000945E5">
      <w:r w:rsidRPr="00B75DE2">
        <w:rPr>
          <w:i/>
        </w:rPr>
        <w:t>Teacher</w:t>
      </w:r>
      <w:r w:rsidRPr="00B75DE2">
        <w:t>, “Decided to join us, have you, Rob? Would you happen to have the time on you?</w:t>
      </w:r>
    </w:p>
    <w:p w14:paraId="6A89BF38" w14:textId="77777777" w:rsidR="000945E5" w:rsidRPr="00B75DE2" w:rsidRDefault="000945E5" w:rsidP="000945E5"/>
    <w:p w14:paraId="4179C320" w14:textId="77777777" w:rsidR="000945E5" w:rsidRPr="00B75DE2" w:rsidRDefault="000945E5" w:rsidP="000945E5">
      <w:pPr>
        <w:rPr>
          <w:rFonts w:ascii="Arial" w:hAnsi="Arial" w:cs="Arial"/>
        </w:rPr>
      </w:pPr>
      <w:r w:rsidRPr="00B75DE2">
        <w:rPr>
          <w:rFonts w:ascii="Arial" w:hAnsi="Arial" w:cs="Arial"/>
          <w:noProof/>
          <w:color w:val="0000FF"/>
          <w:lang w:eastAsia="en-GB"/>
        </w:rPr>
        <w:drawing>
          <wp:inline distT="0" distB="0" distL="0" distR="0" wp14:anchorId="67DEDE69" wp14:editId="6C076258">
            <wp:extent cx="2647950" cy="1857375"/>
            <wp:effectExtent l="0" t="0" r="0" b="9525"/>
            <wp:docPr id="7" name="Picture 7" descr="http://quotespictures.com/wp-content/uploads/2013/07/i-just-rolled-my-eyes-so-hard-i-saw-my-brain-sarcasm-quote.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quotespictures.com/wp-content/uploads/2013/07/i-just-rolled-my-eyes-so-hard-i-saw-my-brain-sarcasm-quote.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47950" cy="1857375"/>
                    </a:xfrm>
                    <a:prstGeom prst="rect">
                      <a:avLst/>
                    </a:prstGeom>
                    <a:noFill/>
                    <a:ln>
                      <a:noFill/>
                    </a:ln>
                  </pic:spPr>
                </pic:pic>
              </a:graphicData>
            </a:graphic>
          </wp:inline>
        </w:drawing>
      </w:r>
    </w:p>
    <w:p w14:paraId="773F7F29" w14:textId="77777777" w:rsidR="000945E5" w:rsidRPr="00B75DE2" w:rsidRDefault="000945E5" w:rsidP="000945E5"/>
    <w:p w14:paraId="59FE2E3F" w14:textId="77777777" w:rsidR="000945E5" w:rsidRPr="00B75DE2" w:rsidRDefault="000945E5" w:rsidP="000945E5">
      <w:r w:rsidRPr="00B75DE2">
        <w:t>So, factors that influence the use of pragmatic rather than literal speech are very varied and these include:</w:t>
      </w:r>
    </w:p>
    <w:p w14:paraId="07410586" w14:textId="77777777" w:rsidR="000945E5" w:rsidRPr="00B75DE2" w:rsidRDefault="000945E5" w:rsidP="000945E5">
      <w:pPr>
        <w:numPr>
          <w:ilvl w:val="0"/>
          <w:numId w:val="22"/>
        </w:numPr>
        <w:spacing w:after="200" w:line="276" w:lineRule="auto"/>
        <w:contextualSpacing/>
      </w:pPr>
      <w:r w:rsidRPr="00B75DE2">
        <w:t>The intonation of the speaker</w:t>
      </w:r>
    </w:p>
    <w:p w14:paraId="647DA8F7" w14:textId="77777777" w:rsidR="000945E5" w:rsidRPr="00B75DE2" w:rsidRDefault="000945E5" w:rsidP="000945E5">
      <w:pPr>
        <w:numPr>
          <w:ilvl w:val="0"/>
          <w:numId w:val="22"/>
        </w:numPr>
        <w:spacing w:after="200" w:line="276" w:lineRule="auto"/>
        <w:contextualSpacing/>
      </w:pPr>
      <w:r w:rsidRPr="00B75DE2">
        <w:t>The context in which the interaction takes place</w:t>
      </w:r>
    </w:p>
    <w:p w14:paraId="43C7E9EA" w14:textId="77777777" w:rsidR="000945E5" w:rsidRPr="00B75DE2" w:rsidRDefault="000945E5" w:rsidP="000945E5">
      <w:pPr>
        <w:numPr>
          <w:ilvl w:val="0"/>
          <w:numId w:val="22"/>
        </w:numPr>
        <w:spacing w:after="200" w:line="276" w:lineRule="auto"/>
        <w:contextualSpacing/>
      </w:pPr>
      <w:r w:rsidRPr="00B75DE2">
        <w:t>Politeness</w:t>
      </w:r>
    </w:p>
    <w:p w14:paraId="67659C35" w14:textId="77777777" w:rsidR="000945E5" w:rsidRPr="00B75DE2" w:rsidRDefault="000945E5" w:rsidP="000945E5">
      <w:pPr>
        <w:numPr>
          <w:ilvl w:val="0"/>
          <w:numId w:val="22"/>
        </w:numPr>
        <w:spacing w:after="200" w:line="276" w:lineRule="auto"/>
        <w:contextualSpacing/>
      </w:pPr>
      <w:r w:rsidRPr="00B75DE2">
        <w:t>Humour, including sarcasm</w:t>
      </w:r>
    </w:p>
    <w:p w14:paraId="4026942A" w14:textId="77777777" w:rsidR="000945E5" w:rsidRDefault="000945E5" w:rsidP="000945E5">
      <w:pPr>
        <w:numPr>
          <w:ilvl w:val="0"/>
          <w:numId w:val="22"/>
        </w:numPr>
        <w:spacing w:after="200" w:line="276" w:lineRule="auto"/>
        <w:contextualSpacing/>
      </w:pPr>
      <w:r w:rsidRPr="00B75DE2">
        <w:t>The use of idioms (metaphors in everyday speech, i.e. “it’s raining cats and dogs”)</w:t>
      </w:r>
    </w:p>
    <w:p w14:paraId="230EF337" w14:textId="77777777" w:rsidR="000945E5" w:rsidRDefault="000945E5" w:rsidP="000945E5">
      <w:pPr>
        <w:spacing w:after="200" w:line="276" w:lineRule="auto"/>
        <w:contextualSpacing/>
      </w:pPr>
    </w:p>
    <w:p w14:paraId="0F95444C" w14:textId="77777777" w:rsidR="000945E5" w:rsidRDefault="000945E5" w:rsidP="000945E5">
      <w:pPr>
        <w:spacing w:after="200" w:line="276" w:lineRule="auto"/>
        <w:contextualSpacing/>
      </w:pPr>
    </w:p>
    <w:p w14:paraId="6C69DDBD" w14:textId="77777777" w:rsidR="000945E5" w:rsidRDefault="000945E5" w:rsidP="000945E5">
      <w:pPr>
        <w:spacing w:after="200" w:line="276" w:lineRule="auto"/>
        <w:contextualSpacing/>
      </w:pPr>
    </w:p>
    <w:p w14:paraId="346C9C77" w14:textId="77777777" w:rsidR="000945E5" w:rsidRPr="00B75DE2" w:rsidRDefault="000945E5" w:rsidP="000945E5">
      <w:pPr>
        <w:spacing w:after="200" w:line="276" w:lineRule="auto"/>
        <w:contextualSpacing/>
      </w:pPr>
    </w:p>
    <w:p w14:paraId="45BB3DFF" w14:textId="77777777" w:rsidR="000945E5" w:rsidRPr="00B75DE2" w:rsidRDefault="000945E5" w:rsidP="000945E5">
      <w:pPr>
        <w:rPr>
          <w:rFonts w:ascii="Arial" w:hAnsi="Arial" w:cs="Arial"/>
          <w:b/>
          <w:color w:val="0000FF"/>
          <w:sz w:val="20"/>
          <w:szCs w:val="20"/>
        </w:rPr>
      </w:pPr>
    </w:p>
    <w:p w14:paraId="3B464564" w14:textId="77777777" w:rsidR="000945E5" w:rsidRPr="00B75DE2" w:rsidRDefault="000945E5" w:rsidP="000945E5">
      <w:pPr>
        <w:ind w:left="360"/>
        <w:rPr>
          <w:rFonts w:ascii="Arial" w:hAnsi="Arial" w:cs="Arial"/>
          <w:b/>
          <w:color w:val="FF6600"/>
          <w:u w:val="single"/>
        </w:rPr>
      </w:pPr>
    </w:p>
    <w:p w14:paraId="11E0DA6F" w14:textId="77777777" w:rsidR="000945E5" w:rsidRPr="00B75DE2" w:rsidRDefault="000945E5" w:rsidP="000945E5">
      <w:pPr>
        <w:ind w:left="360"/>
        <w:rPr>
          <w:rFonts w:ascii="Arial" w:hAnsi="Arial" w:cs="Arial"/>
          <w:b/>
          <w:color w:val="FF6600"/>
        </w:rPr>
      </w:pPr>
      <w:r w:rsidRPr="00B75DE2">
        <w:rPr>
          <w:rFonts w:ascii="Arial" w:hAnsi="Arial" w:cs="Arial"/>
          <w:b/>
          <w:color w:val="FF6600"/>
          <w:u w:val="single"/>
        </w:rPr>
        <w:t>Interaction framework</w:t>
      </w:r>
      <w:r w:rsidRPr="00B75DE2">
        <w:rPr>
          <w:rFonts w:ascii="Arial" w:hAnsi="Arial" w:cs="Arial"/>
          <w:b/>
          <w:color w:val="FF6600"/>
        </w:rPr>
        <w:t xml:space="preserve"> </w:t>
      </w:r>
      <w:r w:rsidRPr="00B75DE2">
        <w:rPr>
          <w:rFonts w:ascii="Arial" w:hAnsi="Arial" w:cs="Arial"/>
          <w:b/>
        </w:rPr>
        <w:t>(part of the Discourse Level).</w:t>
      </w:r>
    </w:p>
    <w:p w14:paraId="7A288446" w14:textId="77777777" w:rsidR="000945E5" w:rsidRPr="00B75DE2" w:rsidRDefault="000945E5" w:rsidP="000945E5">
      <w:pPr>
        <w:ind w:left="360"/>
        <w:rPr>
          <w:rFonts w:ascii="Arial" w:hAnsi="Arial" w:cs="Arial"/>
          <w:b/>
          <w:color w:val="FF6600"/>
          <w:u w:val="single"/>
        </w:rPr>
      </w:pPr>
    </w:p>
    <w:p w14:paraId="7F677B38" w14:textId="77777777" w:rsidR="000945E5" w:rsidRPr="00B75DE2" w:rsidRDefault="000945E5" w:rsidP="000945E5">
      <w:pPr>
        <w:ind w:left="360"/>
        <w:rPr>
          <w:rFonts w:ascii="Arial" w:hAnsi="Arial" w:cs="Arial"/>
          <w:color w:val="FF6600"/>
        </w:rPr>
      </w:pPr>
      <w:r w:rsidRPr="00B75DE2">
        <w:rPr>
          <w:rFonts w:ascii="Arial" w:hAnsi="Arial" w:cs="Arial"/>
          <w:b/>
          <w:color w:val="FF6600"/>
        </w:rPr>
        <w:t>Discourse marker</w:t>
      </w:r>
      <w:r w:rsidRPr="00B75DE2">
        <w:rPr>
          <w:rFonts w:ascii="Arial" w:hAnsi="Arial" w:cs="Arial"/>
          <w:color w:val="FF6600"/>
        </w:rPr>
        <w:t xml:space="preserve"> – indicates a change in topic/return to a previous topic </w:t>
      </w:r>
    </w:p>
    <w:p w14:paraId="3FEF150C" w14:textId="77777777" w:rsidR="000945E5" w:rsidRPr="00B75DE2" w:rsidRDefault="000945E5" w:rsidP="000945E5">
      <w:pPr>
        <w:ind w:left="360"/>
        <w:rPr>
          <w:rFonts w:ascii="Arial" w:hAnsi="Arial" w:cs="Arial"/>
          <w:color w:val="FF6600"/>
        </w:rPr>
      </w:pPr>
      <w:r w:rsidRPr="00B75DE2">
        <w:rPr>
          <w:rFonts w:ascii="Arial" w:hAnsi="Arial" w:cs="Arial"/>
          <w:b/>
          <w:color w:val="FF6600"/>
        </w:rPr>
        <w:t>Reformulation</w:t>
      </w:r>
      <w:r w:rsidRPr="00B75DE2">
        <w:rPr>
          <w:rFonts w:ascii="Arial" w:hAnsi="Arial" w:cs="Arial"/>
          <w:color w:val="FF6600"/>
        </w:rPr>
        <w:t xml:space="preserve"> – rephrasing what someone has just said</w:t>
      </w:r>
    </w:p>
    <w:p w14:paraId="52073105" w14:textId="77777777" w:rsidR="000945E5" w:rsidRPr="00B75DE2" w:rsidRDefault="000945E5" w:rsidP="000945E5">
      <w:pPr>
        <w:ind w:left="360"/>
        <w:rPr>
          <w:rFonts w:ascii="Arial" w:hAnsi="Arial" w:cs="Arial"/>
          <w:color w:val="FF6600"/>
        </w:rPr>
      </w:pPr>
      <w:r w:rsidRPr="00B75DE2">
        <w:rPr>
          <w:rFonts w:ascii="Arial" w:hAnsi="Arial" w:cs="Arial"/>
          <w:b/>
          <w:color w:val="FF6600"/>
        </w:rPr>
        <w:t>Fillers</w:t>
      </w:r>
      <w:r w:rsidRPr="00B75DE2">
        <w:rPr>
          <w:rFonts w:ascii="Arial" w:hAnsi="Arial" w:cs="Arial"/>
          <w:color w:val="FF6600"/>
        </w:rPr>
        <w:t xml:space="preserve"> – a word, sound or phrase used to fill a gap, i.e. </w:t>
      </w:r>
      <w:proofErr w:type="spellStart"/>
      <w:r w:rsidRPr="00B75DE2">
        <w:rPr>
          <w:rFonts w:ascii="Arial" w:hAnsi="Arial" w:cs="Arial"/>
          <w:color w:val="FF6600"/>
        </w:rPr>
        <w:t>er</w:t>
      </w:r>
      <w:proofErr w:type="spellEnd"/>
      <w:r w:rsidRPr="00B75DE2">
        <w:rPr>
          <w:rFonts w:ascii="Arial" w:hAnsi="Arial" w:cs="Arial"/>
          <w:color w:val="FF6600"/>
        </w:rPr>
        <w:t>, like, you know</w:t>
      </w:r>
    </w:p>
    <w:p w14:paraId="78F0677A" w14:textId="77777777" w:rsidR="000945E5" w:rsidRPr="00B75DE2" w:rsidRDefault="000945E5" w:rsidP="000945E5">
      <w:pPr>
        <w:ind w:left="360"/>
        <w:rPr>
          <w:rFonts w:ascii="Arial" w:hAnsi="Arial" w:cs="Arial"/>
          <w:color w:val="FF6600"/>
        </w:rPr>
      </w:pPr>
      <w:r w:rsidRPr="00B75DE2">
        <w:rPr>
          <w:rFonts w:ascii="Arial" w:hAnsi="Arial" w:cs="Arial"/>
          <w:b/>
          <w:color w:val="FF6600"/>
        </w:rPr>
        <w:t xml:space="preserve">Hedges </w:t>
      </w:r>
      <w:r w:rsidRPr="00B75DE2">
        <w:rPr>
          <w:rFonts w:ascii="Arial" w:hAnsi="Arial" w:cs="Arial"/>
          <w:color w:val="FF6600"/>
        </w:rPr>
        <w:t xml:space="preserve">– a word of phrase used to pad out or soften </w:t>
      </w:r>
      <w:proofErr w:type="gramStart"/>
      <w:r w:rsidRPr="00B75DE2">
        <w:rPr>
          <w:rFonts w:ascii="Arial" w:hAnsi="Arial" w:cs="Arial"/>
          <w:color w:val="FF6600"/>
        </w:rPr>
        <w:t>what’s</w:t>
      </w:r>
      <w:proofErr w:type="gramEnd"/>
      <w:r w:rsidRPr="00B75DE2">
        <w:rPr>
          <w:rFonts w:ascii="Arial" w:hAnsi="Arial" w:cs="Arial"/>
          <w:color w:val="FF6600"/>
        </w:rPr>
        <w:t xml:space="preserve"> being said, i.e. sort of, perhaps</w:t>
      </w:r>
    </w:p>
    <w:p w14:paraId="39BEAB48" w14:textId="77777777" w:rsidR="000945E5" w:rsidRPr="00B75DE2" w:rsidRDefault="000945E5" w:rsidP="000945E5">
      <w:pPr>
        <w:ind w:left="360"/>
        <w:rPr>
          <w:rFonts w:ascii="Arial" w:hAnsi="Arial" w:cs="Arial"/>
          <w:color w:val="FF6600"/>
        </w:rPr>
      </w:pPr>
      <w:r w:rsidRPr="00B75DE2">
        <w:rPr>
          <w:rFonts w:ascii="Arial" w:hAnsi="Arial" w:cs="Arial"/>
          <w:b/>
          <w:color w:val="FF6600"/>
        </w:rPr>
        <w:t>Questions</w:t>
      </w:r>
      <w:r w:rsidRPr="00B75DE2">
        <w:rPr>
          <w:rFonts w:ascii="Arial" w:hAnsi="Arial" w:cs="Arial"/>
          <w:color w:val="FF6600"/>
        </w:rPr>
        <w:t xml:space="preserve"> – open/closed/declarative used as interrogatives/ta</w:t>
      </w:r>
    </w:p>
    <w:p w14:paraId="62BDBBA7" w14:textId="77777777" w:rsidR="000945E5" w:rsidRPr="00B75DE2" w:rsidRDefault="000945E5" w:rsidP="000945E5">
      <w:pPr>
        <w:rPr>
          <w:rFonts w:ascii="Arial" w:hAnsi="Arial" w:cs="Arial"/>
          <w:b/>
          <w:color w:val="993300"/>
        </w:rPr>
      </w:pPr>
    </w:p>
    <w:p w14:paraId="23D4CEFC" w14:textId="77777777" w:rsidR="000945E5" w:rsidRPr="00B75DE2" w:rsidRDefault="000945E5" w:rsidP="000945E5">
      <w:pPr>
        <w:ind w:left="360"/>
        <w:jc w:val="both"/>
        <w:rPr>
          <w:rFonts w:ascii="Arial" w:hAnsi="Arial" w:cs="Arial"/>
          <w:b/>
          <w:color w:val="FF3399"/>
          <w:u w:val="single"/>
        </w:rPr>
      </w:pPr>
      <w:r w:rsidRPr="00B75DE2">
        <w:rPr>
          <w:rFonts w:ascii="Arial" w:hAnsi="Arial" w:cs="Arial"/>
        </w:rPr>
        <w:fldChar w:fldCharType="begin"/>
      </w:r>
      <w:r w:rsidRPr="00B75DE2">
        <w:rPr>
          <w:rFonts w:ascii="Arial" w:hAnsi="Arial" w:cs="Arial"/>
        </w:rPr>
        <w:instrText xml:space="preserve"> INCLUDEPICTURE "http://catalog.lambertvillelibrary.org/texts/English/carroll/tenniel/images/alice26a.gif" \* MERGEFORMATINET </w:instrText>
      </w:r>
      <w:r w:rsidRPr="00B75DE2">
        <w:rPr>
          <w:rFonts w:ascii="Arial" w:hAnsi="Arial" w:cs="Arial"/>
        </w:rPr>
        <w:fldChar w:fldCharType="separate"/>
      </w:r>
      <w:r w:rsidR="00433F43">
        <w:rPr>
          <w:rFonts w:ascii="Arial" w:hAnsi="Arial" w:cs="Arial"/>
        </w:rPr>
        <w:fldChar w:fldCharType="begin"/>
      </w:r>
      <w:r w:rsidR="00433F43">
        <w:rPr>
          <w:rFonts w:ascii="Arial" w:hAnsi="Arial" w:cs="Arial"/>
        </w:rPr>
        <w:instrText xml:space="preserve"> INCLUDEPICTURE  "http://catalog.lambertvillelibrary.org/texts/English/carroll/tenniel/images/alice26a.gif" \* MERGEFORMATINET </w:instrText>
      </w:r>
      <w:r w:rsidR="00433F43">
        <w:rPr>
          <w:rFonts w:ascii="Arial" w:hAnsi="Arial" w:cs="Arial"/>
        </w:rPr>
        <w:fldChar w:fldCharType="separate"/>
      </w:r>
      <w:r w:rsidR="00563A57">
        <w:rPr>
          <w:rFonts w:ascii="Arial" w:hAnsi="Arial" w:cs="Arial"/>
        </w:rPr>
        <w:fldChar w:fldCharType="begin"/>
      </w:r>
      <w:r w:rsidR="00563A57">
        <w:rPr>
          <w:rFonts w:ascii="Arial" w:hAnsi="Arial" w:cs="Arial"/>
        </w:rPr>
        <w:instrText xml:space="preserve"> INCLUDEPICTURE  "http://catalog.lambertvillelibrary.org/texts/English/carroll/tenniel/images/alice26a.gif" \* MERGEFORMATINET </w:instrText>
      </w:r>
      <w:r w:rsidR="00563A57">
        <w:rPr>
          <w:rFonts w:ascii="Arial" w:hAnsi="Arial" w:cs="Arial"/>
        </w:rPr>
        <w:fldChar w:fldCharType="separate"/>
      </w:r>
      <w:r w:rsidR="00317DE6">
        <w:rPr>
          <w:rFonts w:ascii="Arial" w:hAnsi="Arial" w:cs="Arial"/>
        </w:rPr>
        <w:fldChar w:fldCharType="begin"/>
      </w:r>
      <w:r w:rsidR="00317DE6">
        <w:rPr>
          <w:rFonts w:ascii="Arial" w:hAnsi="Arial" w:cs="Arial"/>
        </w:rPr>
        <w:instrText xml:space="preserve"> </w:instrText>
      </w:r>
      <w:r w:rsidR="00317DE6">
        <w:rPr>
          <w:rFonts w:ascii="Arial" w:hAnsi="Arial" w:cs="Arial"/>
        </w:rPr>
        <w:instrText>INCLUDEPICTURE  "http://catalog.lambertvillelibrary.org/texts/English/carroll/tenniel/images/alice26a.gif" \* MERGEFORMATINET</w:instrText>
      </w:r>
      <w:r w:rsidR="00317DE6">
        <w:rPr>
          <w:rFonts w:ascii="Arial" w:hAnsi="Arial" w:cs="Arial"/>
        </w:rPr>
        <w:instrText xml:space="preserve"> </w:instrText>
      </w:r>
      <w:r w:rsidR="00317DE6">
        <w:rPr>
          <w:rFonts w:ascii="Arial" w:hAnsi="Arial" w:cs="Arial"/>
        </w:rPr>
        <w:fldChar w:fldCharType="separate"/>
      </w:r>
      <w:r w:rsidR="00C55C6F">
        <w:rPr>
          <w:rFonts w:ascii="Arial" w:hAnsi="Arial" w:cs="Arial"/>
        </w:rPr>
        <w:pict w14:anchorId="7254C200">
          <v:shape id="_x0000_i1046" type="#_x0000_t75" style="width:75.75pt;height:84.75pt">
            <v:imagedata r:id="rId59" r:href="rId60"/>
          </v:shape>
        </w:pict>
      </w:r>
      <w:r w:rsidR="00317DE6">
        <w:rPr>
          <w:rFonts w:ascii="Arial" w:hAnsi="Arial" w:cs="Arial"/>
        </w:rPr>
        <w:fldChar w:fldCharType="end"/>
      </w:r>
      <w:r w:rsidR="00563A57">
        <w:rPr>
          <w:rFonts w:ascii="Arial" w:hAnsi="Arial" w:cs="Arial"/>
        </w:rPr>
        <w:fldChar w:fldCharType="end"/>
      </w:r>
      <w:r w:rsidR="00433F43">
        <w:rPr>
          <w:rFonts w:ascii="Arial" w:hAnsi="Arial" w:cs="Arial"/>
        </w:rPr>
        <w:fldChar w:fldCharType="end"/>
      </w:r>
      <w:r w:rsidRPr="00B75DE2">
        <w:rPr>
          <w:rFonts w:ascii="Arial" w:hAnsi="Arial" w:cs="Arial"/>
        </w:rPr>
        <w:fldChar w:fldCharType="end"/>
      </w:r>
      <w:r w:rsidRPr="00B75DE2">
        <w:rPr>
          <w:rFonts w:ascii="Arial" w:hAnsi="Arial" w:cs="Arial"/>
        </w:rPr>
        <w:fldChar w:fldCharType="begin"/>
      </w:r>
      <w:r w:rsidRPr="00B75DE2">
        <w:rPr>
          <w:rFonts w:ascii="Arial" w:hAnsi="Arial" w:cs="Arial"/>
        </w:rPr>
        <w:instrText xml:space="preserve"> INCLUDEPICTURE "http://catalog.lambertvillelibrary.org/texts/English/carroll/tenniel/images/alice26a.gif" \* MERGEFORMATINET </w:instrText>
      </w:r>
      <w:r w:rsidRPr="00B75DE2">
        <w:rPr>
          <w:rFonts w:ascii="Arial" w:hAnsi="Arial" w:cs="Arial"/>
        </w:rPr>
        <w:fldChar w:fldCharType="separate"/>
      </w:r>
      <w:r w:rsidR="00433F43">
        <w:rPr>
          <w:rFonts w:ascii="Arial" w:hAnsi="Arial" w:cs="Arial"/>
        </w:rPr>
        <w:fldChar w:fldCharType="begin"/>
      </w:r>
      <w:r w:rsidR="00433F43">
        <w:rPr>
          <w:rFonts w:ascii="Arial" w:hAnsi="Arial" w:cs="Arial"/>
        </w:rPr>
        <w:instrText xml:space="preserve"> INCLUDEPICTURE  "http://catalog.lambertvillelibrary.org/texts/English/carroll/tenniel/images/alice26a.gif" \* MERGEFORMATINET </w:instrText>
      </w:r>
      <w:r w:rsidR="00433F43">
        <w:rPr>
          <w:rFonts w:ascii="Arial" w:hAnsi="Arial" w:cs="Arial"/>
        </w:rPr>
        <w:fldChar w:fldCharType="separate"/>
      </w:r>
      <w:r w:rsidR="00563A57">
        <w:rPr>
          <w:rFonts w:ascii="Arial" w:hAnsi="Arial" w:cs="Arial"/>
        </w:rPr>
        <w:fldChar w:fldCharType="begin"/>
      </w:r>
      <w:r w:rsidR="00563A57">
        <w:rPr>
          <w:rFonts w:ascii="Arial" w:hAnsi="Arial" w:cs="Arial"/>
        </w:rPr>
        <w:instrText xml:space="preserve"> INCLUDEPICTURE  "http://catalog.lambertvillelibrary.org/texts/English/carroll/tenniel/images/alice26a.gif" \* MERGEFORMATINET </w:instrText>
      </w:r>
      <w:r w:rsidR="00563A57">
        <w:rPr>
          <w:rFonts w:ascii="Arial" w:hAnsi="Arial" w:cs="Arial"/>
        </w:rPr>
        <w:fldChar w:fldCharType="separate"/>
      </w:r>
      <w:r w:rsidR="00317DE6">
        <w:rPr>
          <w:rFonts w:ascii="Arial" w:hAnsi="Arial" w:cs="Arial"/>
        </w:rPr>
        <w:fldChar w:fldCharType="begin"/>
      </w:r>
      <w:r w:rsidR="00317DE6">
        <w:rPr>
          <w:rFonts w:ascii="Arial" w:hAnsi="Arial" w:cs="Arial"/>
        </w:rPr>
        <w:instrText xml:space="preserve"> </w:instrText>
      </w:r>
      <w:r w:rsidR="00317DE6">
        <w:rPr>
          <w:rFonts w:ascii="Arial" w:hAnsi="Arial" w:cs="Arial"/>
        </w:rPr>
        <w:instrText>INCLUDEPICTURE  "http://catalog.lambertvillelibrary.org/texts/English/carroll/tenniel/images/alice26a.gif" \* MERGEFORMATI</w:instrText>
      </w:r>
      <w:r w:rsidR="00317DE6">
        <w:rPr>
          <w:rFonts w:ascii="Arial" w:hAnsi="Arial" w:cs="Arial"/>
        </w:rPr>
        <w:instrText>NET</w:instrText>
      </w:r>
      <w:r w:rsidR="00317DE6">
        <w:rPr>
          <w:rFonts w:ascii="Arial" w:hAnsi="Arial" w:cs="Arial"/>
        </w:rPr>
        <w:instrText xml:space="preserve"> </w:instrText>
      </w:r>
      <w:r w:rsidR="00317DE6">
        <w:rPr>
          <w:rFonts w:ascii="Arial" w:hAnsi="Arial" w:cs="Arial"/>
        </w:rPr>
        <w:fldChar w:fldCharType="separate"/>
      </w:r>
      <w:r w:rsidR="00C55C6F">
        <w:rPr>
          <w:rFonts w:ascii="Arial" w:hAnsi="Arial" w:cs="Arial"/>
        </w:rPr>
        <w:pict w14:anchorId="38A379E7">
          <v:shape id="_x0000_i1047" type="#_x0000_t75" style="width:75.75pt;height:84.75pt">
            <v:imagedata r:id="rId59" r:href="rId61"/>
          </v:shape>
        </w:pict>
      </w:r>
      <w:r w:rsidR="00317DE6">
        <w:rPr>
          <w:rFonts w:ascii="Arial" w:hAnsi="Arial" w:cs="Arial"/>
        </w:rPr>
        <w:fldChar w:fldCharType="end"/>
      </w:r>
      <w:r w:rsidR="00563A57">
        <w:rPr>
          <w:rFonts w:ascii="Arial" w:hAnsi="Arial" w:cs="Arial"/>
        </w:rPr>
        <w:fldChar w:fldCharType="end"/>
      </w:r>
      <w:r w:rsidR="00433F43">
        <w:rPr>
          <w:rFonts w:ascii="Arial" w:hAnsi="Arial" w:cs="Arial"/>
        </w:rPr>
        <w:fldChar w:fldCharType="end"/>
      </w:r>
      <w:r w:rsidRPr="00B75DE2">
        <w:rPr>
          <w:rFonts w:ascii="Arial" w:hAnsi="Arial" w:cs="Arial"/>
        </w:rPr>
        <w:fldChar w:fldCharType="end"/>
      </w:r>
      <w:r w:rsidRPr="00B75DE2">
        <w:rPr>
          <w:rFonts w:ascii="Arial" w:hAnsi="Arial" w:cs="Arial"/>
        </w:rPr>
        <w:fldChar w:fldCharType="begin"/>
      </w:r>
      <w:r w:rsidRPr="00B75DE2">
        <w:rPr>
          <w:rFonts w:ascii="Arial" w:hAnsi="Arial" w:cs="Arial"/>
        </w:rPr>
        <w:instrText xml:space="preserve"> INCLUDEPICTURE "http://catalog.lambertvillelibrary.org/texts/English/carroll/tenniel/images/alice26a.gif" \* MERGEFORMATINET </w:instrText>
      </w:r>
      <w:r w:rsidRPr="00B75DE2">
        <w:rPr>
          <w:rFonts w:ascii="Arial" w:hAnsi="Arial" w:cs="Arial"/>
        </w:rPr>
        <w:fldChar w:fldCharType="separate"/>
      </w:r>
      <w:r w:rsidR="00433F43">
        <w:rPr>
          <w:rFonts w:ascii="Arial" w:hAnsi="Arial" w:cs="Arial"/>
        </w:rPr>
        <w:fldChar w:fldCharType="begin"/>
      </w:r>
      <w:r w:rsidR="00433F43">
        <w:rPr>
          <w:rFonts w:ascii="Arial" w:hAnsi="Arial" w:cs="Arial"/>
        </w:rPr>
        <w:instrText xml:space="preserve"> INCLUDEPICTURE  "http://catalog.lambertvillelibrary.org/texts/English/carroll/tenniel/images/alice26a.gif" \* MERGEFORMATINET </w:instrText>
      </w:r>
      <w:r w:rsidR="00433F43">
        <w:rPr>
          <w:rFonts w:ascii="Arial" w:hAnsi="Arial" w:cs="Arial"/>
        </w:rPr>
        <w:fldChar w:fldCharType="separate"/>
      </w:r>
      <w:r w:rsidR="00563A57">
        <w:rPr>
          <w:rFonts w:ascii="Arial" w:hAnsi="Arial" w:cs="Arial"/>
        </w:rPr>
        <w:fldChar w:fldCharType="begin"/>
      </w:r>
      <w:r w:rsidR="00563A57">
        <w:rPr>
          <w:rFonts w:ascii="Arial" w:hAnsi="Arial" w:cs="Arial"/>
        </w:rPr>
        <w:instrText xml:space="preserve"> INCLUDEPICTURE  "http://catalog.lambertvillelibrary.org/texts/English/carroll/tenniel/images/alice26a.gif" \* MERGEFORMATINET </w:instrText>
      </w:r>
      <w:r w:rsidR="00563A57">
        <w:rPr>
          <w:rFonts w:ascii="Arial" w:hAnsi="Arial" w:cs="Arial"/>
        </w:rPr>
        <w:fldChar w:fldCharType="separate"/>
      </w:r>
      <w:r w:rsidR="00317DE6">
        <w:rPr>
          <w:rFonts w:ascii="Arial" w:hAnsi="Arial" w:cs="Arial"/>
        </w:rPr>
        <w:fldChar w:fldCharType="begin"/>
      </w:r>
      <w:r w:rsidR="00317DE6">
        <w:rPr>
          <w:rFonts w:ascii="Arial" w:hAnsi="Arial" w:cs="Arial"/>
        </w:rPr>
        <w:instrText xml:space="preserve"> </w:instrText>
      </w:r>
      <w:r w:rsidR="00317DE6">
        <w:rPr>
          <w:rFonts w:ascii="Arial" w:hAnsi="Arial" w:cs="Arial"/>
        </w:rPr>
        <w:instrText>INCLUDEPICTURE  "http://catalog.lambertvillelibrary.org/texts/English/carroll/tenniel/images/alice26a.gif" \* MERG</w:instrText>
      </w:r>
      <w:r w:rsidR="00317DE6">
        <w:rPr>
          <w:rFonts w:ascii="Arial" w:hAnsi="Arial" w:cs="Arial"/>
        </w:rPr>
        <w:instrText>EFORMATINET</w:instrText>
      </w:r>
      <w:r w:rsidR="00317DE6">
        <w:rPr>
          <w:rFonts w:ascii="Arial" w:hAnsi="Arial" w:cs="Arial"/>
        </w:rPr>
        <w:instrText xml:space="preserve"> </w:instrText>
      </w:r>
      <w:r w:rsidR="00317DE6">
        <w:rPr>
          <w:rFonts w:ascii="Arial" w:hAnsi="Arial" w:cs="Arial"/>
        </w:rPr>
        <w:fldChar w:fldCharType="separate"/>
      </w:r>
      <w:r w:rsidR="00C55C6F">
        <w:rPr>
          <w:rFonts w:ascii="Arial" w:hAnsi="Arial" w:cs="Arial"/>
        </w:rPr>
        <w:pict w14:anchorId="72886F27">
          <v:shape id="_x0000_i1048" type="#_x0000_t75" style="width:75.75pt;height:84.75pt">
            <v:imagedata r:id="rId59" r:href="rId62"/>
          </v:shape>
        </w:pict>
      </w:r>
      <w:r w:rsidR="00317DE6">
        <w:rPr>
          <w:rFonts w:ascii="Arial" w:hAnsi="Arial" w:cs="Arial"/>
        </w:rPr>
        <w:fldChar w:fldCharType="end"/>
      </w:r>
      <w:r w:rsidR="00563A57">
        <w:rPr>
          <w:rFonts w:ascii="Arial" w:hAnsi="Arial" w:cs="Arial"/>
        </w:rPr>
        <w:fldChar w:fldCharType="end"/>
      </w:r>
      <w:r w:rsidR="00433F43">
        <w:rPr>
          <w:rFonts w:ascii="Arial" w:hAnsi="Arial" w:cs="Arial"/>
        </w:rPr>
        <w:fldChar w:fldCharType="end"/>
      </w:r>
      <w:r w:rsidRPr="00B75DE2">
        <w:rPr>
          <w:rFonts w:ascii="Arial" w:hAnsi="Arial" w:cs="Arial"/>
        </w:rPr>
        <w:fldChar w:fldCharType="end"/>
      </w:r>
      <w:r w:rsidRPr="00B75DE2">
        <w:rPr>
          <w:rFonts w:ascii="Arial" w:hAnsi="Arial" w:cs="Arial"/>
        </w:rPr>
        <w:fldChar w:fldCharType="begin"/>
      </w:r>
      <w:r w:rsidRPr="00B75DE2">
        <w:rPr>
          <w:rFonts w:ascii="Arial" w:hAnsi="Arial" w:cs="Arial"/>
        </w:rPr>
        <w:instrText xml:space="preserve"> INCLUDEPICTURE "http://catalog.lambertvillelibrary.org/texts/English/carroll/tenniel/images/alice26a.gif" \* MERGEFORMATINET </w:instrText>
      </w:r>
      <w:r w:rsidRPr="00B75DE2">
        <w:rPr>
          <w:rFonts w:ascii="Arial" w:hAnsi="Arial" w:cs="Arial"/>
        </w:rPr>
        <w:fldChar w:fldCharType="separate"/>
      </w:r>
      <w:r w:rsidR="00433F43">
        <w:rPr>
          <w:rFonts w:ascii="Arial" w:hAnsi="Arial" w:cs="Arial"/>
        </w:rPr>
        <w:fldChar w:fldCharType="begin"/>
      </w:r>
      <w:r w:rsidR="00433F43">
        <w:rPr>
          <w:rFonts w:ascii="Arial" w:hAnsi="Arial" w:cs="Arial"/>
        </w:rPr>
        <w:instrText xml:space="preserve"> INCLUDEPICTURE  "http://catalog.lambertvillelibrary.org/texts/English/carroll/tenniel/images/alice26a.gif" \* MERGEFORMATINET </w:instrText>
      </w:r>
      <w:r w:rsidR="00433F43">
        <w:rPr>
          <w:rFonts w:ascii="Arial" w:hAnsi="Arial" w:cs="Arial"/>
        </w:rPr>
        <w:fldChar w:fldCharType="separate"/>
      </w:r>
      <w:r w:rsidR="00563A57">
        <w:rPr>
          <w:rFonts w:ascii="Arial" w:hAnsi="Arial" w:cs="Arial"/>
        </w:rPr>
        <w:fldChar w:fldCharType="begin"/>
      </w:r>
      <w:r w:rsidR="00563A57">
        <w:rPr>
          <w:rFonts w:ascii="Arial" w:hAnsi="Arial" w:cs="Arial"/>
        </w:rPr>
        <w:instrText xml:space="preserve"> INCLUDEPICTURE  "http://catalog.lambertvillelibrary.org/texts/English/carroll/tenniel/images/alice26a.gif" \* MERGEFORMATINET </w:instrText>
      </w:r>
      <w:r w:rsidR="00563A57">
        <w:rPr>
          <w:rFonts w:ascii="Arial" w:hAnsi="Arial" w:cs="Arial"/>
        </w:rPr>
        <w:fldChar w:fldCharType="separate"/>
      </w:r>
      <w:r w:rsidR="00317DE6">
        <w:rPr>
          <w:rFonts w:ascii="Arial" w:hAnsi="Arial" w:cs="Arial"/>
        </w:rPr>
        <w:fldChar w:fldCharType="begin"/>
      </w:r>
      <w:r w:rsidR="00317DE6">
        <w:rPr>
          <w:rFonts w:ascii="Arial" w:hAnsi="Arial" w:cs="Arial"/>
        </w:rPr>
        <w:instrText xml:space="preserve"> </w:instrText>
      </w:r>
      <w:r w:rsidR="00317DE6">
        <w:rPr>
          <w:rFonts w:ascii="Arial" w:hAnsi="Arial" w:cs="Arial"/>
        </w:rPr>
        <w:instrText>INCLUDEPICTURE  "http://catalog.lambertvillelibrary.org/texts/English/carroll/tenniel/images/alice26a.gif"</w:instrText>
      </w:r>
      <w:r w:rsidR="00317DE6">
        <w:rPr>
          <w:rFonts w:ascii="Arial" w:hAnsi="Arial" w:cs="Arial"/>
        </w:rPr>
        <w:instrText xml:space="preserve"> \* MERGEFORMATINET</w:instrText>
      </w:r>
      <w:r w:rsidR="00317DE6">
        <w:rPr>
          <w:rFonts w:ascii="Arial" w:hAnsi="Arial" w:cs="Arial"/>
        </w:rPr>
        <w:instrText xml:space="preserve"> </w:instrText>
      </w:r>
      <w:r w:rsidR="00317DE6">
        <w:rPr>
          <w:rFonts w:ascii="Arial" w:hAnsi="Arial" w:cs="Arial"/>
        </w:rPr>
        <w:fldChar w:fldCharType="separate"/>
      </w:r>
      <w:r w:rsidR="00C55C6F">
        <w:rPr>
          <w:rFonts w:ascii="Arial" w:hAnsi="Arial" w:cs="Arial"/>
        </w:rPr>
        <w:pict w14:anchorId="771D1C02">
          <v:shape id="_x0000_i1049" type="#_x0000_t75" style="width:75.75pt;height:84.75pt">
            <v:imagedata r:id="rId59" r:href="rId63"/>
          </v:shape>
        </w:pict>
      </w:r>
      <w:r w:rsidR="00317DE6">
        <w:rPr>
          <w:rFonts w:ascii="Arial" w:hAnsi="Arial" w:cs="Arial"/>
        </w:rPr>
        <w:fldChar w:fldCharType="end"/>
      </w:r>
      <w:r w:rsidR="00563A57">
        <w:rPr>
          <w:rFonts w:ascii="Arial" w:hAnsi="Arial" w:cs="Arial"/>
        </w:rPr>
        <w:fldChar w:fldCharType="end"/>
      </w:r>
      <w:r w:rsidR="00433F43">
        <w:rPr>
          <w:rFonts w:ascii="Arial" w:hAnsi="Arial" w:cs="Arial"/>
        </w:rPr>
        <w:fldChar w:fldCharType="end"/>
      </w:r>
      <w:r w:rsidRPr="00B75DE2">
        <w:rPr>
          <w:rFonts w:ascii="Arial" w:hAnsi="Arial" w:cs="Arial"/>
        </w:rPr>
        <w:fldChar w:fldCharType="end"/>
      </w:r>
      <w:r w:rsidRPr="00B75DE2">
        <w:rPr>
          <w:rFonts w:ascii="Arial" w:hAnsi="Arial" w:cs="Arial"/>
        </w:rPr>
        <w:fldChar w:fldCharType="begin"/>
      </w:r>
      <w:r w:rsidRPr="00B75DE2">
        <w:rPr>
          <w:rFonts w:ascii="Arial" w:hAnsi="Arial" w:cs="Arial"/>
        </w:rPr>
        <w:instrText xml:space="preserve"> INCLUDEPICTURE "http://catalog.lambertvillelibrary.org/texts/English/carroll/tenniel/images/alice26a.gif" \* MERGEFORMATINET </w:instrText>
      </w:r>
      <w:r w:rsidRPr="00B75DE2">
        <w:rPr>
          <w:rFonts w:ascii="Arial" w:hAnsi="Arial" w:cs="Arial"/>
        </w:rPr>
        <w:fldChar w:fldCharType="separate"/>
      </w:r>
      <w:r w:rsidR="00433F43">
        <w:rPr>
          <w:rFonts w:ascii="Arial" w:hAnsi="Arial" w:cs="Arial"/>
        </w:rPr>
        <w:fldChar w:fldCharType="begin"/>
      </w:r>
      <w:r w:rsidR="00433F43">
        <w:rPr>
          <w:rFonts w:ascii="Arial" w:hAnsi="Arial" w:cs="Arial"/>
        </w:rPr>
        <w:instrText xml:space="preserve"> INCLUDEPICTURE  "http://catalog.lambertvillelibrary.org/texts/English/carroll/tenniel/images/alice26a.gif" \* MERGEFORMATINET </w:instrText>
      </w:r>
      <w:r w:rsidR="00433F43">
        <w:rPr>
          <w:rFonts w:ascii="Arial" w:hAnsi="Arial" w:cs="Arial"/>
        </w:rPr>
        <w:fldChar w:fldCharType="separate"/>
      </w:r>
      <w:r w:rsidR="00563A57">
        <w:rPr>
          <w:rFonts w:ascii="Arial" w:hAnsi="Arial" w:cs="Arial"/>
        </w:rPr>
        <w:fldChar w:fldCharType="begin"/>
      </w:r>
      <w:r w:rsidR="00563A57">
        <w:rPr>
          <w:rFonts w:ascii="Arial" w:hAnsi="Arial" w:cs="Arial"/>
        </w:rPr>
        <w:instrText xml:space="preserve"> INCLUDEPICTURE  "http://catalog.lambertvillelibrary.org/texts/English/carroll/tenniel/images/alice26a.gif" \* MERGEFORMATINET </w:instrText>
      </w:r>
      <w:r w:rsidR="00563A57">
        <w:rPr>
          <w:rFonts w:ascii="Arial" w:hAnsi="Arial" w:cs="Arial"/>
        </w:rPr>
        <w:fldChar w:fldCharType="separate"/>
      </w:r>
      <w:r w:rsidR="00317DE6">
        <w:rPr>
          <w:rFonts w:ascii="Arial" w:hAnsi="Arial" w:cs="Arial"/>
        </w:rPr>
        <w:fldChar w:fldCharType="begin"/>
      </w:r>
      <w:r w:rsidR="00317DE6">
        <w:rPr>
          <w:rFonts w:ascii="Arial" w:hAnsi="Arial" w:cs="Arial"/>
        </w:rPr>
        <w:instrText xml:space="preserve"> </w:instrText>
      </w:r>
      <w:r w:rsidR="00317DE6">
        <w:rPr>
          <w:rFonts w:ascii="Arial" w:hAnsi="Arial" w:cs="Arial"/>
        </w:rPr>
        <w:instrText>INCLUDEPICTURE  "http://catalog.lambertvillelibrary.org/texts/English/carroll/tenniel/images/alice</w:instrText>
      </w:r>
      <w:r w:rsidR="00317DE6">
        <w:rPr>
          <w:rFonts w:ascii="Arial" w:hAnsi="Arial" w:cs="Arial"/>
        </w:rPr>
        <w:instrText>26a.gif" \* MERGEFORMATINET</w:instrText>
      </w:r>
      <w:r w:rsidR="00317DE6">
        <w:rPr>
          <w:rFonts w:ascii="Arial" w:hAnsi="Arial" w:cs="Arial"/>
        </w:rPr>
        <w:instrText xml:space="preserve"> </w:instrText>
      </w:r>
      <w:r w:rsidR="00317DE6">
        <w:rPr>
          <w:rFonts w:ascii="Arial" w:hAnsi="Arial" w:cs="Arial"/>
        </w:rPr>
        <w:fldChar w:fldCharType="separate"/>
      </w:r>
      <w:r w:rsidR="00C55C6F">
        <w:rPr>
          <w:rFonts w:ascii="Arial" w:hAnsi="Arial" w:cs="Arial"/>
        </w:rPr>
        <w:pict w14:anchorId="32C867D9">
          <v:shape id="_x0000_i1050" type="#_x0000_t75" style="width:75.75pt;height:84.75pt">
            <v:imagedata r:id="rId59" r:href="rId64"/>
          </v:shape>
        </w:pict>
      </w:r>
      <w:r w:rsidR="00317DE6">
        <w:rPr>
          <w:rFonts w:ascii="Arial" w:hAnsi="Arial" w:cs="Arial"/>
        </w:rPr>
        <w:fldChar w:fldCharType="end"/>
      </w:r>
      <w:r w:rsidR="00563A57">
        <w:rPr>
          <w:rFonts w:ascii="Arial" w:hAnsi="Arial" w:cs="Arial"/>
        </w:rPr>
        <w:fldChar w:fldCharType="end"/>
      </w:r>
      <w:r w:rsidR="00433F43">
        <w:rPr>
          <w:rFonts w:ascii="Arial" w:hAnsi="Arial" w:cs="Arial"/>
        </w:rPr>
        <w:fldChar w:fldCharType="end"/>
      </w:r>
      <w:r w:rsidRPr="00B75DE2">
        <w:rPr>
          <w:rFonts w:ascii="Arial" w:hAnsi="Arial" w:cs="Arial"/>
        </w:rPr>
        <w:fldChar w:fldCharType="end"/>
      </w:r>
    </w:p>
    <w:p w14:paraId="361560CE" w14:textId="77777777" w:rsidR="000945E5" w:rsidRPr="00B75DE2" w:rsidRDefault="000945E5" w:rsidP="000945E5">
      <w:pPr>
        <w:ind w:left="360"/>
        <w:jc w:val="both"/>
        <w:rPr>
          <w:rFonts w:ascii="Arial" w:hAnsi="Arial" w:cs="Arial"/>
          <w:b/>
          <w:color w:val="FF3399"/>
          <w:u w:val="single"/>
        </w:rPr>
      </w:pPr>
    </w:p>
    <w:p w14:paraId="6D2F8EB5" w14:textId="77777777" w:rsidR="000945E5" w:rsidRPr="00B75DE2" w:rsidRDefault="000945E5" w:rsidP="000945E5">
      <w:pPr>
        <w:ind w:left="360"/>
        <w:jc w:val="both"/>
        <w:rPr>
          <w:rFonts w:ascii="Arial" w:hAnsi="Arial" w:cs="Arial"/>
          <w:b/>
          <w:u w:val="single"/>
        </w:rPr>
      </w:pPr>
      <w:r w:rsidRPr="00B75DE2">
        <w:rPr>
          <w:rFonts w:ascii="Arial" w:hAnsi="Arial" w:cs="Arial"/>
          <w:b/>
          <w:color w:val="FF3399"/>
          <w:u w:val="single"/>
        </w:rPr>
        <w:t>Rhetorical framework</w:t>
      </w:r>
      <w:r w:rsidRPr="00B75DE2">
        <w:rPr>
          <w:rFonts w:ascii="Arial" w:hAnsi="Arial" w:cs="Arial"/>
          <w:b/>
          <w:color w:val="FF3399"/>
        </w:rPr>
        <w:t xml:space="preserve"> </w:t>
      </w:r>
      <w:r w:rsidRPr="00B75DE2">
        <w:rPr>
          <w:rFonts w:ascii="Arial" w:hAnsi="Arial" w:cs="Arial"/>
          <w:b/>
        </w:rPr>
        <w:t>- Discourse</w:t>
      </w:r>
    </w:p>
    <w:p w14:paraId="5482A7B8" w14:textId="77777777" w:rsidR="000945E5" w:rsidRPr="00B75DE2" w:rsidRDefault="000945E5" w:rsidP="000945E5">
      <w:pPr>
        <w:ind w:left="360"/>
        <w:jc w:val="both"/>
        <w:rPr>
          <w:rFonts w:ascii="Arial" w:hAnsi="Arial" w:cs="Arial"/>
          <w:b/>
          <w:color w:val="FF3399"/>
          <w:u w:val="single"/>
        </w:rPr>
      </w:pPr>
    </w:p>
    <w:p w14:paraId="33692253" w14:textId="77777777" w:rsidR="000945E5" w:rsidRPr="00B75DE2" w:rsidRDefault="000945E5" w:rsidP="000945E5">
      <w:pPr>
        <w:numPr>
          <w:ilvl w:val="0"/>
          <w:numId w:val="19"/>
        </w:numPr>
        <w:spacing w:after="0" w:line="240" w:lineRule="auto"/>
        <w:jc w:val="both"/>
        <w:rPr>
          <w:rFonts w:ascii="Arial" w:hAnsi="Arial" w:cs="Arial"/>
          <w:b/>
          <w:color w:val="FF3399"/>
        </w:rPr>
      </w:pPr>
      <w:r w:rsidRPr="00B75DE2">
        <w:rPr>
          <w:rFonts w:ascii="Arial" w:hAnsi="Arial" w:cs="Arial"/>
          <w:b/>
          <w:color w:val="FF3399"/>
        </w:rPr>
        <w:t xml:space="preserve">Contrast/antithesis </w:t>
      </w:r>
      <w:r w:rsidRPr="00B75DE2">
        <w:rPr>
          <w:rFonts w:ascii="Arial" w:hAnsi="Arial" w:cs="Arial"/>
          <w:color w:val="FF3399"/>
        </w:rPr>
        <w:t>– contrast or opposition between two things</w:t>
      </w:r>
    </w:p>
    <w:p w14:paraId="635693E1" w14:textId="77777777" w:rsidR="000945E5" w:rsidRPr="00B75DE2" w:rsidRDefault="000945E5" w:rsidP="000945E5">
      <w:pPr>
        <w:numPr>
          <w:ilvl w:val="0"/>
          <w:numId w:val="19"/>
        </w:numPr>
        <w:spacing w:after="0" w:line="240" w:lineRule="auto"/>
        <w:jc w:val="both"/>
        <w:rPr>
          <w:rFonts w:ascii="Arial" w:hAnsi="Arial" w:cs="Arial"/>
          <w:b/>
          <w:color w:val="FF3399"/>
        </w:rPr>
      </w:pPr>
      <w:r w:rsidRPr="00B75DE2">
        <w:rPr>
          <w:rFonts w:ascii="Arial" w:hAnsi="Arial" w:cs="Arial"/>
          <w:b/>
          <w:color w:val="FF3399"/>
        </w:rPr>
        <w:t xml:space="preserve">Repetition </w:t>
      </w:r>
      <w:r w:rsidRPr="00B75DE2">
        <w:rPr>
          <w:rFonts w:ascii="Arial" w:hAnsi="Arial" w:cs="Arial"/>
          <w:color w:val="FF3399"/>
        </w:rPr>
        <w:t xml:space="preserve">– </w:t>
      </w:r>
      <w:r w:rsidRPr="00B75DE2">
        <w:rPr>
          <w:rFonts w:ascii="Arial" w:hAnsi="Arial" w:cs="Arial"/>
          <w:b/>
          <w:color w:val="FF3399"/>
        </w:rPr>
        <w:t>Repetition</w:t>
      </w:r>
      <w:r w:rsidRPr="00B75DE2">
        <w:rPr>
          <w:rFonts w:ascii="Arial" w:hAnsi="Arial" w:cs="Arial"/>
          <w:color w:val="FF3399"/>
        </w:rPr>
        <w:t>, for emphasis</w:t>
      </w:r>
    </w:p>
    <w:p w14:paraId="0B7414C1" w14:textId="77777777" w:rsidR="000945E5" w:rsidRPr="00B75DE2" w:rsidRDefault="000945E5" w:rsidP="000945E5">
      <w:pPr>
        <w:numPr>
          <w:ilvl w:val="0"/>
          <w:numId w:val="19"/>
        </w:numPr>
        <w:spacing w:after="0" w:line="240" w:lineRule="auto"/>
        <w:jc w:val="both"/>
        <w:rPr>
          <w:rFonts w:ascii="Arial" w:hAnsi="Arial" w:cs="Arial"/>
          <w:b/>
          <w:color w:val="FF3399"/>
        </w:rPr>
      </w:pPr>
      <w:r w:rsidRPr="00B75DE2">
        <w:rPr>
          <w:rFonts w:ascii="Arial" w:hAnsi="Arial" w:cs="Arial"/>
          <w:b/>
          <w:color w:val="FF3399"/>
        </w:rPr>
        <w:t>Syntactic parallelism</w:t>
      </w:r>
      <w:r w:rsidRPr="00B75DE2">
        <w:rPr>
          <w:rFonts w:ascii="Arial" w:hAnsi="Arial" w:cs="Arial"/>
          <w:color w:val="FF3399"/>
        </w:rPr>
        <w:t xml:space="preserve"> – repetition of sentence structure</w:t>
      </w:r>
    </w:p>
    <w:p w14:paraId="7F4CE6CF" w14:textId="77777777" w:rsidR="000945E5" w:rsidRPr="00B75DE2" w:rsidRDefault="000945E5" w:rsidP="000945E5">
      <w:pPr>
        <w:numPr>
          <w:ilvl w:val="0"/>
          <w:numId w:val="19"/>
        </w:numPr>
        <w:spacing w:after="0" w:line="240" w:lineRule="auto"/>
        <w:jc w:val="both"/>
        <w:rPr>
          <w:rFonts w:ascii="Arial" w:hAnsi="Arial" w:cs="Arial"/>
          <w:b/>
          <w:color w:val="FF3399"/>
        </w:rPr>
      </w:pPr>
      <w:proofErr w:type="gramStart"/>
      <w:r w:rsidRPr="00B75DE2">
        <w:rPr>
          <w:rFonts w:ascii="Arial" w:hAnsi="Arial" w:cs="Arial"/>
          <w:b/>
          <w:color w:val="FF3399"/>
        </w:rPr>
        <w:t xml:space="preserve">Triad </w:t>
      </w:r>
      <w:r w:rsidRPr="00B75DE2">
        <w:rPr>
          <w:rFonts w:ascii="Arial" w:hAnsi="Arial" w:cs="Arial"/>
          <w:color w:val="FF3399"/>
        </w:rPr>
        <w:t xml:space="preserve"> -</w:t>
      </w:r>
      <w:proofErr w:type="gramEnd"/>
      <w:r w:rsidRPr="00B75DE2">
        <w:rPr>
          <w:rFonts w:ascii="Arial" w:hAnsi="Arial" w:cs="Arial"/>
          <w:color w:val="FF3399"/>
        </w:rPr>
        <w:t xml:space="preserve"> list of 3, i.e. we came, we saw, we conquered</w:t>
      </w:r>
    </w:p>
    <w:p w14:paraId="443F83F7" w14:textId="77777777" w:rsidR="000945E5" w:rsidRPr="00B75DE2" w:rsidRDefault="000945E5" w:rsidP="000945E5">
      <w:pPr>
        <w:jc w:val="both"/>
        <w:rPr>
          <w:rFonts w:ascii="Arial" w:hAnsi="Arial" w:cs="Arial"/>
          <w:b/>
          <w:color w:val="FF3399"/>
        </w:rPr>
      </w:pPr>
    </w:p>
    <w:p w14:paraId="53B682CE" w14:textId="77777777" w:rsidR="000945E5" w:rsidRPr="00B75DE2" w:rsidRDefault="00317DE6" w:rsidP="000945E5">
      <w:pPr>
        <w:jc w:val="both"/>
        <w:rPr>
          <w:rFonts w:ascii="Arial" w:hAnsi="Arial" w:cs="Arial"/>
          <w:b/>
          <w:color w:val="FF3399"/>
        </w:rPr>
      </w:pPr>
      <w:hyperlink r:id="rId65" w:history="1">
        <w:r w:rsidR="000945E5" w:rsidRPr="00B75DE2">
          <w:rPr>
            <w:rFonts w:ascii="Arial" w:hAnsi="Arial" w:cs="Arial"/>
            <w:color w:val="0000FF"/>
          </w:rPr>
          <w:fldChar w:fldCharType="begin"/>
        </w:r>
        <w:r w:rsidR="000945E5" w:rsidRPr="00B75DE2">
          <w:rPr>
            <w:rFonts w:ascii="Arial" w:hAnsi="Arial" w:cs="Arial"/>
            <w:color w:val="0000FF"/>
          </w:rPr>
          <w:instrText xml:space="preserve"> INCLUDEPICTURE "http://t3.gstatic.com/images?q=tbn:3HQbobj8zK2yhM:http://duncanpierce.org/files/images/speech.png" \* MERGEFORMATINET </w:instrText>
        </w:r>
        <w:r w:rsidR="000945E5" w:rsidRPr="00B75DE2">
          <w:rPr>
            <w:rFonts w:ascii="Arial" w:hAnsi="Arial" w:cs="Arial"/>
            <w:color w:val="0000FF"/>
          </w:rPr>
          <w:fldChar w:fldCharType="separate"/>
        </w:r>
        <w:r w:rsidR="00433F43">
          <w:rPr>
            <w:rFonts w:ascii="Arial" w:hAnsi="Arial" w:cs="Arial"/>
            <w:color w:val="0000FF"/>
          </w:rPr>
          <w:fldChar w:fldCharType="begin"/>
        </w:r>
        <w:r w:rsidR="00433F43">
          <w:rPr>
            <w:rFonts w:ascii="Arial" w:hAnsi="Arial" w:cs="Arial"/>
            <w:color w:val="0000FF"/>
          </w:rPr>
          <w:instrText xml:space="preserve"> INCLUDEPICTURE  "http://t3.gstatic.com/images?q=tbn:3HQbobj8zK2yhM:http://duncanpierce.org/files/images/speech.png" \* MERGEFORMATINET </w:instrText>
        </w:r>
        <w:r w:rsidR="00433F43">
          <w:rPr>
            <w:rFonts w:ascii="Arial" w:hAnsi="Arial" w:cs="Arial"/>
            <w:color w:val="0000FF"/>
          </w:rPr>
          <w:fldChar w:fldCharType="separate"/>
        </w:r>
        <w:r w:rsidR="00563A57">
          <w:rPr>
            <w:rFonts w:ascii="Arial" w:hAnsi="Arial" w:cs="Arial"/>
            <w:color w:val="0000FF"/>
          </w:rPr>
          <w:fldChar w:fldCharType="begin"/>
        </w:r>
        <w:r w:rsidR="00563A57">
          <w:rPr>
            <w:rFonts w:ascii="Arial" w:hAnsi="Arial" w:cs="Arial"/>
            <w:color w:val="0000FF"/>
          </w:rPr>
          <w:instrText xml:space="preserve"> INCLUDEPICTURE  "http://t3.gstatic.com/images?q=tbn:3HQbobj8zK2yhM:http://duncanpierce.org/files/images/speech.png" \* MERGEFORMATINET </w:instrText>
        </w:r>
        <w:r w:rsidR="00563A5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"http://t3.gstatic.com/images?q=tbn:3HQbobj8zK2yhM:http://duncanpierce.org/files/images/speech.png"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w14:anchorId="4D44B1B2">
            <v:shape id="ipf3HQbobj8zK2yhM:" o:spid="_x0000_i1051" type="#_x0000_t75" style="width:97.5pt;height:97.5pt" o:button="t">
              <v:imagedata r:id="rId66" r:href="rId67"/>
            </v:shape>
          </w:pict>
        </w:r>
        <w:r>
          <w:rPr>
            <w:rFonts w:ascii="Arial" w:hAnsi="Arial" w:cs="Arial"/>
            <w:color w:val="0000FF"/>
          </w:rPr>
          <w:fldChar w:fldCharType="end"/>
        </w:r>
        <w:r w:rsidR="00563A57">
          <w:rPr>
            <w:rFonts w:ascii="Arial" w:hAnsi="Arial" w:cs="Arial"/>
            <w:color w:val="0000FF"/>
          </w:rPr>
          <w:fldChar w:fldCharType="end"/>
        </w:r>
        <w:r w:rsidR="00433F43">
          <w:rPr>
            <w:rFonts w:ascii="Arial" w:hAnsi="Arial" w:cs="Arial"/>
            <w:color w:val="0000FF"/>
          </w:rPr>
          <w:fldChar w:fldCharType="end"/>
        </w:r>
        <w:r w:rsidR="000945E5" w:rsidRPr="00B75DE2">
          <w:rPr>
            <w:rFonts w:ascii="Arial" w:hAnsi="Arial" w:cs="Arial"/>
            <w:color w:val="0000FF"/>
          </w:rPr>
          <w:fldChar w:fldCharType="end"/>
        </w:r>
      </w:hyperlink>
      <w:hyperlink r:id="rId68" w:history="1">
        <w:r w:rsidR="000945E5" w:rsidRPr="00B75DE2">
          <w:rPr>
            <w:rFonts w:ascii="Arial" w:hAnsi="Arial" w:cs="Arial"/>
            <w:color w:val="0000FF"/>
          </w:rPr>
          <w:fldChar w:fldCharType="begin"/>
        </w:r>
        <w:r w:rsidR="000945E5" w:rsidRPr="00B75DE2">
          <w:rPr>
            <w:rFonts w:ascii="Arial" w:hAnsi="Arial" w:cs="Arial"/>
            <w:color w:val="0000FF"/>
          </w:rPr>
          <w:instrText xml:space="preserve"> INCLUDEPICTURE "http://t3.gstatic.com/images?q=tbn:3HQbobj8zK2yhM:http://duncanpierce.org/files/images/speech.png" \* MERGEFORMATINET </w:instrText>
        </w:r>
        <w:r w:rsidR="000945E5" w:rsidRPr="00B75DE2">
          <w:rPr>
            <w:rFonts w:ascii="Arial" w:hAnsi="Arial" w:cs="Arial"/>
            <w:color w:val="0000FF"/>
          </w:rPr>
          <w:fldChar w:fldCharType="separate"/>
        </w:r>
        <w:r w:rsidR="00433F43">
          <w:rPr>
            <w:rFonts w:ascii="Arial" w:hAnsi="Arial" w:cs="Arial"/>
            <w:color w:val="0000FF"/>
          </w:rPr>
          <w:fldChar w:fldCharType="begin"/>
        </w:r>
        <w:r w:rsidR="00433F43">
          <w:rPr>
            <w:rFonts w:ascii="Arial" w:hAnsi="Arial" w:cs="Arial"/>
            <w:color w:val="0000FF"/>
          </w:rPr>
          <w:instrText xml:space="preserve"> INCLUDEPICTURE  "http://t3.gstatic.com/images?q=tbn:3HQbobj8zK2yhM:http://duncanpierce.org/files/images/speech.png" \* MERGEFORMATINET </w:instrText>
        </w:r>
        <w:r w:rsidR="00433F43">
          <w:rPr>
            <w:rFonts w:ascii="Arial" w:hAnsi="Arial" w:cs="Arial"/>
            <w:color w:val="0000FF"/>
          </w:rPr>
          <w:fldChar w:fldCharType="separate"/>
        </w:r>
        <w:r w:rsidR="00563A57">
          <w:rPr>
            <w:rFonts w:ascii="Arial" w:hAnsi="Arial" w:cs="Arial"/>
            <w:color w:val="0000FF"/>
          </w:rPr>
          <w:fldChar w:fldCharType="begin"/>
        </w:r>
        <w:r w:rsidR="00563A57">
          <w:rPr>
            <w:rFonts w:ascii="Arial" w:hAnsi="Arial" w:cs="Arial"/>
            <w:color w:val="0000FF"/>
          </w:rPr>
          <w:instrText xml:space="preserve"> INCLUDEPICTURE  "http://t3.gstatic.com/images?q=tbn:3HQbobj8zK2yhM:http://duncanpierce.org/files/images/speech.png" \* MERGEFORMATINET </w:instrText>
        </w:r>
        <w:r w:rsidR="00563A5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w:instrText>
        </w:r>
        <w:r>
          <w:rPr>
            <w:rFonts w:ascii="Arial" w:hAnsi="Arial" w:cs="Arial"/>
            <w:color w:val="0000FF"/>
          </w:rPr>
          <w:instrText>http://t3.gstatic.com/images?q=tbn:3HQbobj8zK2yhM:http://duncanpierce.org/files/images/speech.png"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w14:anchorId="5F61C68A">
            <v:shape id="_x0000_i1052" type="#_x0000_t75" style="width:97.5pt;height:97.5pt" o:button="t">
              <v:imagedata r:id="rId66" r:href="rId69"/>
            </v:shape>
          </w:pict>
        </w:r>
        <w:r>
          <w:rPr>
            <w:rFonts w:ascii="Arial" w:hAnsi="Arial" w:cs="Arial"/>
            <w:color w:val="0000FF"/>
          </w:rPr>
          <w:fldChar w:fldCharType="end"/>
        </w:r>
        <w:r w:rsidR="00563A57">
          <w:rPr>
            <w:rFonts w:ascii="Arial" w:hAnsi="Arial" w:cs="Arial"/>
            <w:color w:val="0000FF"/>
          </w:rPr>
          <w:fldChar w:fldCharType="end"/>
        </w:r>
        <w:r w:rsidR="00433F43">
          <w:rPr>
            <w:rFonts w:ascii="Arial" w:hAnsi="Arial" w:cs="Arial"/>
            <w:color w:val="0000FF"/>
          </w:rPr>
          <w:fldChar w:fldCharType="end"/>
        </w:r>
        <w:r w:rsidR="000945E5" w:rsidRPr="00B75DE2">
          <w:rPr>
            <w:rFonts w:ascii="Arial" w:hAnsi="Arial" w:cs="Arial"/>
            <w:color w:val="0000FF"/>
          </w:rPr>
          <w:fldChar w:fldCharType="end"/>
        </w:r>
      </w:hyperlink>
      <w:hyperlink r:id="rId70" w:history="1">
        <w:r w:rsidR="000945E5" w:rsidRPr="00B75DE2">
          <w:rPr>
            <w:rFonts w:ascii="Arial" w:hAnsi="Arial" w:cs="Arial"/>
            <w:color w:val="0000FF"/>
          </w:rPr>
          <w:fldChar w:fldCharType="begin"/>
        </w:r>
        <w:r w:rsidR="000945E5" w:rsidRPr="00B75DE2">
          <w:rPr>
            <w:rFonts w:ascii="Arial" w:hAnsi="Arial" w:cs="Arial"/>
            <w:color w:val="0000FF"/>
          </w:rPr>
          <w:instrText xml:space="preserve"> INCLUDEPICTURE "http://t3.gstatic.com/images?q=tbn:3HQbobj8zK2yhM:http://duncanpierce.org/files/images/speech.png" \* MERGEFORMATINET </w:instrText>
        </w:r>
        <w:r w:rsidR="000945E5" w:rsidRPr="00B75DE2">
          <w:rPr>
            <w:rFonts w:ascii="Arial" w:hAnsi="Arial" w:cs="Arial"/>
            <w:color w:val="0000FF"/>
          </w:rPr>
          <w:fldChar w:fldCharType="separate"/>
        </w:r>
        <w:r w:rsidR="00433F43">
          <w:rPr>
            <w:rFonts w:ascii="Arial" w:hAnsi="Arial" w:cs="Arial"/>
            <w:color w:val="0000FF"/>
          </w:rPr>
          <w:fldChar w:fldCharType="begin"/>
        </w:r>
        <w:r w:rsidR="00433F43">
          <w:rPr>
            <w:rFonts w:ascii="Arial" w:hAnsi="Arial" w:cs="Arial"/>
            <w:color w:val="0000FF"/>
          </w:rPr>
          <w:instrText xml:space="preserve"> INCLUDEPICTURE  "http://t3.gstatic.com/images?q=tbn:3HQbobj8zK2yhM:http://duncanpierce.org/files/images/speech.png" \* MERGEFORMATINET </w:instrText>
        </w:r>
        <w:r w:rsidR="00433F43">
          <w:rPr>
            <w:rFonts w:ascii="Arial" w:hAnsi="Arial" w:cs="Arial"/>
            <w:color w:val="0000FF"/>
          </w:rPr>
          <w:fldChar w:fldCharType="separate"/>
        </w:r>
        <w:r w:rsidR="00563A57">
          <w:rPr>
            <w:rFonts w:ascii="Arial" w:hAnsi="Arial" w:cs="Arial"/>
            <w:color w:val="0000FF"/>
          </w:rPr>
          <w:fldChar w:fldCharType="begin"/>
        </w:r>
        <w:r w:rsidR="00563A57">
          <w:rPr>
            <w:rFonts w:ascii="Arial" w:hAnsi="Arial" w:cs="Arial"/>
            <w:color w:val="0000FF"/>
          </w:rPr>
          <w:instrText xml:space="preserve"> INCLUDEPICTURE  "http://t3.gstatic.com/images?q=tbn:3HQbobj8zK2yhM:http://duncanpierce.org/files/images/speech.png" \* MERGEFORMATINET </w:instrText>
        </w:r>
        <w:r w:rsidR="00563A5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"http://t3.gstatic.com/images?q=tbn:3HQbobj8zK2yhM:http://duncanpierce.org/files/images/speech.png"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w14:anchorId="450A83E9">
            <v:shape id="_x0000_i1053" type="#_x0000_t75" style="width:97.5pt;height:97.5pt" o:button="t">
              <v:imagedata r:id="rId66" r:href="rId71"/>
            </v:shape>
          </w:pict>
        </w:r>
        <w:r>
          <w:rPr>
            <w:rFonts w:ascii="Arial" w:hAnsi="Arial" w:cs="Arial"/>
            <w:color w:val="0000FF"/>
          </w:rPr>
          <w:fldChar w:fldCharType="end"/>
        </w:r>
        <w:r w:rsidR="00563A57">
          <w:rPr>
            <w:rFonts w:ascii="Arial" w:hAnsi="Arial" w:cs="Arial"/>
            <w:color w:val="0000FF"/>
          </w:rPr>
          <w:fldChar w:fldCharType="end"/>
        </w:r>
        <w:r w:rsidR="00433F43">
          <w:rPr>
            <w:rFonts w:ascii="Arial" w:hAnsi="Arial" w:cs="Arial"/>
            <w:color w:val="0000FF"/>
          </w:rPr>
          <w:fldChar w:fldCharType="end"/>
        </w:r>
        <w:r w:rsidR="000945E5" w:rsidRPr="00B75DE2">
          <w:rPr>
            <w:rFonts w:ascii="Arial" w:hAnsi="Arial" w:cs="Arial"/>
            <w:color w:val="0000FF"/>
          </w:rPr>
          <w:fldChar w:fldCharType="end"/>
        </w:r>
      </w:hyperlink>
      <w:hyperlink r:id="rId72" w:history="1">
        <w:r w:rsidR="000945E5" w:rsidRPr="00B75DE2">
          <w:rPr>
            <w:rFonts w:ascii="Arial" w:hAnsi="Arial" w:cs="Arial"/>
            <w:color w:val="0000FF"/>
          </w:rPr>
          <w:fldChar w:fldCharType="begin"/>
        </w:r>
        <w:r w:rsidR="000945E5" w:rsidRPr="00B75DE2">
          <w:rPr>
            <w:rFonts w:ascii="Arial" w:hAnsi="Arial" w:cs="Arial"/>
            <w:color w:val="0000FF"/>
          </w:rPr>
          <w:instrText xml:space="preserve"> INCLUDEPICTURE "http://t3.gstatic.com/images?q=tbn:3HQbobj8zK2yhM:http://duncanpierce.org/files/images/speech.png" \* MERGEFORMATINET </w:instrText>
        </w:r>
        <w:r w:rsidR="000945E5" w:rsidRPr="00B75DE2">
          <w:rPr>
            <w:rFonts w:ascii="Arial" w:hAnsi="Arial" w:cs="Arial"/>
            <w:color w:val="0000FF"/>
          </w:rPr>
          <w:fldChar w:fldCharType="separate"/>
        </w:r>
        <w:r w:rsidR="00433F43">
          <w:rPr>
            <w:rFonts w:ascii="Arial" w:hAnsi="Arial" w:cs="Arial"/>
            <w:color w:val="0000FF"/>
          </w:rPr>
          <w:fldChar w:fldCharType="begin"/>
        </w:r>
        <w:r w:rsidR="00433F43">
          <w:rPr>
            <w:rFonts w:ascii="Arial" w:hAnsi="Arial" w:cs="Arial"/>
            <w:color w:val="0000FF"/>
          </w:rPr>
          <w:instrText xml:space="preserve"> INCLUDEPICTURE  "http://t3.gstatic.com/images?q=tbn:3HQbobj8zK2yhM:http://duncanpierce.org/files/images/speech.png" \* MERGEFORMATINET </w:instrText>
        </w:r>
        <w:r w:rsidR="00433F43">
          <w:rPr>
            <w:rFonts w:ascii="Arial" w:hAnsi="Arial" w:cs="Arial"/>
            <w:color w:val="0000FF"/>
          </w:rPr>
          <w:fldChar w:fldCharType="separate"/>
        </w:r>
        <w:r w:rsidR="00563A57">
          <w:rPr>
            <w:rFonts w:ascii="Arial" w:hAnsi="Arial" w:cs="Arial"/>
            <w:color w:val="0000FF"/>
          </w:rPr>
          <w:fldChar w:fldCharType="begin"/>
        </w:r>
        <w:r w:rsidR="00563A57">
          <w:rPr>
            <w:rFonts w:ascii="Arial" w:hAnsi="Arial" w:cs="Arial"/>
            <w:color w:val="0000FF"/>
          </w:rPr>
          <w:instrText xml:space="preserve"> INCLUDEPICTURE  "http://t3.gstatic.com/images?q=tbn:3HQbobj8zK2yhM:http://duncanpierce.org/files/images/speech.png" \* MERGEFORMATINET </w:instrText>
        </w:r>
        <w:r w:rsidR="00563A5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"http://t3.gstatic.com/images?q=tbn:3HQbobj8zK2yhM:http://duncanpierce.org/files/images/speech.png"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w14:anchorId="3F734B13">
            <v:shape id="_x0000_i1054" type="#_x0000_t75" style="width:97.5pt;height:97.5pt" o:button="t">
              <v:imagedata r:id="rId66" r:href="rId73"/>
            </v:shape>
          </w:pict>
        </w:r>
        <w:r>
          <w:rPr>
            <w:rFonts w:ascii="Arial" w:hAnsi="Arial" w:cs="Arial"/>
            <w:color w:val="0000FF"/>
          </w:rPr>
          <w:fldChar w:fldCharType="end"/>
        </w:r>
        <w:r w:rsidR="00563A57">
          <w:rPr>
            <w:rFonts w:ascii="Arial" w:hAnsi="Arial" w:cs="Arial"/>
            <w:color w:val="0000FF"/>
          </w:rPr>
          <w:fldChar w:fldCharType="end"/>
        </w:r>
        <w:r w:rsidR="00433F43">
          <w:rPr>
            <w:rFonts w:ascii="Arial" w:hAnsi="Arial" w:cs="Arial"/>
            <w:color w:val="0000FF"/>
          </w:rPr>
          <w:fldChar w:fldCharType="end"/>
        </w:r>
        <w:r w:rsidR="000945E5" w:rsidRPr="00B75DE2">
          <w:rPr>
            <w:rFonts w:ascii="Arial" w:hAnsi="Arial" w:cs="Arial"/>
            <w:color w:val="0000FF"/>
          </w:rPr>
          <w:fldChar w:fldCharType="end"/>
        </w:r>
      </w:hyperlink>
    </w:p>
    <w:p w14:paraId="1BC4FE24" w14:textId="77777777" w:rsidR="000945E5" w:rsidRPr="00B75DE2" w:rsidRDefault="000945E5" w:rsidP="000945E5">
      <w:pPr>
        <w:jc w:val="both"/>
        <w:rPr>
          <w:rFonts w:ascii="Arial" w:hAnsi="Arial" w:cs="Arial"/>
          <w:b/>
          <w:color w:val="FF3399"/>
        </w:rPr>
      </w:pPr>
    </w:p>
    <w:p w14:paraId="6F5674BB" w14:textId="77777777" w:rsidR="000945E5" w:rsidRPr="00B75DE2" w:rsidRDefault="000945E5" w:rsidP="000945E5">
      <w:pPr>
        <w:jc w:val="both"/>
        <w:rPr>
          <w:rFonts w:ascii="Arial" w:hAnsi="Arial" w:cs="Arial"/>
          <w:b/>
        </w:rPr>
      </w:pPr>
      <w:r w:rsidRPr="00B75DE2">
        <w:rPr>
          <w:rFonts w:ascii="Arial" w:hAnsi="Arial" w:cs="Arial"/>
          <w:b/>
          <w:color w:val="003300"/>
          <w:u w:val="single"/>
        </w:rPr>
        <w:t>Speech framework</w:t>
      </w:r>
      <w:r w:rsidRPr="00B75DE2">
        <w:rPr>
          <w:rFonts w:ascii="Arial" w:hAnsi="Arial" w:cs="Arial"/>
          <w:b/>
        </w:rPr>
        <w:t xml:space="preserve"> - Discourse</w:t>
      </w:r>
    </w:p>
    <w:p w14:paraId="62C918FA" w14:textId="77777777" w:rsidR="000945E5" w:rsidRPr="00B75DE2" w:rsidRDefault="000945E5" w:rsidP="000945E5">
      <w:pPr>
        <w:jc w:val="both"/>
        <w:rPr>
          <w:rFonts w:ascii="Arial" w:hAnsi="Arial" w:cs="Arial"/>
          <w:b/>
          <w:color w:val="003300"/>
          <w:u w:val="single"/>
        </w:rPr>
      </w:pPr>
    </w:p>
    <w:p w14:paraId="57D01027" w14:textId="77777777" w:rsidR="000945E5" w:rsidRPr="00B75DE2" w:rsidRDefault="000945E5" w:rsidP="000945E5">
      <w:pPr>
        <w:numPr>
          <w:ilvl w:val="0"/>
          <w:numId w:val="20"/>
        </w:numPr>
        <w:spacing w:after="0" w:line="240" w:lineRule="auto"/>
        <w:jc w:val="both"/>
        <w:rPr>
          <w:rFonts w:ascii="Arial" w:hAnsi="Arial" w:cs="Arial"/>
          <w:b/>
          <w:color w:val="003300"/>
        </w:rPr>
      </w:pPr>
      <w:r w:rsidRPr="00B75DE2">
        <w:rPr>
          <w:rFonts w:ascii="Arial" w:hAnsi="Arial" w:cs="Arial"/>
          <w:b/>
          <w:color w:val="003300"/>
        </w:rPr>
        <w:t>Dialect</w:t>
      </w:r>
      <w:r w:rsidRPr="00B75DE2">
        <w:rPr>
          <w:rFonts w:ascii="Arial" w:hAnsi="Arial" w:cs="Arial"/>
          <w:color w:val="003300"/>
        </w:rPr>
        <w:t xml:space="preserve"> – the language variety of a geographical region or social subgroup</w:t>
      </w:r>
    </w:p>
    <w:p w14:paraId="64088022" w14:textId="77777777" w:rsidR="000945E5" w:rsidRPr="00B75DE2" w:rsidRDefault="000945E5" w:rsidP="000945E5">
      <w:pPr>
        <w:numPr>
          <w:ilvl w:val="0"/>
          <w:numId w:val="20"/>
        </w:numPr>
        <w:spacing w:after="0" w:line="240" w:lineRule="auto"/>
        <w:jc w:val="both"/>
        <w:rPr>
          <w:rFonts w:ascii="Arial" w:hAnsi="Arial" w:cs="Arial"/>
          <w:b/>
          <w:color w:val="003300"/>
        </w:rPr>
      </w:pPr>
      <w:r w:rsidRPr="00B75DE2">
        <w:rPr>
          <w:rFonts w:ascii="Arial" w:hAnsi="Arial" w:cs="Arial"/>
          <w:b/>
          <w:color w:val="003300"/>
        </w:rPr>
        <w:t>Ellipsis</w:t>
      </w:r>
      <w:r w:rsidRPr="00B75DE2">
        <w:rPr>
          <w:rFonts w:ascii="Arial" w:hAnsi="Arial" w:cs="Arial"/>
          <w:color w:val="003300"/>
        </w:rPr>
        <w:t xml:space="preserve"> – the missing out of a word or words in a sentence, represented as ‘…’</w:t>
      </w:r>
    </w:p>
    <w:p w14:paraId="35287BA2" w14:textId="77777777" w:rsidR="000945E5" w:rsidRPr="00B75DE2" w:rsidRDefault="000945E5" w:rsidP="000945E5">
      <w:pPr>
        <w:numPr>
          <w:ilvl w:val="0"/>
          <w:numId w:val="20"/>
        </w:numPr>
        <w:spacing w:after="0" w:line="240" w:lineRule="auto"/>
        <w:jc w:val="both"/>
        <w:rPr>
          <w:rFonts w:ascii="Arial" w:hAnsi="Arial" w:cs="Arial"/>
          <w:b/>
          <w:color w:val="003300"/>
        </w:rPr>
      </w:pPr>
      <w:r w:rsidRPr="00B75DE2">
        <w:rPr>
          <w:rFonts w:ascii="Arial" w:hAnsi="Arial" w:cs="Arial"/>
          <w:b/>
          <w:color w:val="003300"/>
        </w:rPr>
        <w:t>Non-verbal filler</w:t>
      </w:r>
      <w:r w:rsidRPr="00B75DE2">
        <w:rPr>
          <w:rFonts w:ascii="Arial" w:hAnsi="Arial" w:cs="Arial"/>
          <w:color w:val="003300"/>
        </w:rPr>
        <w:t xml:space="preserve"> – a filler that </w:t>
      </w:r>
      <w:proofErr w:type="gramStart"/>
      <w:r w:rsidRPr="00B75DE2">
        <w:rPr>
          <w:rFonts w:ascii="Arial" w:hAnsi="Arial" w:cs="Arial"/>
          <w:color w:val="003300"/>
        </w:rPr>
        <w:t>isn’t</w:t>
      </w:r>
      <w:proofErr w:type="gramEnd"/>
      <w:r w:rsidRPr="00B75DE2">
        <w:rPr>
          <w:rFonts w:ascii="Arial" w:hAnsi="Arial" w:cs="Arial"/>
          <w:color w:val="003300"/>
        </w:rPr>
        <w:t xml:space="preserve"> a word, i.e. </w:t>
      </w:r>
      <w:proofErr w:type="spellStart"/>
      <w:r w:rsidRPr="00B75DE2">
        <w:rPr>
          <w:rFonts w:ascii="Arial" w:hAnsi="Arial" w:cs="Arial"/>
          <w:color w:val="003300"/>
        </w:rPr>
        <w:t>ummm</w:t>
      </w:r>
      <w:proofErr w:type="spellEnd"/>
    </w:p>
    <w:p w14:paraId="6D1BC32D" w14:textId="77777777" w:rsidR="000945E5" w:rsidRPr="00B75DE2" w:rsidRDefault="000945E5" w:rsidP="000945E5">
      <w:pPr>
        <w:numPr>
          <w:ilvl w:val="0"/>
          <w:numId w:val="20"/>
        </w:numPr>
        <w:spacing w:after="0" w:line="240" w:lineRule="auto"/>
        <w:jc w:val="both"/>
        <w:rPr>
          <w:rFonts w:ascii="Arial" w:hAnsi="Arial" w:cs="Arial"/>
          <w:b/>
          <w:color w:val="003300"/>
        </w:rPr>
      </w:pPr>
      <w:r w:rsidRPr="00B75DE2">
        <w:rPr>
          <w:rFonts w:ascii="Arial" w:hAnsi="Arial" w:cs="Arial"/>
          <w:b/>
          <w:color w:val="003300"/>
        </w:rPr>
        <w:t>Received Pronunciation (RP)</w:t>
      </w:r>
      <w:r w:rsidRPr="00B75DE2">
        <w:rPr>
          <w:rFonts w:ascii="Arial" w:hAnsi="Arial" w:cs="Arial"/>
          <w:color w:val="003300"/>
        </w:rPr>
        <w:t xml:space="preserve"> – correct (posh) English, aka the Queen’s English</w:t>
      </w:r>
    </w:p>
    <w:p w14:paraId="5D1B8092" w14:textId="77777777" w:rsidR="000945E5" w:rsidRPr="00B75DE2" w:rsidRDefault="000945E5" w:rsidP="000945E5">
      <w:pPr>
        <w:ind w:left="360"/>
        <w:jc w:val="both"/>
        <w:rPr>
          <w:rFonts w:ascii="Arial" w:hAnsi="Arial" w:cs="Arial"/>
          <w:b/>
          <w:color w:val="003300"/>
        </w:rPr>
      </w:pPr>
    </w:p>
    <w:p w14:paraId="0320382F" w14:textId="77777777" w:rsidR="000945E5" w:rsidRPr="00B75DE2" w:rsidRDefault="000945E5" w:rsidP="000945E5">
      <w:pPr>
        <w:jc w:val="both"/>
        <w:rPr>
          <w:rFonts w:ascii="Arial" w:hAnsi="Arial" w:cs="Arial"/>
          <w:b/>
          <w:color w:val="003300"/>
        </w:rPr>
      </w:pPr>
    </w:p>
    <w:p w14:paraId="06182012" w14:textId="77777777" w:rsidR="000945E5" w:rsidRPr="00B75DE2" w:rsidRDefault="00317DE6" w:rsidP="000945E5">
      <w:pPr>
        <w:jc w:val="both"/>
        <w:rPr>
          <w:rFonts w:ascii="Arial" w:hAnsi="Arial" w:cs="Arial"/>
          <w:color w:val="000000"/>
        </w:rPr>
      </w:pPr>
      <w:hyperlink r:id="rId74" w:history="1">
        <w:r w:rsidR="000945E5" w:rsidRPr="00B75DE2">
          <w:rPr>
            <w:rFonts w:ascii="Arial" w:hAnsi="Arial" w:cs="Arial"/>
            <w:color w:val="0000FF"/>
          </w:rPr>
          <w:fldChar w:fldCharType="begin"/>
        </w:r>
        <w:r w:rsidR="000945E5" w:rsidRPr="00B75DE2">
          <w:rPr>
            <w:rFonts w:ascii="Arial" w:hAnsi="Arial" w:cs="Arial"/>
            <w:color w:val="0000FF"/>
          </w:rPr>
          <w:instrText xml:space="preserve"> INCLUDEPICTURE "http://t0.gstatic.com/images?q=tbn:68s4HRzCet20yM:http://www.rps.psu.edu/probing/graphics/dialect.gif" \* MERGEFORMATINET </w:instrText>
        </w:r>
        <w:r w:rsidR="000945E5" w:rsidRPr="00B75DE2">
          <w:rPr>
            <w:rFonts w:ascii="Arial" w:hAnsi="Arial" w:cs="Arial"/>
            <w:color w:val="0000FF"/>
          </w:rPr>
          <w:fldChar w:fldCharType="separate"/>
        </w:r>
        <w:r w:rsidR="00433F43">
          <w:rPr>
            <w:rFonts w:ascii="Arial" w:hAnsi="Arial" w:cs="Arial"/>
            <w:color w:val="0000FF"/>
          </w:rPr>
          <w:fldChar w:fldCharType="begin"/>
        </w:r>
        <w:r w:rsidR="00433F43">
          <w:rPr>
            <w:rFonts w:ascii="Arial" w:hAnsi="Arial" w:cs="Arial"/>
            <w:color w:val="0000FF"/>
          </w:rPr>
          <w:instrText xml:space="preserve"> INCLUDEPICTURE  "http://t0.gstatic.com/images?q=tbn:68s4HRzCet20yM:http://www.rps.psu.edu/probing/graphics/dialect.gif" \* MERGEFORMATINET </w:instrText>
        </w:r>
        <w:r w:rsidR="00433F43">
          <w:rPr>
            <w:rFonts w:ascii="Arial" w:hAnsi="Arial" w:cs="Arial"/>
            <w:color w:val="0000FF"/>
          </w:rPr>
          <w:fldChar w:fldCharType="separate"/>
        </w:r>
        <w:r w:rsidR="00563A57">
          <w:rPr>
            <w:rFonts w:ascii="Arial" w:hAnsi="Arial" w:cs="Arial"/>
            <w:color w:val="0000FF"/>
          </w:rPr>
          <w:fldChar w:fldCharType="begin"/>
        </w:r>
        <w:r w:rsidR="00563A57">
          <w:rPr>
            <w:rFonts w:ascii="Arial" w:hAnsi="Arial" w:cs="Arial"/>
            <w:color w:val="0000FF"/>
          </w:rPr>
          <w:instrText xml:space="preserve"> INCLUDEPICTURE  "http://t0.gstatic.com/images?q=tbn:68s4HRzCet20yM:http://www.rps.psu.edu/probing/graphics/dialect.gif" \* MERGEFORMATINET </w:instrText>
        </w:r>
        <w:r w:rsidR="00563A5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"http://t0</w:instrText>
        </w:r>
        <w:r>
          <w:rPr>
            <w:rFonts w:ascii="Arial" w:hAnsi="Arial" w:cs="Arial"/>
            <w:color w:val="0000FF"/>
          </w:rPr>
          <w:instrText>.gstatic.com/images?q=tbn:68s4HRzCet20yM:http://www.rps.psu.edu/probing/graphics/dialect.gif"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w14:anchorId="4513F20B">
            <v:shape id="ipf68s4HRzCet20yM:" o:spid="_x0000_i1055" type="#_x0000_t75" style="width:68.25pt;height:88.5pt" o:button="t">
              <v:imagedata r:id="rId75" r:href="rId76"/>
            </v:shape>
          </w:pict>
        </w:r>
        <w:r>
          <w:rPr>
            <w:rFonts w:ascii="Arial" w:hAnsi="Arial" w:cs="Arial"/>
            <w:color w:val="0000FF"/>
          </w:rPr>
          <w:fldChar w:fldCharType="end"/>
        </w:r>
        <w:r w:rsidR="00563A57">
          <w:rPr>
            <w:rFonts w:ascii="Arial" w:hAnsi="Arial" w:cs="Arial"/>
            <w:color w:val="0000FF"/>
          </w:rPr>
          <w:fldChar w:fldCharType="end"/>
        </w:r>
        <w:r w:rsidR="00433F43">
          <w:rPr>
            <w:rFonts w:ascii="Arial" w:hAnsi="Arial" w:cs="Arial"/>
            <w:color w:val="0000FF"/>
          </w:rPr>
          <w:fldChar w:fldCharType="end"/>
        </w:r>
        <w:r w:rsidR="000945E5" w:rsidRPr="00B75DE2">
          <w:rPr>
            <w:rFonts w:ascii="Arial" w:hAnsi="Arial" w:cs="Arial"/>
            <w:color w:val="0000FF"/>
          </w:rPr>
          <w:fldChar w:fldCharType="end"/>
        </w:r>
      </w:hyperlink>
      <w:hyperlink r:id="rId77" w:history="1">
        <w:r w:rsidR="000945E5" w:rsidRPr="00B75DE2">
          <w:rPr>
            <w:rFonts w:ascii="Arial" w:hAnsi="Arial" w:cs="Arial"/>
            <w:color w:val="0000FF"/>
          </w:rPr>
          <w:fldChar w:fldCharType="begin"/>
        </w:r>
        <w:r w:rsidR="000945E5" w:rsidRPr="00B75DE2">
          <w:rPr>
            <w:rFonts w:ascii="Arial" w:hAnsi="Arial" w:cs="Arial"/>
            <w:color w:val="0000FF"/>
          </w:rPr>
          <w:instrText xml:space="preserve"> INCLUDEPICTURE "http://t0.gstatic.com/images?q=tbn:68s4HRzCet20yM:http://www.rps.psu.edu/probing/graphics/dialect.gif" \* MERGEFORMATINET </w:instrText>
        </w:r>
        <w:r w:rsidR="000945E5" w:rsidRPr="00B75DE2">
          <w:rPr>
            <w:rFonts w:ascii="Arial" w:hAnsi="Arial" w:cs="Arial"/>
            <w:color w:val="0000FF"/>
          </w:rPr>
          <w:fldChar w:fldCharType="separate"/>
        </w:r>
        <w:r w:rsidR="00433F43">
          <w:rPr>
            <w:rFonts w:ascii="Arial" w:hAnsi="Arial" w:cs="Arial"/>
            <w:color w:val="0000FF"/>
          </w:rPr>
          <w:fldChar w:fldCharType="begin"/>
        </w:r>
        <w:r w:rsidR="00433F43">
          <w:rPr>
            <w:rFonts w:ascii="Arial" w:hAnsi="Arial" w:cs="Arial"/>
            <w:color w:val="0000FF"/>
          </w:rPr>
          <w:instrText xml:space="preserve"> INCLUDEPICTURE  "http://t0.gstatic.com/images?q=tbn:68s4HRzCet20yM:http://www.rps.psu.edu/probing/graphics/dialect.gif" \* MERGEFORMATINET </w:instrText>
        </w:r>
        <w:r w:rsidR="00433F43">
          <w:rPr>
            <w:rFonts w:ascii="Arial" w:hAnsi="Arial" w:cs="Arial"/>
            <w:color w:val="0000FF"/>
          </w:rPr>
          <w:fldChar w:fldCharType="separate"/>
        </w:r>
        <w:r w:rsidR="00563A57">
          <w:rPr>
            <w:rFonts w:ascii="Arial" w:hAnsi="Arial" w:cs="Arial"/>
            <w:color w:val="0000FF"/>
          </w:rPr>
          <w:fldChar w:fldCharType="begin"/>
        </w:r>
        <w:r w:rsidR="00563A57">
          <w:rPr>
            <w:rFonts w:ascii="Arial" w:hAnsi="Arial" w:cs="Arial"/>
            <w:color w:val="0000FF"/>
          </w:rPr>
          <w:instrText xml:space="preserve"> INCLUDEPICTURE  "http://t0.gstatic.com/images?q=tbn:68s4HRzCet20yM:http://www.rps.psu.edu/probing/graphics/dialect.gif" \* MERGEFORMATINET </w:instrText>
        </w:r>
        <w:r w:rsidR="00563A5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"http://t0.gstatic.com/images?q=tbn:68s4HRzCet20yM:http://www.rps.psu.edu/probing/graphics/dialect.gif"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w14:anchorId="2939572E">
            <v:shape id="_x0000_i1056" type="#_x0000_t75" style="width:68.25pt;height:88.5pt" o:button="t">
              <v:imagedata r:id="rId75" r:href="rId78"/>
            </v:shape>
          </w:pict>
        </w:r>
        <w:r>
          <w:rPr>
            <w:rFonts w:ascii="Arial" w:hAnsi="Arial" w:cs="Arial"/>
            <w:color w:val="0000FF"/>
          </w:rPr>
          <w:fldChar w:fldCharType="end"/>
        </w:r>
        <w:r w:rsidR="00563A57">
          <w:rPr>
            <w:rFonts w:ascii="Arial" w:hAnsi="Arial" w:cs="Arial"/>
            <w:color w:val="0000FF"/>
          </w:rPr>
          <w:fldChar w:fldCharType="end"/>
        </w:r>
        <w:r w:rsidR="00433F43">
          <w:rPr>
            <w:rFonts w:ascii="Arial" w:hAnsi="Arial" w:cs="Arial"/>
            <w:color w:val="0000FF"/>
          </w:rPr>
          <w:fldChar w:fldCharType="end"/>
        </w:r>
        <w:r w:rsidR="000945E5" w:rsidRPr="00B75DE2">
          <w:rPr>
            <w:rFonts w:ascii="Arial" w:hAnsi="Arial" w:cs="Arial"/>
            <w:color w:val="0000FF"/>
          </w:rPr>
          <w:fldChar w:fldCharType="end"/>
        </w:r>
      </w:hyperlink>
      <w:hyperlink r:id="rId79" w:history="1">
        <w:r w:rsidR="000945E5" w:rsidRPr="00B75DE2">
          <w:rPr>
            <w:rFonts w:ascii="Arial" w:hAnsi="Arial" w:cs="Arial"/>
            <w:color w:val="0000FF"/>
          </w:rPr>
          <w:fldChar w:fldCharType="begin"/>
        </w:r>
        <w:r w:rsidR="000945E5" w:rsidRPr="00B75DE2">
          <w:rPr>
            <w:rFonts w:ascii="Arial" w:hAnsi="Arial" w:cs="Arial"/>
            <w:color w:val="0000FF"/>
          </w:rPr>
          <w:instrText xml:space="preserve"> INCLUDEPICTURE "http://t0.gstatic.com/images?q=tbn:68s4HRzCet20yM:http://www.rps.psu.edu/probing/graphics/dialect.gif" \* MERGEFORMATINET </w:instrText>
        </w:r>
        <w:r w:rsidR="000945E5" w:rsidRPr="00B75DE2">
          <w:rPr>
            <w:rFonts w:ascii="Arial" w:hAnsi="Arial" w:cs="Arial"/>
            <w:color w:val="0000FF"/>
          </w:rPr>
          <w:fldChar w:fldCharType="separate"/>
        </w:r>
        <w:r w:rsidR="00433F43">
          <w:rPr>
            <w:rFonts w:ascii="Arial" w:hAnsi="Arial" w:cs="Arial"/>
            <w:color w:val="0000FF"/>
          </w:rPr>
          <w:fldChar w:fldCharType="begin"/>
        </w:r>
        <w:r w:rsidR="00433F43">
          <w:rPr>
            <w:rFonts w:ascii="Arial" w:hAnsi="Arial" w:cs="Arial"/>
            <w:color w:val="0000FF"/>
          </w:rPr>
          <w:instrText xml:space="preserve"> INCLUDEPICTURE  "http://t0.gstatic.com/images?q=tbn:68s4HRzCet20yM:http://www.rps.psu.edu/probing/graphics/dialect.gif" \* MERGEFORMATINET </w:instrText>
        </w:r>
        <w:r w:rsidR="00433F43">
          <w:rPr>
            <w:rFonts w:ascii="Arial" w:hAnsi="Arial" w:cs="Arial"/>
            <w:color w:val="0000FF"/>
          </w:rPr>
          <w:fldChar w:fldCharType="separate"/>
        </w:r>
        <w:r w:rsidR="00563A57">
          <w:rPr>
            <w:rFonts w:ascii="Arial" w:hAnsi="Arial" w:cs="Arial"/>
            <w:color w:val="0000FF"/>
          </w:rPr>
          <w:fldChar w:fldCharType="begin"/>
        </w:r>
        <w:r w:rsidR="00563A57">
          <w:rPr>
            <w:rFonts w:ascii="Arial" w:hAnsi="Arial" w:cs="Arial"/>
            <w:color w:val="0000FF"/>
          </w:rPr>
          <w:instrText xml:space="preserve"> INCLUDEPICTURE  "http://t0.gstatic.com/images?q=tbn:68s4HRzCet20yM:http://www.rps.psu.edu/probing/graphics/dialect.gif" \* MERGEFORMATINET </w:instrText>
        </w:r>
        <w:r w:rsidR="00563A5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"http://t0.gstatic.com/images?q=tbn:68s4HRzCet20yM:http://www.rps.</w:instrText>
        </w:r>
        <w:r>
          <w:rPr>
            <w:rFonts w:ascii="Arial" w:hAnsi="Arial" w:cs="Arial"/>
            <w:color w:val="0000FF"/>
          </w:rPr>
          <w:instrText>psu.edu/probing/graphics/dialect.gif"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w14:anchorId="17D2489E">
            <v:shape id="_x0000_i1057" type="#_x0000_t75" style="width:68.25pt;height:88.5pt" o:button="t">
              <v:imagedata r:id="rId75" r:href="rId80"/>
            </v:shape>
          </w:pict>
        </w:r>
        <w:r>
          <w:rPr>
            <w:rFonts w:ascii="Arial" w:hAnsi="Arial" w:cs="Arial"/>
            <w:color w:val="0000FF"/>
          </w:rPr>
          <w:fldChar w:fldCharType="end"/>
        </w:r>
        <w:r w:rsidR="00563A57">
          <w:rPr>
            <w:rFonts w:ascii="Arial" w:hAnsi="Arial" w:cs="Arial"/>
            <w:color w:val="0000FF"/>
          </w:rPr>
          <w:fldChar w:fldCharType="end"/>
        </w:r>
        <w:r w:rsidR="00433F43">
          <w:rPr>
            <w:rFonts w:ascii="Arial" w:hAnsi="Arial" w:cs="Arial"/>
            <w:color w:val="0000FF"/>
          </w:rPr>
          <w:fldChar w:fldCharType="end"/>
        </w:r>
        <w:r w:rsidR="000945E5" w:rsidRPr="00B75DE2">
          <w:rPr>
            <w:rFonts w:ascii="Arial" w:hAnsi="Arial" w:cs="Arial"/>
            <w:color w:val="0000FF"/>
          </w:rPr>
          <w:fldChar w:fldCharType="end"/>
        </w:r>
      </w:hyperlink>
      <w:hyperlink r:id="rId81" w:history="1">
        <w:r w:rsidR="000945E5" w:rsidRPr="00B75DE2">
          <w:rPr>
            <w:rFonts w:ascii="Arial" w:hAnsi="Arial" w:cs="Arial"/>
            <w:color w:val="0000FF"/>
          </w:rPr>
          <w:fldChar w:fldCharType="begin"/>
        </w:r>
        <w:r w:rsidR="000945E5" w:rsidRPr="00B75DE2">
          <w:rPr>
            <w:rFonts w:ascii="Arial" w:hAnsi="Arial" w:cs="Arial"/>
            <w:color w:val="0000FF"/>
          </w:rPr>
          <w:instrText xml:space="preserve"> INCLUDEPICTURE "http://t0.gstatic.com/images?q=tbn:68s4HRzCet20yM:http://www.rps.psu.edu/probing/graphics/dialect.gif" \* MERGEFORMATINET </w:instrText>
        </w:r>
        <w:r w:rsidR="000945E5" w:rsidRPr="00B75DE2">
          <w:rPr>
            <w:rFonts w:ascii="Arial" w:hAnsi="Arial" w:cs="Arial"/>
            <w:color w:val="0000FF"/>
          </w:rPr>
          <w:fldChar w:fldCharType="separate"/>
        </w:r>
        <w:r w:rsidR="00433F43">
          <w:rPr>
            <w:rFonts w:ascii="Arial" w:hAnsi="Arial" w:cs="Arial"/>
            <w:color w:val="0000FF"/>
          </w:rPr>
          <w:fldChar w:fldCharType="begin"/>
        </w:r>
        <w:r w:rsidR="00433F43">
          <w:rPr>
            <w:rFonts w:ascii="Arial" w:hAnsi="Arial" w:cs="Arial"/>
            <w:color w:val="0000FF"/>
          </w:rPr>
          <w:instrText xml:space="preserve"> INCLUDEPICTURE  "http://t0.gstatic.com/images?q=tbn:68s4HRzCet20yM:http://www.rps.psu.edu/probing/graphics/dialect.gif" \* MERGEFORMATINET </w:instrText>
        </w:r>
        <w:r w:rsidR="00433F43">
          <w:rPr>
            <w:rFonts w:ascii="Arial" w:hAnsi="Arial" w:cs="Arial"/>
            <w:color w:val="0000FF"/>
          </w:rPr>
          <w:fldChar w:fldCharType="separate"/>
        </w:r>
        <w:r w:rsidR="00563A57">
          <w:rPr>
            <w:rFonts w:ascii="Arial" w:hAnsi="Arial" w:cs="Arial"/>
            <w:color w:val="0000FF"/>
          </w:rPr>
          <w:fldChar w:fldCharType="begin"/>
        </w:r>
        <w:r w:rsidR="00563A57">
          <w:rPr>
            <w:rFonts w:ascii="Arial" w:hAnsi="Arial" w:cs="Arial"/>
            <w:color w:val="0000FF"/>
          </w:rPr>
          <w:instrText xml:space="preserve"> INCLUDEPICTURE  "http://t0.gstatic.com/images?q=tbn:68s4HRzCet20yM:http://www.rps.psu.edu/probing/graphics/dialect.gif" \* MERGEFORMATINET </w:instrText>
        </w:r>
        <w:r w:rsidR="00563A5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"http://t0.gstatic.com/images?q=tbn:68s4HRzCet20yM:http://www.rps.psu.edu/probing/graphics/dialect.gif"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w14:anchorId="7938A51E">
            <v:shape id="_x0000_i1058" type="#_x0000_t75" style="width:68.25pt;height:88.5pt" o:button="t">
              <v:imagedata r:id="rId75" r:href="rId82"/>
            </v:shape>
          </w:pict>
        </w:r>
        <w:r>
          <w:rPr>
            <w:rFonts w:ascii="Arial" w:hAnsi="Arial" w:cs="Arial"/>
            <w:color w:val="0000FF"/>
          </w:rPr>
          <w:fldChar w:fldCharType="end"/>
        </w:r>
        <w:r w:rsidR="00563A57">
          <w:rPr>
            <w:rFonts w:ascii="Arial" w:hAnsi="Arial" w:cs="Arial"/>
            <w:color w:val="0000FF"/>
          </w:rPr>
          <w:fldChar w:fldCharType="end"/>
        </w:r>
        <w:r w:rsidR="00433F43">
          <w:rPr>
            <w:rFonts w:ascii="Arial" w:hAnsi="Arial" w:cs="Arial"/>
            <w:color w:val="0000FF"/>
          </w:rPr>
          <w:fldChar w:fldCharType="end"/>
        </w:r>
        <w:r w:rsidR="000945E5" w:rsidRPr="00B75DE2">
          <w:rPr>
            <w:rFonts w:ascii="Arial" w:hAnsi="Arial" w:cs="Arial"/>
            <w:color w:val="0000FF"/>
          </w:rPr>
          <w:fldChar w:fldCharType="end"/>
        </w:r>
      </w:hyperlink>
      <w:hyperlink r:id="rId83" w:history="1">
        <w:r w:rsidR="000945E5" w:rsidRPr="00B75DE2">
          <w:rPr>
            <w:rFonts w:ascii="Arial" w:hAnsi="Arial" w:cs="Arial"/>
            <w:color w:val="0000FF"/>
          </w:rPr>
          <w:fldChar w:fldCharType="begin"/>
        </w:r>
        <w:r w:rsidR="000945E5" w:rsidRPr="00B75DE2">
          <w:rPr>
            <w:rFonts w:ascii="Arial" w:hAnsi="Arial" w:cs="Arial"/>
            <w:color w:val="0000FF"/>
          </w:rPr>
          <w:instrText xml:space="preserve"> INCLUDEPICTURE "http://t0.gstatic.com/images?q=tbn:68s4HRzCet20yM:http://www.rps.psu.edu/probing/graphics/dialect.gif" \* MERGEFORMATINET </w:instrText>
        </w:r>
        <w:r w:rsidR="000945E5" w:rsidRPr="00B75DE2">
          <w:rPr>
            <w:rFonts w:ascii="Arial" w:hAnsi="Arial" w:cs="Arial"/>
            <w:color w:val="0000FF"/>
          </w:rPr>
          <w:fldChar w:fldCharType="separate"/>
        </w:r>
        <w:r w:rsidR="00433F43">
          <w:rPr>
            <w:rFonts w:ascii="Arial" w:hAnsi="Arial" w:cs="Arial"/>
            <w:color w:val="0000FF"/>
          </w:rPr>
          <w:fldChar w:fldCharType="begin"/>
        </w:r>
        <w:r w:rsidR="00433F43">
          <w:rPr>
            <w:rFonts w:ascii="Arial" w:hAnsi="Arial" w:cs="Arial"/>
            <w:color w:val="0000FF"/>
          </w:rPr>
          <w:instrText xml:space="preserve"> INCLUDEPICTURE  "http://t0.gstatic.com/images?q=tbn:68s4HRzCet20yM:http://www.rps.psu.edu/probing/graphics/dialect.gif" \* MERGEFORMATINET </w:instrText>
        </w:r>
        <w:r w:rsidR="00433F43">
          <w:rPr>
            <w:rFonts w:ascii="Arial" w:hAnsi="Arial" w:cs="Arial"/>
            <w:color w:val="0000FF"/>
          </w:rPr>
          <w:fldChar w:fldCharType="separate"/>
        </w:r>
        <w:r w:rsidR="00563A57">
          <w:rPr>
            <w:rFonts w:ascii="Arial" w:hAnsi="Arial" w:cs="Arial"/>
            <w:color w:val="0000FF"/>
          </w:rPr>
          <w:fldChar w:fldCharType="begin"/>
        </w:r>
        <w:r w:rsidR="00563A57">
          <w:rPr>
            <w:rFonts w:ascii="Arial" w:hAnsi="Arial" w:cs="Arial"/>
            <w:color w:val="0000FF"/>
          </w:rPr>
          <w:instrText xml:space="preserve"> INCLUDEPICTURE  "http://t0.gstatic.com/images?q=tbn:68s4HRzCet20yM:http://www.rps.psu.edu/probing/graphics/dialect.gif" \* MERGEFORMATINET </w:instrText>
        </w:r>
        <w:r w:rsidR="00563A5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"http://t0.gstatic.com/images?q=tbn:68s4HRzCet20yM:http://www.rps.psu.edu/probing/graphics/dialect.gif"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w14:anchorId="0D237A4B">
            <v:shape id="_x0000_i1059" type="#_x0000_t75" style="width:68.25pt;height:88.5pt" o:button="t">
              <v:imagedata r:id="rId75" r:href="rId84"/>
            </v:shape>
          </w:pict>
        </w:r>
        <w:r>
          <w:rPr>
            <w:rFonts w:ascii="Arial" w:hAnsi="Arial" w:cs="Arial"/>
            <w:color w:val="0000FF"/>
          </w:rPr>
          <w:fldChar w:fldCharType="end"/>
        </w:r>
        <w:r w:rsidR="00563A57">
          <w:rPr>
            <w:rFonts w:ascii="Arial" w:hAnsi="Arial" w:cs="Arial"/>
            <w:color w:val="0000FF"/>
          </w:rPr>
          <w:fldChar w:fldCharType="end"/>
        </w:r>
        <w:r w:rsidR="00433F43">
          <w:rPr>
            <w:rFonts w:ascii="Arial" w:hAnsi="Arial" w:cs="Arial"/>
            <w:color w:val="0000FF"/>
          </w:rPr>
          <w:fldChar w:fldCharType="end"/>
        </w:r>
        <w:r w:rsidR="000945E5" w:rsidRPr="00B75DE2">
          <w:rPr>
            <w:rFonts w:ascii="Arial" w:hAnsi="Arial" w:cs="Arial"/>
            <w:color w:val="0000FF"/>
          </w:rPr>
          <w:fldChar w:fldCharType="end"/>
        </w:r>
      </w:hyperlink>
      <w:hyperlink r:id="rId85" w:history="1">
        <w:r w:rsidR="000945E5" w:rsidRPr="00B75DE2">
          <w:rPr>
            <w:rFonts w:ascii="Arial" w:hAnsi="Arial" w:cs="Arial"/>
            <w:color w:val="0000FF"/>
          </w:rPr>
          <w:fldChar w:fldCharType="begin"/>
        </w:r>
        <w:r w:rsidR="000945E5" w:rsidRPr="00B75DE2">
          <w:rPr>
            <w:rFonts w:ascii="Arial" w:hAnsi="Arial" w:cs="Arial"/>
            <w:color w:val="0000FF"/>
          </w:rPr>
          <w:instrText xml:space="preserve"> INCLUDEPICTURE "http://t0.gstatic.com/images?q=tbn:68s4HRzCet20yM:http://www.rps.psu.edu/probing/graphics/dialect.gif" \* MERGEFORMATINET </w:instrText>
        </w:r>
        <w:r w:rsidR="000945E5" w:rsidRPr="00B75DE2">
          <w:rPr>
            <w:rFonts w:ascii="Arial" w:hAnsi="Arial" w:cs="Arial"/>
            <w:color w:val="0000FF"/>
          </w:rPr>
          <w:fldChar w:fldCharType="separate"/>
        </w:r>
        <w:r w:rsidR="00433F43">
          <w:rPr>
            <w:rFonts w:ascii="Arial" w:hAnsi="Arial" w:cs="Arial"/>
            <w:color w:val="0000FF"/>
          </w:rPr>
          <w:fldChar w:fldCharType="begin"/>
        </w:r>
        <w:r w:rsidR="00433F43">
          <w:rPr>
            <w:rFonts w:ascii="Arial" w:hAnsi="Arial" w:cs="Arial"/>
            <w:color w:val="0000FF"/>
          </w:rPr>
          <w:instrText xml:space="preserve"> INCLUDEPICTURE  "http://t0.gstatic.com/images?q=tbn:68s4HRzCet20yM:http://www.rps.psu.edu/probing/graphics/dialect.gif" \* MERGEFORMATINET </w:instrText>
        </w:r>
        <w:r w:rsidR="00433F43">
          <w:rPr>
            <w:rFonts w:ascii="Arial" w:hAnsi="Arial" w:cs="Arial"/>
            <w:color w:val="0000FF"/>
          </w:rPr>
          <w:fldChar w:fldCharType="separate"/>
        </w:r>
        <w:r w:rsidR="00563A57">
          <w:rPr>
            <w:rFonts w:ascii="Arial" w:hAnsi="Arial" w:cs="Arial"/>
            <w:color w:val="0000FF"/>
          </w:rPr>
          <w:fldChar w:fldCharType="begin"/>
        </w:r>
        <w:r w:rsidR="00563A57">
          <w:rPr>
            <w:rFonts w:ascii="Arial" w:hAnsi="Arial" w:cs="Arial"/>
            <w:color w:val="0000FF"/>
          </w:rPr>
          <w:instrText xml:space="preserve"> INCLUDEPICTURE  "http://t0.gstatic.com/images?q=tbn:68s4HRzCet20yM:http://www.rps.psu.edu/probing/graphics/dialect.gif" \* MERGEFORMATINET </w:instrText>
        </w:r>
        <w:r w:rsidR="00563A5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"http://t0.gstatic.com/images?q=tbn:68s4HRzCet20yM:http://www.rps.</w:instrText>
        </w:r>
        <w:r>
          <w:rPr>
            <w:rFonts w:ascii="Arial" w:hAnsi="Arial" w:cs="Arial"/>
            <w:color w:val="0000FF"/>
          </w:rPr>
          <w:instrText>psu.edu/probing/graphics/dialect.gif"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w14:anchorId="2517559B">
            <v:shape id="_x0000_i1060" type="#_x0000_t75" style="width:68.25pt;height:88.5pt" o:button="t">
              <v:imagedata r:id="rId75" r:href="rId86"/>
            </v:shape>
          </w:pict>
        </w:r>
        <w:r>
          <w:rPr>
            <w:rFonts w:ascii="Arial" w:hAnsi="Arial" w:cs="Arial"/>
            <w:color w:val="0000FF"/>
          </w:rPr>
          <w:fldChar w:fldCharType="end"/>
        </w:r>
        <w:r w:rsidR="00563A57">
          <w:rPr>
            <w:rFonts w:ascii="Arial" w:hAnsi="Arial" w:cs="Arial"/>
            <w:color w:val="0000FF"/>
          </w:rPr>
          <w:fldChar w:fldCharType="end"/>
        </w:r>
        <w:r w:rsidR="00433F43">
          <w:rPr>
            <w:rFonts w:ascii="Arial" w:hAnsi="Arial" w:cs="Arial"/>
            <w:color w:val="0000FF"/>
          </w:rPr>
          <w:fldChar w:fldCharType="end"/>
        </w:r>
        <w:r w:rsidR="000945E5" w:rsidRPr="00B75DE2">
          <w:rPr>
            <w:rFonts w:ascii="Arial" w:hAnsi="Arial" w:cs="Arial"/>
            <w:color w:val="0000FF"/>
          </w:rPr>
          <w:fldChar w:fldCharType="end"/>
        </w:r>
      </w:hyperlink>
    </w:p>
    <w:p w14:paraId="66930078" w14:textId="77777777" w:rsidR="000945E5" w:rsidRPr="00B75DE2" w:rsidRDefault="000945E5" w:rsidP="000945E5">
      <w:pPr>
        <w:jc w:val="both"/>
        <w:rPr>
          <w:rFonts w:ascii="Arial" w:hAnsi="Arial" w:cs="Arial"/>
          <w:color w:val="000000"/>
        </w:rPr>
      </w:pPr>
    </w:p>
    <w:p w14:paraId="3085F9B1" w14:textId="77777777" w:rsidR="000945E5" w:rsidRPr="00B75DE2" w:rsidRDefault="000945E5" w:rsidP="000945E5">
      <w:pPr>
        <w:ind w:left="720"/>
        <w:rPr>
          <w:rFonts w:ascii="Arial" w:hAnsi="Arial" w:cs="Arial"/>
          <w:b/>
        </w:rPr>
      </w:pPr>
    </w:p>
    <w:p w14:paraId="1EC8BA65" w14:textId="77777777" w:rsidR="000945E5" w:rsidRPr="00B75DE2" w:rsidRDefault="000945E5" w:rsidP="000945E5">
      <w:pPr>
        <w:jc w:val="both"/>
        <w:rPr>
          <w:rFonts w:ascii="Arial" w:hAnsi="Arial" w:cs="Arial"/>
          <w:b/>
        </w:rPr>
      </w:pPr>
    </w:p>
    <w:p w14:paraId="15A365EC" w14:textId="77777777" w:rsidR="000945E5" w:rsidRPr="00B75DE2" w:rsidRDefault="000945E5" w:rsidP="000945E5">
      <w:pPr>
        <w:jc w:val="both"/>
        <w:rPr>
          <w:rFonts w:ascii="Arial" w:hAnsi="Arial" w:cs="Arial"/>
          <w:b/>
        </w:rPr>
      </w:pPr>
    </w:p>
    <w:p w14:paraId="3889CF2C" w14:textId="77777777" w:rsidR="000945E5" w:rsidRPr="00B75DE2" w:rsidRDefault="000945E5" w:rsidP="000945E5">
      <w:pPr>
        <w:jc w:val="both"/>
        <w:rPr>
          <w:rFonts w:ascii="Arial" w:hAnsi="Arial" w:cs="Arial"/>
          <w:b/>
        </w:rPr>
      </w:pPr>
    </w:p>
    <w:p w14:paraId="19DDACEB" w14:textId="77777777" w:rsidR="000945E5" w:rsidRPr="00B75DE2" w:rsidRDefault="000945E5" w:rsidP="000945E5">
      <w:pPr>
        <w:jc w:val="both"/>
        <w:rPr>
          <w:rFonts w:ascii="Arial" w:hAnsi="Arial" w:cs="Arial"/>
          <w:b/>
        </w:rPr>
      </w:pPr>
    </w:p>
    <w:p w14:paraId="683F765B" w14:textId="77777777" w:rsidR="000945E5" w:rsidRPr="00F11FAD" w:rsidRDefault="000945E5" w:rsidP="000945E5">
      <w:pPr>
        <w:rPr>
          <w:b/>
          <w:sz w:val="32"/>
          <w:szCs w:val="32"/>
        </w:rPr>
      </w:pPr>
      <w:r>
        <w:rPr>
          <w:rFonts w:ascii="Arial" w:hAnsi="Arial" w:cs="Arial"/>
          <w:b/>
        </w:rPr>
        <w:br w:type="page"/>
      </w:r>
      <w:r w:rsidRPr="00F11FAD">
        <w:rPr>
          <w:noProof/>
          <w:sz w:val="32"/>
          <w:szCs w:val="32"/>
          <w:lang w:eastAsia="en-GB"/>
        </w:rPr>
        <w:lastRenderedPageBreak/>
        <mc:AlternateContent>
          <mc:Choice Requires="wps">
            <w:drawing>
              <wp:anchor distT="0" distB="0" distL="114300" distR="114300" simplePos="0" relativeHeight="251674624" behindDoc="0" locked="0" layoutInCell="1" allowOverlap="1" wp14:anchorId="0B3BE44B" wp14:editId="13B1C194">
                <wp:simplePos x="0" y="0"/>
                <wp:positionH relativeFrom="column">
                  <wp:posOffset>6057900</wp:posOffset>
                </wp:positionH>
                <wp:positionV relativeFrom="paragraph">
                  <wp:posOffset>123825</wp:posOffset>
                </wp:positionV>
                <wp:extent cx="47625" cy="7124700"/>
                <wp:effectExtent l="0" t="0" r="2857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71247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DB22C7C" id="Straight Connector 1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9.75pt" to="480.75pt,5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" strokecolor="#5b9bd5" strokeweight=".5pt">
                <v:stroke joinstyle="miter"/>
                <o:lock v:ext="edit" shapetype="f"/>
              </v:line>
            </w:pict>
          </mc:Fallback>
        </mc:AlternateContent>
      </w:r>
      <w:r w:rsidRPr="00F11FAD">
        <w:rPr>
          <w:noProof/>
          <w:sz w:val="32"/>
          <w:szCs w:val="32"/>
          <w:lang w:eastAsia="en-GB"/>
        </w:rPr>
        <mc:AlternateContent>
          <mc:Choice Requires="wps">
            <w:drawing>
              <wp:anchor distT="0" distB="0" distL="114300" distR="114300" simplePos="0" relativeHeight="251673600" behindDoc="0" locked="0" layoutInCell="1" allowOverlap="1" wp14:anchorId="255C0450" wp14:editId="561E37B8">
                <wp:simplePos x="0" y="0"/>
                <wp:positionH relativeFrom="column">
                  <wp:posOffset>-419100</wp:posOffset>
                </wp:positionH>
                <wp:positionV relativeFrom="paragraph">
                  <wp:posOffset>95250</wp:posOffset>
                </wp:positionV>
                <wp:extent cx="38100" cy="6953250"/>
                <wp:effectExtent l="0" t="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69532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045A88A" id="Straight Connector 1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7.5pt" to="-30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" strokecolor="#5b9bd5" strokeweight=".5pt">
                <v:stroke joinstyle="miter"/>
                <o:lock v:ext="edit" shapetype="f"/>
              </v:line>
            </w:pict>
          </mc:Fallback>
        </mc:AlternateContent>
      </w:r>
      <w:r w:rsidRPr="00F11FAD">
        <w:rPr>
          <w:b/>
          <w:sz w:val="32"/>
          <w:szCs w:val="32"/>
        </w:rPr>
        <w:t>Language Levels</w:t>
      </w:r>
    </w:p>
    <w:p w14:paraId="65AC69BB" w14:textId="77777777" w:rsidR="000945E5" w:rsidRPr="00F11FAD" w:rsidRDefault="000945E5" w:rsidP="000945E5">
      <w:pPr>
        <w:rPr>
          <w:b/>
          <w:sz w:val="32"/>
          <w:szCs w:val="32"/>
        </w:rPr>
      </w:pPr>
    </w:p>
    <w:p w14:paraId="2261219F" w14:textId="77777777" w:rsidR="000945E5" w:rsidRPr="00F11FAD" w:rsidRDefault="000945E5" w:rsidP="000945E5">
      <w:pPr>
        <w:autoSpaceDE w:val="0"/>
        <w:autoSpaceDN w:val="0"/>
        <w:adjustRightInd w:val="0"/>
        <w:spacing w:after="20"/>
        <w:rPr>
          <w:bCs/>
          <w:color w:val="000000"/>
          <w:sz w:val="32"/>
          <w:szCs w:val="32"/>
        </w:rPr>
      </w:pPr>
      <w:r w:rsidRPr="00F11FAD">
        <w:rPr>
          <w:bCs/>
          <w:color w:val="000000"/>
          <w:sz w:val="32"/>
          <w:szCs w:val="32"/>
        </w:rPr>
        <w:t>These levels are essentially linguistic frameworks which you will apply to texts. They give you a systematic approach to detailed textual analysis.</w:t>
      </w:r>
    </w:p>
    <w:p w14:paraId="03539FD1" w14:textId="77777777" w:rsidR="000945E5" w:rsidRPr="00F11FAD" w:rsidRDefault="000945E5" w:rsidP="000945E5">
      <w:pPr>
        <w:autoSpaceDE w:val="0"/>
        <w:autoSpaceDN w:val="0"/>
        <w:adjustRightInd w:val="0"/>
        <w:rPr>
          <w:rFonts w:cs="System"/>
          <w:b/>
          <w:bCs/>
          <w:sz w:val="32"/>
          <w:szCs w:val="32"/>
        </w:rPr>
      </w:pPr>
    </w:p>
    <w:p w14:paraId="3A26BA3E" w14:textId="77777777" w:rsidR="000945E5" w:rsidRPr="00F11FAD" w:rsidRDefault="000945E5" w:rsidP="000945E5">
      <w:pPr>
        <w:autoSpaceDE w:val="0"/>
        <w:autoSpaceDN w:val="0"/>
        <w:adjustRightInd w:val="0"/>
        <w:spacing w:after="20"/>
        <w:rPr>
          <w:b/>
          <w:bCs/>
          <w:color w:val="000000"/>
          <w:sz w:val="32"/>
          <w:szCs w:val="32"/>
        </w:rPr>
      </w:pPr>
      <w:r w:rsidRPr="00F11FAD">
        <w:rPr>
          <w:b/>
          <w:bCs/>
          <w:color w:val="000000"/>
          <w:sz w:val="32"/>
          <w:szCs w:val="32"/>
        </w:rPr>
        <w:t>Level 1 = Lexis and semantics</w:t>
      </w:r>
    </w:p>
    <w:p w14:paraId="7AC3A188" w14:textId="77777777" w:rsidR="000945E5" w:rsidRPr="00F11FAD" w:rsidRDefault="000945E5" w:rsidP="000945E5">
      <w:pPr>
        <w:autoSpaceDE w:val="0"/>
        <w:autoSpaceDN w:val="0"/>
        <w:adjustRightInd w:val="0"/>
        <w:spacing w:after="20"/>
        <w:rPr>
          <w:b/>
          <w:bCs/>
          <w:color w:val="000000"/>
          <w:sz w:val="32"/>
          <w:szCs w:val="32"/>
        </w:rPr>
      </w:pPr>
      <w:r w:rsidRPr="00F11FAD">
        <w:rPr>
          <w:b/>
          <w:bCs/>
          <w:color w:val="000000"/>
          <w:sz w:val="32"/>
          <w:szCs w:val="32"/>
        </w:rPr>
        <w:t>Level 2 = Grammar</w:t>
      </w:r>
    </w:p>
    <w:p w14:paraId="3E18DA6A" w14:textId="77777777" w:rsidR="000945E5" w:rsidRPr="00F11FAD" w:rsidRDefault="000945E5" w:rsidP="000945E5">
      <w:pPr>
        <w:autoSpaceDE w:val="0"/>
        <w:autoSpaceDN w:val="0"/>
        <w:adjustRightInd w:val="0"/>
        <w:spacing w:after="20"/>
        <w:rPr>
          <w:b/>
          <w:bCs/>
          <w:color w:val="000000"/>
          <w:sz w:val="32"/>
          <w:szCs w:val="32"/>
        </w:rPr>
      </w:pPr>
      <w:r w:rsidRPr="00F11FAD">
        <w:rPr>
          <w:b/>
          <w:bCs/>
          <w:color w:val="000000"/>
          <w:sz w:val="32"/>
          <w:szCs w:val="32"/>
        </w:rPr>
        <w:t xml:space="preserve">Level 3 = Phonetics, </w:t>
      </w:r>
      <w:proofErr w:type="gramStart"/>
      <w:r w:rsidRPr="00F11FAD">
        <w:rPr>
          <w:b/>
          <w:bCs/>
          <w:color w:val="000000"/>
          <w:sz w:val="32"/>
          <w:szCs w:val="32"/>
        </w:rPr>
        <w:t>phonology</w:t>
      </w:r>
      <w:proofErr w:type="gramEnd"/>
      <w:r w:rsidRPr="00F11FAD">
        <w:rPr>
          <w:b/>
          <w:bCs/>
          <w:color w:val="000000"/>
          <w:sz w:val="32"/>
          <w:szCs w:val="32"/>
        </w:rPr>
        <w:t xml:space="preserve"> and prosodics</w:t>
      </w:r>
    </w:p>
    <w:p w14:paraId="5A7FDFA9" w14:textId="77777777" w:rsidR="000945E5" w:rsidRPr="00F11FAD" w:rsidRDefault="000945E5" w:rsidP="000945E5">
      <w:pPr>
        <w:autoSpaceDE w:val="0"/>
        <w:autoSpaceDN w:val="0"/>
        <w:adjustRightInd w:val="0"/>
        <w:spacing w:after="20"/>
        <w:rPr>
          <w:b/>
          <w:bCs/>
          <w:color w:val="000000"/>
          <w:sz w:val="32"/>
          <w:szCs w:val="32"/>
        </w:rPr>
      </w:pPr>
      <w:r w:rsidRPr="00F11FAD">
        <w:rPr>
          <w:b/>
          <w:bCs/>
          <w:color w:val="000000"/>
          <w:sz w:val="32"/>
          <w:szCs w:val="32"/>
        </w:rPr>
        <w:t>Level 4 = Graphology</w:t>
      </w:r>
    </w:p>
    <w:p w14:paraId="76B43759" w14:textId="77777777" w:rsidR="000945E5" w:rsidRPr="00F11FAD" w:rsidRDefault="000945E5" w:rsidP="000945E5">
      <w:pPr>
        <w:autoSpaceDE w:val="0"/>
        <w:autoSpaceDN w:val="0"/>
        <w:adjustRightInd w:val="0"/>
        <w:spacing w:after="20"/>
        <w:rPr>
          <w:b/>
          <w:bCs/>
          <w:color w:val="000000"/>
          <w:sz w:val="32"/>
          <w:szCs w:val="32"/>
        </w:rPr>
      </w:pPr>
      <w:r w:rsidRPr="00F11FAD">
        <w:rPr>
          <w:b/>
          <w:bCs/>
          <w:color w:val="000000"/>
          <w:sz w:val="32"/>
          <w:szCs w:val="32"/>
        </w:rPr>
        <w:t>Level 5 = Pragmatics</w:t>
      </w:r>
    </w:p>
    <w:p w14:paraId="7ABC532E" w14:textId="77777777" w:rsidR="000945E5" w:rsidRPr="00F11FAD" w:rsidRDefault="000945E5" w:rsidP="000945E5">
      <w:pPr>
        <w:autoSpaceDE w:val="0"/>
        <w:autoSpaceDN w:val="0"/>
        <w:adjustRightInd w:val="0"/>
        <w:spacing w:after="20"/>
        <w:rPr>
          <w:b/>
          <w:bCs/>
          <w:color w:val="000000"/>
          <w:sz w:val="32"/>
          <w:szCs w:val="32"/>
        </w:rPr>
      </w:pPr>
      <w:r w:rsidRPr="00F11FAD">
        <w:rPr>
          <w:b/>
          <w:bCs/>
          <w:color w:val="000000"/>
          <w:sz w:val="32"/>
          <w:szCs w:val="32"/>
        </w:rPr>
        <w:t>Level 6 = Discourse</w:t>
      </w:r>
    </w:p>
    <w:p w14:paraId="25D003AC" w14:textId="77777777" w:rsidR="000945E5" w:rsidRPr="00F11FAD" w:rsidRDefault="000945E5" w:rsidP="000945E5">
      <w:pPr>
        <w:autoSpaceDE w:val="0"/>
        <w:autoSpaceDN w:val="0"/>
        <w:adjustRightInd w:val="0"/>
        <w:spacing w:after="20"/>
        <w:rPr>
          <w:b/>
          <w:bCs/>
          <w:color w:val="000000"/>
          <w:sz w:val="32"/>
          <w:szCs w:val="32"/>
        </w:rPr>
      </w:pPr>
    </w:p>
    <w:p w14:paraId="3829AFFB" w14:textId="77777777" w:rsidR="000945E5" w:rsidRPr="00F11FAD" w:rsidRDefault="000945E5" w:rsidP="000945E5">
      <w:pPr>
        <w:autoSpaceDE w:val="0"/>
        <w:autoSpaceDN w:val="0"/>
        <w:adjustRightInd w:val="0"/>
        <w:spacing w:after="20"/>
        <w:rPr>
          <w:bCs/>
          <w:color w:val="000000"/>
          <w:sz w:val="32"/>
          <w:szCs w:val="32"/>
        </w:rPr>
      </w:pPr>
      <w:r w:rsidRPr="00F11FAD">
        <w:rPr>
          <w:bCs/>
          <w:color w:val="000000"/>
          <w:sz w:val="32"/>
          <w:szCs w:val="32"/>
        </w:rPr>
        <w:t>You will apply these language levels when you analyse texts.</w:t>
      </w:r>
    </w:p>
    <w:p w14:paraId="32510980" w14:textId="77777777" w:rsidR="000945E5" w:rsidRPr="00F11FAD" w:rsidRDefault="000945E5" w:rsidP="000945E5">
      <w:pPr>
        <w:autoSpaceDE w:val="0"/>
        <w:autoSpaceDN w:val="0"/>
        <w:adjustRightInd w:val="0"/>
        <w:spacing w:after="20"/>
        <w:rPr>
          <w:bCs/>
          <w:color w:val="000000"/>
          <w:sz w:val="32"/>
          <w:szCs w:val="32"/>
        </w:rPr>
      </w:pPr>
      <w:r w:rsidRPr="00F11FAD">
        <w:rPr>
          <w:bCs/>
          <w:color w:val="000000"/>
          <w:sz w:val="32"/>
          <w:szCs w:val="32"/>
        </w:rPr>
        <w:t xml:space="preserve">You also need to remember the key idea of REPRESENTATION. Always consider </w:t>
      </w:r>
      <w:r w:rsidRPr="00F11FAD">
        <w:rPr>
          <w:b/>
          <w:bCs/>
          <w:color w:val="000000"/>
          <w:sz w:val="32"/>
          <w:szCs w:val="32"/>
        </w:rPr>
        <w:t>who</w:t>
      </w:r>
      <w:r w:rsidRPr="00F11FAD">
        <w:rPr>
          <w:bCs/>
          <w:color w:val="000000"/>
          <w:sz w:val="32"/>
          <w:szCs w:val="32"/>
        </w:rPr>
        <w:t xml:space="preserve"> or </w:t>
      </w:r>
      <w:r w:rsidRPr="00F11FAD">
        <w:rPr>
          <w:b/>
          <w:bCs/>
          <w:color w:val="000000"/>
          <w:sz w:val="32"/>
          <w:szCs w:val="32"/>
        </w:rPr>
        <w:t>what</w:t>
      </w:r>
      <w:r w:rsidRPr="00F11FAD">
        <w:rPr>
          <w:bCs/>
          <w:color w:val="000000"/>
          <w:sz w:val="32"/>
          <w:szCs w:val="32"/>
        </w:rPr>
        <w:t xml:space="preserve"> is being represented.</w:t>
      </w:r>
    </w:p>
    <w:p w14:paraId="69E63AC1" w14:textId="77777777" w:rsidR="000945E5" w:rsidRPr="00F11FAD" w:rsidRDefault="000945E5" w:rsidP="000945E5">
      <w:pPr>
        <w:autoSpaceDE w:val="0"/>
        <w:autoSpaceDN w:val="0"/>
        <w:adjustRightInd w:val="0"/>
        <w:spacing w:after="20"/>
        <w:rPr>
          <w:bCs/>
          <w:color w:val="000000"/>
          <w:sz w:val="32"/>
          <w:szCs w:val="32"/>
        </w:rPr>
      </w:pPr>
      <w:r w:rsidRPr="00F11FAD">
        <w:rPr>
          <w:bCs/>
          <w:color w:val="000000"/>
          <w:sz w:val="32"/>
          <w:szCs w:val="32"/>
        </w:rPr>
        <w:t xml:space="preserve">The language levels are used to explain </w:t>
      </w:r>
      <w:r w:rsidRPr="00F11FAD">
        <w:rPr>
          <w:b/>
          <w:bCs/>
          <w:color w:val="000000"/>
          <w:sz w:val="32"/>
          <w:szCs w:val="32"/>
        </w:rPr>
        <w:t>how</w:t>
      </w:r>
      <w:r w:rsidRPr="00F11FAD">
        <w:rPr>
          <w:bCs/>
          <w:color w:val="000000"/>
          <w:sz w:val="32"/>
          <w:szCs w:val="32"/>
        </w:rPr>
        <w:t xml:space="preserve"> the writer creates this representation.</w:t>
      </w:r>
    </w:p>
    <w:p w14:paraId="4068F45A" w14:textId="77777777" w:rsidR="000945E5" w:rsidRDefault="000945E5" w:rsidP="000945E5">
      <w:pPr>
        <w:autoSpaceDE w:val="0"/>
        <w:autoSpaceDN w:val="0"/>
        <w:adjustRightInd w:val="0"/>
        <w:rPr>
          <w:rFonts w:ascii="System" w:hAnsi="System" w:cs="System"/>
          <w:b/>
          <w:bCs/>
          <w:sz w:val="20"/>
          <w:szCs w:val="20"/>
        </w:rPr>
      </w:pPr>
    </w:p>
    <w:p w14:paraId="1572EC4D" w14:textId="77777777" w:rsidR="000945E5" w:rsidRDefault="000945E5" w:rsidP="000945E5">
      <w:pPr>
        <w:rPr>
          <w:b/>
          <w:sz w:val="40"/>
          <w:szCs w:val="40"/>
        </w:rPr>
      </w:pPr>
    </w:p>
    <w:p w14:paraId="74E00403" w14:textId="77777777" w:rsidR="000945E5" w:rsidRDefault="000945E5" w:rsidP="000945E5">
      <w:pPr>
        <w:rPr>
          <w:b/>
          <w:sz w:val="40"/>
          <w:szCs w:val="40"/>
        </w:rPr>
      </w:pPr>
    </w:p>
    <w:p w14:paraId="5106D037" w14:textId="77777777" w:rsidR="000945E5" w:rsidRDefault="000945E5" w:rsidP="000945E5">
      <w:pPr>
        <w:rPr>
          <w:b/>
          <w:sz w:val="40"/>
          <w:szCs w:val="40"/>
        </w:rPr>
      </w:pPr>
      <w:r w:rsidRPr="008D2701">
        <w:rPr>
          <w:rFonts w:ascii="Arial" w:hAnsi="Arial" w:cs="Arial"/>
          <w:noProof/>
          <w:color w:val="0000FF"/>
          <w:sz w:val="27"/>
          <w:szCs w:val="27"/>
          <w:lang w:eastAsia="en-GB"/>
        </w:rPr>
        <w:lastRenderedPageBreak/>
        <w:drawing>
          <wp:inline distT="0" distB="0" distL="0" distR="0" wp14:anchorId="604C72B2" wp14:editId="6FD9033C">
            <wp:extent cx="2476500" cy="3105150"/>
            <wp:effectExtent l="0" t="0" r="0" b="0"/>
            <wp:docPr id="6" name="Picture 6" descr="Image result for language levels english language">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nguage levels english language">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76500" cy="3105150"/>
                    </a:xfrm>
                    <a:prstGeom prst="rect">
                      <a:avLst/>
                    </a:prstGeom>
                    <a:noFill/>
                    <a:ln>
                      <a:noFill/>
                    </a:ln>
                  </pic:spPr>
                </pic:pic>
              </a:graphicData>
            </a:graphic>
          </wp:inline>
        </w:drawing>
      </w:r>
      <w:r>
        <w:t xml:space="preserve">                    </w:t>
      </w:r>
      <w:r w:rsidRPr="003B6EFD">
        <w:rPr>
          <w:rFonts w:ascii="Arial" w:hAnsi="Arial" w:cs="Arial"/>
          <w:noProof/>
          <w:color w:val="0000FF"/>
          <w:sz w:val="27"/>
          <w:szCs w:val="27"/>
          <w:lang w:eastAsia="en-GB"/>
        </w:rPr>
        <w:drawing>
          <wp:inline distT="0" distB="0" distL="0" distR="0" wp14:anchorId="735DF633" wp14:editId="76BB07D2">
            <wp:extent cx="2476500" cy="3124200"/>
            <wp:effectExtent l="0" t="0" r="0" b="0"/>
            <wp:docPr id="5" name="Picture 5" descr="Image result for language levels english language">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nguage levels english language">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76500" cy="3124200"/>
                    </a:xfrm>
                    <a:prstGeom prst="rect">
                      <a:avLst/>
                    </a:prstGeom>
                    <a:noFill/>
                    <a:ln>
                      <a:noFill/>
                    </a:ln>
                  </pic:spPr>
                </pic:pic>
              </a:graphicData>
            </a:graphic>
          </wp:inline>
        </w:drawing>
      </w:r>
    </w:p>
    <w:p w14:paraId="0D6EA1D4" w14:textId="77777777" w:rsidR="000945E5" w:rsidRDefault="000945E5" w:rsidP="000945E5">
      <w:pPr>
        <w:rPr>
          <w:b/>
          <w:sz w:val="40"/>
          <w:szCs w:val="40"/>
        </w:rPr>
      </w:pPr>
    </w:p>
    <w:p w14:paraId="6842FF4E" w14:textId="77777777" w:rsidR="000945E5" w:rsidRDefault="000945E5" w:rsidP="000945E5">
      <w:pPr>
        <w:rPr>
          <w:b/>
          <w:sz w:val="40"/>
          <w:szCs w:val="40"/>
        </w:rPr>
      </w:pPr>
    </w:p>
    <w:p w14:paraId="6D494380" w14:textId="77777777" w:rsidR="000945E5" w:rsidRDefault="000945E5" w:rsidP="000945E5">
      <w:pPr>
        <w:rPr>
          <w:b/>
          <w:sz w:val="40"/>
          <w:szCs w:val="40"/>
        </w:rPr>
      </w:pPr>
      <w:r w:rsidRPr="00284B86">
        <w:rPr>
          <w:rFonts w:ascii="Arial" w:hAnsi="Arial" w:cs="Arial"/>
          <w:noProof/>
          <w:color w:val="0000FF"/>
          <w:sz w:val="27"/>
          <w:szCs w:val="27"/>
          <w:lang w:eastAsia="en-GB"/>
        </w:rPr>
        <w:drawing>
          <wp:inline distT="0" distB="0" distL="0" distR="0" wp14:anchorId="002808E4" wp14:editId="1AE9C136">
            <wp:extent cx="5476875" cy="3371850"/>
            <wp:effectExtent l="0" t="0" r="9525" b="0"/>
            <wp:docPr id="4" name="Picture 4" descr="Image result for language diversity">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anguage diversity">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76875" cy="3371850"/>
                    </a:xfrm>
                    <a:prstGeom prst="rect">
                      <a:avLst/>
                    </a:prstGeom>
                    <a:noFill/>
                    <a:ln>
                      <a:noFill/>
                    </a:ln>
                  </pic:spPr>
                </pic:pic>
              </a:graphicData>
            </a:graphic>
          </wp:inline>
        </w:drawing>
      </w:r>
    </w:p>
    <w:p w14:paraId="2EAF827B" w14:textId="77777777" w:rsidR="000945E5" w:rsidRDefault="000945E5" w:rsidP="000945E5">
      <w:pPr>
        <w:rPr>
          <w:b/>
          <w:sz w:val="40"/>
          <w:szCs w:val="40"/>
        </w:rPr>
      </w:pPr>
    </w:p>
    <w:p w14:paraId="1E2D81A0" w14:textId="77777777" w:rsidR="00433F43" w:rsidRDefault="00433F43" w:rsidP="000945E5">
      <w:pPr>
        <w:rPr>
          <w:b/>
          <w:sz w:val="40"/>
          <w:szCs w:val="40"/>
        </w:rPr>
      </w:pPr>
    </w:p>
    <w:p w14:paraId="52D2A1E7" w14:textId="77777777" w:rsidR="00433F43" w:rsidRDefault="00433F43" w:rsidP="000945E5">
      <w:pPr>
        <w:rPr>
          <w:b/>
          <w:sz w:val="40"/>
          <w:szCs w:val="40"/>
        </w:rPr>
      </w:pPr>
    </w:p>
    <w:p w14:paraId="7599FF65" w14:textId="77777777" w:rsidR="000945E5" w:rsidRDefault="000945E5" w:rsidP="000945E5">
      <w:pPr>
        <w:rPr>
          <w:b/>
          <w:sz w:val="32"/>
          <w:szCs w:val="32"/>
        </w:rPr>
      </w:pPr>
      <w:r w:rsidRPr="00284B86">
        <w:rPr>
          <w:noProof/>
          <w:sz w:val="32"/>
          <w:szCs w:val="32"/>
          <w:lang w:eastAsia="en-GB"/>
        </w:rPr>
        <w:lastRenderedPageBreak/>
        <mc:AlternateContent>
          <mc:Choice Requires="wps">
            <w:drawing>
              <wp:anchor distT="0" distB="0" distL="114300" distR="114300" simplePos="0" relativeHeight="251670528" behindDoc="0" locked="0" layoutInCell="1" allowOverlap="1" wp14:anchorId="14A5F8CE" wp14:editId="3E46C3F0">
                <wp:simplePos x="0" y="0"/>
                <wp:positionH relativeFrom="column">
                  <wp:posOffset>6067425</wp:posOffset>
                </wp:positionH>
                <wp:positionV relativeFrom="paragraph">
                  <wp:posOffset>114300</wp:posOffset>
                </wp:positionV>
                <wp:extent cx="19050" cy="8801100"/>
                <wp:effectExtent l="0" t="0" r="1905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88011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07F7F22" id="Straight Connector 1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75pt,9pt" to="479.2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" strokecolor="#5b9bd5" strokeweight=".5pt">
                <v:stroke joinstyle="miter"/>
                <o:lock v:ext="edit" shapetype="f"/>
              </v:line>
            </w:pict>
          </mc:Fallback>
        </mc:AlternateContent>
      </w:r>
      <w:r w:rsidRPr="00284B86">
        <w:rPr>
          <w:noProof/>
          <w:sz w:val="32"/>
          <w:szCs w:val="32"/>
          <w:lang w:eastAsia="en-GB"/>
        </w:rPr>
        <mc:AlternateContent>
          <mc:Choice Requires="wps">
            <w:drawing>
              <wp:anchor distT="0" distB="0" distL="114300" distR="114300" simplePos="0" relativeHeight="251669504" behindDoc="0" locked="0" layoutInCell="1" allowOverlap="1" wp14:anchorId="3BD7A481" wp14:editId="5ACECC4B">
                <wp:simplePos x="0" y="0"/>
                <wp:positionH relativeFrom="column">
                  <wp:posOffset>-485775</wp:posOffset>
                </wp:positionH>
                <wp:positionV relativeFrom="paragraph">
                  <wp:posOffset>123825</wp:posOffset>
                </wp:positionV>
                <wp:extent cx="85725" cy="8772525"/>
                <wp:effectExtent l="0" t="0" r="28575" b="2857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 cy="877252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F3EDB5" id="Straight Connector 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9.75pt" to="-31.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" strokecolor="#5b9bd5" strokeweight=".5pt">
                <v:stroke joinstyle="miter"/>
                <o:lock v:ext="edit" shapetype="f"/>
              </v:line>
            </w:pict>
          </mc:Fallback>
        </mc:AlternateContent>
      </w:r>
      <w:r w:rsidRPr="00284B86">
        <w:rPr>
          <w:b/>
          <w:sz w:val="32"/>
          <w:szCs w:val="32"/>
        </w:rPr>
        <w:t>Language Diversity</w:t>
      </w:r>
    </w:p>
    <w:p w14:paraId="2FE7B5C9" w14:textId="77777777" w:rsidR="000945E5" w:rsidRPr="00284B86" w:rsidRDefault="000945E5" w:rsidP="000945E5">
      <w:pPr>
        <w:rPr>
          <w:b/>
          <w:sz w:val="32"/>
          <w:szCs w:val="32"/>
        </w:rPr>
      </w:pPr>
    </w:p>
    <w:p w14:paraId="6735AFAB" w14:textId="77777777" w:rsidR="000945E5" w:rsidRDefault="000945E5" w:rsidP="000945E5">
      <w:pPr>
        <w:rPr>
          <w:sz w:val="32"/>
          <w:szCs w:val="32"/>
        </w:rPr>
      </w:pPr>
      <w:r w:rsidRPr="00284B86">
        <w:rPr>
          <w:sz w:val="32"/>
          <w:szCs w:val="32"/>
        </w:rPr>
        <w:t>You will explore how geographical and social factors influence our language use. Topics covered include:</w:t>
      </w:r>
    </w:p>
    <w:p w14:paraId="11A1102F" w14:textId="77777777" w:rsidR="000945E5" w:rsidRPr="00284B86" w:rsidRDefault="000945E5" w:rsidP="000945E5">
      <w:pPr>
        <w:rPr>
          <w:sz w:val="32"/>
          <w:szCs w:val="32"/>
        </w:rPr>
      </w:pPr>
    </w:p>
    <w:p w14:paraId="6AF6A57A" w14:textId="77777777" w:rsidR="000945E5" w:rsidRDefault="000945E5" w:rsidP="000945E5">
      <w:pPr>
        <w:rPr>
          <w:sz w:val="32"/>
          <w:szCs w:val="32"/>
        </w:rPr>
      </w:pPr>
      <w:r w:rsidRPr="00284B86">
        <w:rPr>
          <w:b/>
          <w:sz w:val="32"/>
          <w:szCs w:val="32"/>
        </w:rPr>
        <w:t xml:space="preserve">*Geographical varieties - </w:t>
      </w:r>
      <w:r w:rsidRPr="00284B86">
        <w:rPr>
          <w:sz w:val="32"/>
          <w:szCs w:val="32"/>
        </w:rPr>
        <w:t xml:space="preserve">exploration of various regional </w:t>
      </w:r>
      <w:r w:rsidRPr="00284B86">
        <w:rPr>
          <w:b/>
          <w:sz w:val="32"/>
          <w:szCs w:val="32"/>
        </w:rPr>
        <w:t>accents and dialects</w:t>
      </w:r>
      <w:r w:rsidRPr="00284B86">
        <w:rPr>
          <w:sz w:val="32"/>
          <w:szCs w:val="32"/>
        </w:rPr>
        <w:t xml:space="preserve">, looking at case studies, </w:t>
      </w:r>
      <w:proofErr w:type="gramStart"/>
      <w:r w:rsidRPr="00284B86">
        <w:rPr>
          <w:sz w:val="32"/>
          <w:szCs w:val="32"/>
        </w:rPr>
        <w:t>concepts</w:t>
      </w:r>
      <w:proofErr w:type="gramEnd"/>
      <w:r w:rsidRPr="00284B86">
        <w:rPr>
          <w:sz w:val="32"/>
          <w:szCs w:val="32"/>
        </w:rPr>
        <w:t xml:space="preserve"> and theories, discussing and evaluating attitudes towards regional variety, exploring stereotypes and representation</w:t>
      </w:r>
    </w:p>
    <w:p w14:paraId="13372153" w14:textId="77777777" w:rsidR="000945E5" w:rsidRPr="00284B86" w:rsidRDefault="000945E5" w:rsidP="000945E5">
      <w:pPr>
        <w:rPr>
          <w:b/>
          <w:sz w:val="32"/>
          <w:szCs w:val="32"/>
        </w:rPr>
      </w:pPr>
    </w:p>
    <w:p w14:paraId="45062520" w14:textId="77777777" w:rsidR="000945E5" w:rsidRDefault="000945E5" w:rsidP="000945E5">
      <w:pPr>
        <w:rPr>
          <w:b/>
          <w:sz w:val="32"/>
          <w:szCs w:val="32"/>
        </w:rPr>
      </w:pPr>
      <w:r w:rsidRPr="00284B86">
        <w:rPr>
          <w:b/>
          <w:sz w:val="32"/>
          <w:szCs w:val="32"/>
        </w:rPr>
        <w:t>*Personal and social varieties:</w:t>
      </w:r>
    </w:p>
    <w:p w14:paraId="17CB0A67" w14:textId="77777777" w:rsidR="000945E5" w:rsidRPr="00284B86" w:rsidRDefault="000945E5" w:rsidP="000945E5">
      <w:pPr>
        <w:rPr>
          <w:b/>
          <w:sz w:val="32"/>
          <w:szCs w:val="32"/>
        </w:rPr>
      </w:pPr>
    </w:p>
    <w:p w14:paraId="635AD9B9" w14:textId="77777777" w:rsidR="000945E5" w:rsidRDefault="000945E5" w:rsidP="000945E5">
      <w:pPr>
        <w:rPr>
          <w:sz w:val="32"/>
          <w:szCs w:val="32"/>
        </w:rPr>
      </w:pPr>
      <w:r w:rsidRPr="00284B86">
        <w:rPr>
          <w:b/>
          <w:sz w:val="32"/>
          <w:szCs w:val="32"/>
        </w:rPr>
        <w:t>*Language and Gender –</w:t>
      </w:r>
      <w:r w:rsidRPr="00284B86">
        <w:rPr>
          <w:sz w:val="32"/>
          <w:szCs w:val="32"/>
        </w:rPr>
        <w:t xml:space="preserve"> exploring gender representation (language and media images), gender research on speech – deficit, dominance, difference, performativity, power/powerless language</w:t>
      </w:r>
    </w:p>
    <w:p w14:paraId="2F5F72E9" w14:textId="77777777" w:rsidR="000945E5" w:rsidRPr="00284B86" w:rsidRDefault="000945E5" w:rsidP="000945E5">
      <w:pPr>
        <w:rPr>
          <w:sz w:val="32"/>
          <w:szCs w:val="32"/>
        </w:rPr>
      </w:pPr>
    </w:p>
    <w:p w14:paraId="7BC83347" w14:textId="77777777" w:rsidR="000945E5" w:rsidRDefault="000945E5" w:rsidP="000945E5">
      <w:pPr>
        <w:rPr>
          <w:sz w:val="32"/>
          <w:szCs w:val="32"/>
        </w:rPr>
      </w:pPr>
      <w:r w:rsidRPr="00284B86">
        <w:rPr>
          <w:b/>
          <w:sz w:val="32"/>
          <w:szCs w:val="32"/>
        </w:rPr>
        <w:t xml:space="preserve">*Language and Occupation – </w:t>
      </w:r>
      <w:r w:rsidRPr="00284B86">
        <w:rPr>
          <w:sz w:val="32"/>
          <w:szCs w:val="32"/>
        </w:rPr>
        <w:t>exploring the language of the workplace, occupational register, power</w:t>
      </w:r>
    </w:p>
    <w:p w14:paraId="4A641471" w14:textId="77777777" w:rsidR="000945E5" w:rsidRPr="00284B86" w:rsidRDefault="000945E5" w:rsidP="000945E5">
      <w:pPr>
        <w:rPr>
          <w:sz w:val="32"/>
          <w:szCs w:val="32"/>
        </w:rPr>
      </w:pPr>
    </w:p>
    <w:p w14:paraId="7C711162" w14:textId="77777777" w:rsidR="000945E5" w:rsidRDefault="000945E5" w:rsidP="000945E5">
      <w:pPr>
        <w:rPr>
          <w:sz w:val="32"/>
          <w:szCs w:val="32"/>
        </w:rPr>
      </w:pPr>
      <w:r w:rsidRPr="00284B86">
        <w:rPr>
          <w:b/>
          <w:sz w:val="32"/>
          <w:szCs w:val="32"/>
        </w:rPr>
        <w:t xml:space="preserve">*Language and Age/Teen sociolect – </w:t>
      </w:r>
      <w:r w:rsidRPr="00284B86">
        <w:rPr>
          <w:sz w:val="32"/>
          <w:szCs w:val="32"/>
        </w:rPr>
        <w:t>exploring new research around increased focus on age in linguistic studies, comparing language use across generations, teen sociolect, impact of technology</w:t>
      </w:r>
    </w:p>
    <w:p w14:paraId="18B4D0BE" w14:textId="77777777" w:rsidR="000945E5" w:rsidRPr="00284B86" w:rsidRDefault="000945E5" w:rsidP="000945E5">
      <w:pPr>
        <w:rPr>
          <w:sz w:val="32"/>
          <w:szCs w:val="32"/>
        </w:rPr>
      </w:pPr>
    </w:p>
    <w:p w14:paraId="6BB8D17A" w14:textId="77777777" w:rsidR="000945E5" w:rsidRDefault="000945E5" w:rsidP="000945E5">
      <w:pPr>
        <w:rPr>
          <w:sz w:val="32"/>
          <w:szCs w:val="32"/>
        </w:rPr>
      </w:pPr>
      <w:r w:rsidRPr="00284B86">
        <w:rPr>
          <w:b/>
          <w:sz w:val="32"/>
          <w:szCs w:val="32"/>
        </w:rPr>
        <w:t xml:space="preserve">*Language and Sexuality – </w:t>
      </w:r>
      <w:r w:rsidRPr="00284B86">
        <w:rPr>
          <w:sz w:val="32"/>
          <w:szCs w:val="32"/>
        </w:rPr>
        <w:t>exploring how sexuality can influence language use, historical overview (criminalisation), Polari, Anti-language, the pronoun debate</w:t>
      </w:r>
    </w:p>
    <w:p w14:paraId="2C4927F6" w14:textId="77777777" w:rsidR="000945E5" w:rsidRPr="006B6D3E" w:rsidRDefault="000945E5" w:rsidP="000945E5">
      <w:pPr>
        <w:rPr>
          <w:sz w:val="32"/>
          <w:szCs w:val="32"/>
        </w:rPr>
      </w:pPr>
    </w:p>
    <w:p w14:paraId="0D8EDEEA" w14:textId="77777777" w:rsidR="000945E5" w:rsidRDefault="000945E5" w:rsidP="000945E5">
      <w:pPr>
        <w:rPr>
          <w:b/>
          <w:sz w:val="32"/>
          <w:szCs w:val="32"/>
        </w:rPr>
      </w:pPr>
      <w:r w:rsidRPr="006B6D3E">
        <w:rPr>
          <w:noProof/>
          <w:sz w:val="32"/>
          <w:szCs w:val="32"/>
          <w:lang w:eastAsia="en-GB"/>
        </w:rPr>
        <w:lastRenderedPageBreak/>
        <mc:AlternateContent>
          <mc:Choice Requires="wps">
            <w:drawing>
              <wp:anchor distT="0" distB="0" distL="114300" distR="114300" simplePos="0" relativeHeight="251668480" behindDoc="0" locked="0" layoutInCell="1" allowOverlap="1" wp14:anchorId="4A803482" wp14:editId="336B4235">
                <wp:simplePos x="0" y="0"/>
                <wp:positionH relativeFrom="column">
                  <wp:posOffset>6048375</wp:posOffset>
                </wp:positionH>
                <wp:positionV relativeFrom="paragraph">
                  <wp:posOffset>123825</wp:posOffset>
                </wp:positionV>
                <wp:extent cx="9525" cy="8077200"/>
                <wp:effectExtent l="0" t="0" r="2857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80772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058022" id="Straight Connector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25pt,9.75pt" to="477pt,6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" strokecolor="#5b9bd5" strokeweight=".5pt">
                <v:stroke joinstyle="miter"/>
                <o:lock v:ext="edit" shapetype="f"/>
              </v:line>
            </w:pict>
          </mc:Fallback>
        </mc:AlternateContent>
      </w:r>
      <w:r w:rsidRPr="006B6D3E">
        <w:rPr>
          <w:noProof/>
          <w:sz w:val="32"/>
          <w:szCs w:val="32"/>
          <w:lang w:eastAsia="en-GB"/>
        </w:rPr>
        <mc:AlternateContent>
          <mc:Choice Requires="wps">
            <w:drawing>
              <wp:anchor distT="0" distB="0" distL="114300" distR="114300" simplePos="0" relativeHeight="251667456" behindDoc="0" locked="0" layoutInCell="1" allowOverlap="1" wp14:anchorId="34D7C312" wp14:editId="54635EE2">
                <wp:simplePos x="0" y="0"/>
                <wp:positionH relativeFrom="column">
                  <wp:posOffset>-390525</wp:posOffset>
                </wp:positionH>
                <wp:positionV relativeFrom="paragraph">
                  <wp:posOffset>76200</wp:posOffset>
                </wp:positionV>
                <wp:extent cx="28575" cy="8191500"/>
                <wp:effectExtent l="0" t="0" r="2857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 cy="81915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29A7617" id="Straight Connector 13"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pt,6pt" to="-28.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" strokecolor="#5b9bd5" strokeweight=".5pt">
                <v:stroke joinstyle="miter"/>
                <o:lock v:ext="edit" shapetype="f"/>
              </v:line>
            </w:pict>
          </mc:Fallback>
        </mc:AlternateContent>
      </w:r>
      <w:r w:rsidRPr="006B6D3E">
        <w:rPr>
          <w:b/>
          <w:sz w:val="32"/>
          <w:szCs w:val="32"/>
        </w:rPr>
        <w:t>Language Change</w:t>
      </w:r>
    </w:p>
    <w:p w14:paraId="3D0A629E" w14:textId="77777777" w:rsidR="000945E5" w:rsidRPr="006B6D3E" w:rsidRDefault="000945E5" w:rsidP="000945E5">
      <w:pPr>
        <w:rPr>
          <w:b/>
          <w:sz w:val="32"/>
          <w:szCs w:val="32"/>
        </w:rPr>
      </w:pPr>
    </w:p>
    <w:p w14:paraId="5276164C" w14:textId="77777777" w:rsidR="000945E5" w:rsidRDefault="000945E5" w:rsidP="000945E5">
      <w:pPr>
        <w:rPr>
          <w:sz w:val="32"/>
          <w:szCs w:val="32"/>
        </w:rPr>
      </w:pPr>
      <w:r w:rsidRPr="006B6D3E">
        <w:rPr>
          <w:sz w:val="32"/>
          <w:szCs w:val="32"/>
        </w:rPr>
        <w:t>Language is in a constant state of change. Language changes because the way in which we use it, and our experience of the world, is constantly evolving and the language we use needs to keep up with these developments. Topics covered include:</w:t>
      </w:r>
    </w:p>
    <w:p w14:paraId="174245B7" w14:textId="77777777" w:rsidR="000945E5" w:rsidRPr="006B6D3E" w:rsidRDefault="000945E5" w:rsidP="000945E5">
      <w:pPr>
        <w:rPr>
          <w:sz w:val="32"/>
          <w:szCs w:val="32"/>
        </w:rPr>
      </w:pPr>
    </w:p>
    <w:p w14:paraId="64794ABB" w14:textId="77777777" w:rsidR="000945E5" w:rsidRDefault="000945E5" w:rsidP="000945E5">
      <w:pPr>
        <w:rPr>
          <w:sz w:val="32"/>
          <w:szCs w:val="32"/>
        </w:rPr>
      </w:pPr>
      <w:r w:rsidRPr="006B6D3E">
        <w:rPr>
          <w:sz w:val="32"/>
          <w:szCs w:val="32"/>
        </w:rPr>
        <w:t>*</w:t>
      </w:r>
      <w:r w:rsidRPr="006B6D3E">
        <w:rPr>
          <w:b/>
          <w:sz w:val="32"/>
          <w:szCs w:val="32"/>
        </w:rPr>
        <w:t xml:space="preserve">Diachronic change </w:t>
      </w:r>
      <w:r w:rsidRPr="006B6D3E">
        <w:rPr>
          <w:sz w:val="32"/>
          <w:szCs w:val="32"/>
        </w:rPr>
        <w:t>– how language has changed over time (historical development)</w:t>
      </w:r>
      <w:r>
        <w:rPr>
          <w:sz w:val="32"/>
          <w:szCs w:val="32"/>
        </w:rPr>
        <w:t>.</w:t>
      </w:r>
    </w:p>
    <w:p w14:paraId="1C34CC31" w14:textId="77777777" w:rsidR="000945E5" w:rsidRPr="006B6D3E" w:rsidRDefault="000945E5" w:rsidP="000945E5">
      <w:pPr>
        <w:rPr>
          <w:sz w:val="32"/>
          <w:szCs w:val="32"/>
        </w:rPr>
      </w:pPr>
    </w:p>
    <w:p w14:paraId="308A28A0" w14:textId="77777777" w:rsidR="000945E5" w:rsidRDefault="000945E5" w:rsidP="000945E5">
      <w:pPr>
        <w:rPr>
          <w:sz w:val="32"/>
          <w:szCs w:val="32"/>
        </w:rPr>
      </w:pPr>
      <w:r w:rsidRPr="006B6D3E">
        <w:rPr>
          <w:sz w:val="32"/>
          <w:szCs w:val="32"/>
        </w:rPr>
        <w:t>*</w:t>
      </w:r>
      <w:r w:rsidRPr="006B6D3E">
        <w:rPr>
          <w:b/>
          <w:sz w:val="32"/>
          <w:szCs w:val="32"/>
        </w:rPr>
        <w:t xml:space="preserve">Synchronic change </w:t>
      </w:r>
      <w:r w:rsidRPr="006B6D3E">
        <w:rPr>
          <w:sz w:val="32"/>
          <w:szCs w:val="32"/>
        </w:rPr>
        <w:t xml:space="preserve">– how language has changed at a </w:t>
      </w:r>
      <w:proofErr w:type="gramStart"/>
      <w:r w:rsidRPr="006B6D3E">
        <w:rPr>
          <w:sz w:val="32"/>
          <w:szCs w:val="32"/>
        </w:rPr>
        <w:t>particular moment</w:t>
      </w:r>
      <w:proofErr w:type="gramEnd"/>
      <w:r w:rsidRPr="006B6D3E">
        <w:rPr>
          <w:sz w:val="32"/>
          <w:szCs w:val="32"/>
        </w:rPr>
        <w:t xml:space="preserve"> in time</w:t>
      </w:r>
      <w:r>
        <w:rPr>
          <w:sz w:val="32"/>
          <w:szCs w:val="32"/>
        </w:rPr>
        <w:t>.</w:t>
      </w:r>
    </w:p>
    <w:p w14:paraId="3F455E23" w14:textId="77777777" w:rsidR="000945E5" w:rsidRPr="006B6D3E" w:rsidRDefault="000945E5" w:rsidP="000945E5">
      <w:pPr>
        <w:rPr>
          <w:sz w:val="32"/>
          <w:szCs w:val="32"/>
        </w:rPr>
      </w:pPr>
    </w:p>
    <w:p w14:paraId="633940A6" w14:textId="77777777" w:rsidR="000945E5" w:rsidRDefault="000945E5" w:rsidP="000945E5">
      <w:pPr>
        <w:rPr>
          <w:sz w:val="32"/>
          <w:szCs w:val="32"/>
        </w:rPr>
      </w:pPr>
      <w:r w:rsidRPr="006B6D3E">
        <w:rPr>
          <w:sz w:val="32"/>
          <w:szCs w:val="32"/>
        </w:rPr>
        <w:t>*</w:t>
      </w:r>
      <w:r w:rsidRPr="006B6D3E">
        <w:rPr>
          <w:b/>
          <w:sz w:val="32"/>
          <w:szCs w:val="32"/>
        </w:rPr>
        <w:t xml:space="preserve">Lexical and semantic change </w:t>
      </w:r>
      <w:r w:rsidRPr="006B6D3E">
        <w:rPr>
          <w:sz w:val="32"/>
          <w:szCs w:val="32"/>
        </w:rPr>
        <w:t>– how words and their meanings have developed and changed</w:t>
      </w:r>
      <w:r>
        <w:rPr>
          <w:sz w:val="32"/>
          <w:szCs w:val="32"/>
        </w:rPr>
        <w:t>.</w:t>
      </w:r>
      <w:r w:rsidRPr="006B6D3E">
        <w:rPr>
          <w:sz w:val="32"/>
          <w:szCs w:val="32"/>
        </w:rPr>
        <w:t xml:space="preserve"> </w:t>
      </w:r>
    </w:p>
    <w:p w14:paraId="26721BA3" w14:textId="77777777" w:rsidR="000945E5" w:rsidRPr="006B6D3E" w:rsidRDefault="000945E5" w:rsidP="000945E5">
      <w:pPr>
        <w:rPr>
          <w:sz w:val="32"/>
          <w:szCs w:val="32"/>
        </w:rPr>
      </w:pPr>
    </w:p>
    <w:p w14:paraId="029B154F" w14:textId="77777777" w:rsidR="000945E5" w:rsidRDefault="000945E5" w:rsidP="000945E5">
      <w:pPr>
        <w:rPr>
          <w:sz w:val="32"/>
          <w:szCs w:val="32"/>
        </w:rPr>
      </w:pPr>
      <w:r w:rsidRPr="006B6D3E">
        <w:rPr>
          <w:sz w:val="32"/>
          <w:szCs w:val="32"/>
        </w:rPr>
        <w:t>*</w:t>
      </w:r>
      <w:r w:rsidRPr="006B6D3E">
        <w:rPr>
          <w:b/>
          <w:sz w:val="32"/>
          <w:szCs w:val="32"/>
        </w:rPr>
        <w:t xml:space="preserve">Orthography, </w:t>
      </w:r>
      <w:proofErr w:type="gramStart"/>
      <w:r w:rsidRPr="006B6D3E">
        <w:rPr>
          <w:b/>
          <w:sz w:val="32"/>
          <w:szCs w:val="32"/>
        </w:rPr>
        <w:t>spelling</w:t>
      </w:r>
      <w:proofErr w:type="gramEnd"/>
      <w:r w:rsidRPr="006B6D3E">
        <w:rPr>
          <w:b/>
          <w:sz w:val="32"/>
          <w:szCs w:val="32"/>
        </w:rPr>
        <w:t xml:space="preserve"> and punctuation </w:t>
      </w:r>
      <w:r w:rsidRPr="006B6D3E">
        <w:rPr>
          <w:sz w:val="32"/>
          <w:szCs w:val="32"/>
        </w:rPr>
        <w:t>– changes, developments, reform</w:t>
      </w:r>
      <w:r>
        <w:rPr>
          <w:sz w:val="32"/>
          <w:szCs w:val="32"/>
        </w:rPr>
        <w:t>.</w:t>
      </w:r>
    </w:p>
    <w:p w14:paraId="128D2A0E" w14:textId="77777777" w:rsidR="000945E5" w:rsidRPr="006B6D3E" w:rsidRDefault="000945E5" w:rsidP="000945E5">
      <w:pPr>
        <w:rPr>
          <w:sz w:val="32"/>
          <w:szCs w:val="32"/>
        </w:rPr>
      </w:pPr>
    </w:p>
    <w:p w14:paraId="4C9310F6" w14:textId="77777777" w:rsidR="000945E5" w:rsidRDefault="000945E5" w:rsidP="000945E5">
      <w:pPr>
        <w:rPr>
          <w:sz w:val="32"/>
          <w:szCs w:val="32"/>
        </w:rPr>
      </w:pPr>
      <w:r w:rsidRPr="006B6D3E">
        <w:rPr>
          <w:b/>
          <w:sz w:val="32"/>
          <w:szCs w:val="32"/>
        </w:rPr>
        <w:t xml:space="preserve">*Grammatical change </w:t>
      </w:r>
      <w:r w:rsidRPr="006B6D3E">
        <w:rPr>
          <w:sz w:val="32"/>
          <w:szCs w:val="32"/>
        </w:rPr>
        <w:t xml:space="preserve">– how grammar has changed over time, including word classes, syntax, non-standard-usage, </w:t>
      </w:r>
      <w:proofErr w:type="gramStart"/>
      <w:r w:rsidRPr="006B6D3E">
        <w:rPr>
          <w:sz w:val="32"/>
          <w:szCs w:val="32"/>
        </w:rPr>
        <w:t>diversity</w:t>
      </w:r>
      <w:proofErr w:type="gramEnd"/>
      <w:r w:rsidRPr="006B6D3E">
        <w:rPr>
          <w:sz w:val="32"/>
          <w:szCs w:val="32"/>
        </w:rPr>
        <w:t xml:space="preserve"> and creativity</w:t>
      </w:r>
      <w:r>
        <w:rPr>
          <w:sz w:val="32"/>
          <w:szCs w:val="32"/>
        </w:rPr>
        <w:t>.</w:t>
      </w:r>
    </w:p>
    <w:p w14:paraId="40FE8ED9" w14:textId="77777777" w:rsidR="000945E5" w:rsidRPr="006B6D3E" w:rsidRDefault="000945E5" w:rsidP="000945E5">
      <w:pPr>
        <w:rPr>
          <w:sz w:val="32"/>
          <w:szCs w:val="32"/>
        </w:rPr>
      </w:pPr>
    </w:p>
    <w:p w14:paraId="00BB00BD" w14:textId="77777777" w:rsidR="000945E5" w:rsidRDefault="000945E5" w:rsidP="000945E5">
      <w:pPr>
        <w:rPr>
          <w:sz w:val="32"/>
          <w:szCs w:val="32"/>
        </w:rPr>
      </w:pPr>
      <w:r w:rsidRPr="006B6D3E">
        <w:rPr>
          <w:b/>
          <w:sz w:val="32"/>
          <w:szCs w:val="32"/>
        </w:rPr>
        <w:t>*Standardisation –</w:t>
      </w:r>
      <w:r w:rsidRPr="006B6D3E">
        <w:rPr>
          <w:sz w:val="32"/>
          <w:szCs w:val="32"/>
        </w:rPr>
        <w:t xml:space="preserve"> attempts to standardise the language throughout history</w:t>
      </w:r>
      <w:r>
        <w:rPr>
          <w:sz w:val="32"/>
          <w:szCs w:val="32"/>
        </w:rPr>
        <w:t>.</w:t>
      </w:r>
    </w:p>
    <w:p w14:paraId="21180756" w14:textId="77777777" w:rsidR="000945E5" w:rsidRPr="006B6D3E" w:rsidRDefault="000945E5" w:rsidP="000945E5">
      <w:pPr>
        <w:rPr>
          <w:sz w:val="32"/>
          <w:szCs w:val="32"/>
        </w:rPr>
      </w:pPr>
    </w:p>
    <w:p w14:paraId="31DE3C52" w14:textId="77777777" w:rsidR="000945E5" w:rsidRDefault="000945E5" w:rsidP="000945E5">
      <w:pPr>
        <w:rPr>
          <w:sz w:val="32"/>
          <w:szCs w:val="32"/>
        </w:rPr>
      </w:pPr>
      <w:r w:rsidRPr="006B6D3E">
        <w:rPr>
          <w:b/>
          <w:sz w:val="32"/>
          <w:szCs w:val="32"/>
        </w:rPr>
        <w:lastRenderedPageBreak/>
        <w:t xml:space="preserve">*Attitudes towards language change </w:t>
      </w:r>
      <w:r w:rsidRPr="006B6D3E">
        <w:rPr>
          <w:sz w:val="32"/>
          <w:szCs w:val="32"/>
        </w:rPr>
        <w:t>– prescriptivism vs descriptivism, progress or decay, language reform, political correctness</w:t>
      </w:r>
      <w:r>
        <w:rPr>
          <w:sz w:val="32"/>
          <w:szCs w:val="32"/>
        </w:rPr>
        <w:t>.</w:t>
      </w:r>
    </w:p>
    <w:p w14:paraId="35BCDF1B" w14:textId="77777777" w:rsidR="000945E5" w:rsidRPr="006B6D3E" w:rsidRDefault="000945E5" w:rsidP="000945E5">
      <w:pPr>
        <w:rPr>
          <w:sz w:val="32"/>
          <w:szCs w:val="32"/>
        </w:rPr>
      </w:pPr>
    </w:p>
    <w:p w14:paraId="29C7F1AE" w14:textId="77777777" w:rsidR="000945E5" w:rsidRDefault="000945E5" w:rsidP="000945E5">
      <w:pPr>
        <w:rPr>
          <w:sz w:val="32"/>
          <w:szCs w:val="32"/>
        </w:rPr>
      </w:pPr>
      <w:r w:rsidRPr="006B6D3E">
        <w:rPr>
          <w:b/>
          <w:sz w:val="32"/>
          <w:szCs w:val="32"/>
        </w:rPr>
        <w:t xml:space="preserve">*Why and how does change happen </w:t>
      </w:r>
      <w:r w:rsidRPr="006B6D3E">
        <w:rPr>
          <w:sz w:val="32"/>
          <w:szCs w:val="32"/>
        </w:rPr>
        <w:t>– social change, technology, education, travel, fashion</w:t>
      </w:r>
      <w:r>
        <w:rPr>
          <w:sz w:val="32"/>
          <w:szCs w:val="32"/>
        </w:rPr>
        <w:t>.</w:t>
      </w:r>
    </w:p>
    <w:p w14:paraId="768F5A5A" w14:textId="77777777" w:rsidR="000945E5" w:rsidRPr="006B6D3E" w:rsidRDefault="000945E5" w:rsidP="000945E5">
      <w:pPr>
        <w:rPr>
          <w:sz w:val="32"/>
          <w:szCs w:val="32"/>
        </w:rPr>
      </w:pPr>
    </w:p>
    <w:p w14:paraId="748A2D19" w14:textId="77777777" w:rsidR="000945E5" w:rsidRPr="006B6D3E" w:rsidRDefault="000945E5" w:rsidP="000945E5">
      <w:pPr>
        <w:rPr>
          <w:sz w:val="32"/>
          <w:szCs w:val="32"/>
        </w:rPr>
      </w:pPr>
      <w:r w:rsidRPr="006B6D3E">
        <w:rPr>
          <w:b/>
          <w:sz w:val="32"/>
          <w:szCs w:val="32"/>
        </w:rPr>
        <w:t xml:space="preserve">*How does change spread </w:t>
      </w:r>
      <w:r w:rsidRPr="006B6D3E">
        <w:rPr>
          <w:sz w:val="32"/>
          <w:szCs w:val="32"/>
        </w:rPr>
        <w:t xml:space="preserve">– various theories try to explain – Random fluctuation, S-curve, Borrowing, Functional – Language contact, World </w:t>
      </w:r>
      <w:proofErr w:type="spellStart"/>
      <w:r w:rsidRPr="006B6D3E">
        <w:rPr>
          <w:sz w:val="32"/>
          <w:szCs w:val="32"/>
        </w:rPr>
        <w:t>Englishes</w:t>
      </w:r>
      <w:proofErr w:type="spellEnd"/>
      <w:r w:rsidRPr="006B6D3E">
        <w:rPr>
          <w:sz w:val="32"/>
          <w:szCs w:val="32"/>
        </w:rPr>
        <w:t>, English as a lingua franca</w:t>
      </w:r>
      <w:r>
        <w:rPr>
          <w:sz w:val="32"/>
          <w:szCs w:val="32"/>
        </w:rPr>
        <w:t>.</w:t>
      </w:r>
    </w:p>
    <w:p w14:paraId="73F10267" w14:textId="77777777" w:rsidR="000945E5" w:rsidRDefault="000945E5" w:rsidP="000945E5">
      <w:pPr>
        <w:rPr>
          <w:sz w:val="32"/>
          <w:szCs w:val="32"/>
        </w:rPr>
      </w:pPr>
    </w:p>
    <w:p w14:paraId="7FF62007" w14:textId="77777777" w:rsidR="000945E5" w:rsidRDefault="000945E5" w:rsidP="000945E5">
      <w:pPr>
        <w:rPr>
          <w:sz w:val="32"/>
          <w:szCs w:val="32"/>
        </w:rPr>
      </w:pPr>
    </w:p>
    <w:p w14:paraId="20379B11" w14:textId="77777777" w:rsidR="000945E5" w:rsidRDefault="000945E5" w:rsidP="000945E5">
      <w:pPr>
        <w:rPr>
          <w:sz w:val="32"/>
          <w:szCs w:val="32"/>
        </w:rPr>
      </w:pPr>
      <w:r w:rsidRPr="006B6D3E">
        <w:rPr>
          <w:noProof/>
          <w:sz w:val="32"/>
          <w:szCs w:val="32"/>
          <w:lang w:eastAsia="en-GB"/>
        </w:rPr>
        <w:drawing>
          <wp:inline distT="0" distB="0" distL="0" distR="0" wp14:anchorId="033BD9AC" wp14:editId="2A1A5F99">
            <wp:extent cx="1762125" cy="1762125"/>
            <wp:effectExtent l="0" t="0" r="9525" b="9525"/>
            <wp:docPr id="3" name="Picture 3" descr="Image result for language change">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anguage change">
                      <a:hlinkClick r:id="rId93" tgtFrame="&quot;_blank&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p w14:paraId="10448BA8" w14:textId="77777777" w:rsidR="000945E5" w:rsidRPr="008F438F" w:rsidRDefault="00317DE6" w:rsidP="000945E5">
      <w:pPr>
        <w:rPr>
          <w:sz w:val="32"/>
          <w:szCs w:val="32"/>
        </w:rPr>
      </w:pPr>
      <w:hyperlink r:id="rId95" w:tgtFrame="_blank" w:history="1"/>
    </w:p>
    <w:p w14:paraId="30AE7384" w14:textId="77777777" w:rsidR="000945E5" w:rsidRDefault="000945E5" w:rsidP="000945E5">
      <w:pPr>
        <w:rPr>
          <w:b/>
          <w:sz w:val="32"/>
          <w:szCs w:val="32"/>
        </w:rPr>
      </w:pPr>
    </w:p>
    <w:p w14:paraId="2F924D5F" w14:textId="77777777" w:rsidR="000945E5" w:rsidRDefault="000945E5" w:rsidP="000945E5">
      <w:pPr>
        <w:rPr>
          <w:b/>
          <w:sz w:val="32"/>
          <w:szCs w:val="32"/>
        </w:rPr>
      </w:pPr>
      <w:r w:rsidRPr="006B6D3E">
        <w:rPr>
          <w:noProof/>
          <w:sz w:val="32"/>
          <w:szCs w:val="32"/>
          <w:lang w:eastAsia="en-GB"/>
        </w:rPr>
        <mc:AlternateContent>
          <mc:Choice Requires="wps">
            <w:drawing>
              <wp:anchor distT="0" distB="0" distL="114300" distR="114300" simplePos="0" relativeHeight="251672576" behindDoc="0" locked="0" layoutInCell="1" allowOverlap="1" wp14:anchorId="50D22855" wp14:editId="296214C1">
                <wp:simplePos x="0" y="0"/>
                <wp:positionH relativeFrom="column">
                  <wp:posOffset>6105525</wp:posOffset>
                </wp:positionH>
                <wp:positionV relativeFrom="paragraph">
                  <wp:posOffset>19050</wp:posOffset>
                </wp:positionV>
                <wp:extent cx="28575" cy="8334375"/>
                <wp:effectExtent l="0" t="0" r="28575" b="2857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 cy="833437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E72F091" id="Straight Connector 1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5pt,1.5pt" to="483pt,6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" strokecolor="#5b9bd5" strokeweight=".5pt">
                <v:stroke joinstyle="miter"/>
                <o:lock v:ext="edit" shapetype="f"/>
              </v:line>
            </w:pict>
          </mc:Fallback>
        </mc:AlternateContent>
      </w:r>
      <w:r w:rsidRPr="006B6D3E">
        <w:rPr>
          <w:noProof/>
          <w:sz w:val="32"/>
          <w:szCs w:val="32"/>
          <w:lang w:eastAsia="en-GB"/>
        </w:rPr>
        <mc:AlternateContent>
          <mc:Choice Requires="wps">
            <w:drawing>
              <wp:anchor distT="0" distB="0" distL="114300" distR="114300" simplePos="0" relativeHeight="251671552" behindDoc="0" locked="0" layoutInCell="1" allowOverlap="1" wp14:anchorId="32C2FBB8" wp14:editId="7D3F7FE2">
                <wp:simplePos x="0" y="0"/>
                <wp:positionH relativeFrom="column">
                  <wp:posOffset>-333375</wp:posOffset>
                </wp:positionH>
                <wp:positionV relativeFrom="paragraph">
                  <wp:posOffset>66675</wp:posOffset>
                </wp:positionV>
                <wp:extent cx="19050" cy="8296275"/>
                <wp:effectExtent l="0" t="0" r="19050" b="2857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829627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0A712D" id="Straight Connector 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5.25pt" to="-24.7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" strokecolor="#5b9bd5" strokeweight=".5pt">
                <v:stroke joinstyle="miter"/>
                <o:lock v:ext="edit" shapetype="f"/>
              </v:line>
            </w:pict>
          </mc:Fallback>
        </mc:AlternateContent>
      </w:r>
      <w:r w:rsidRPr="006B6D3E">
        <w:rPr>
          <w:b/>
          <w:sz w:val="32"/>
          <w:szCs w:val="32"/>
        </w:rPr>
        <w:t>Child language development</w:t>
      </w:r>
    </w:p>
    <w:p w14:paraId="1AAEF4C1" w14:textId="77777777" w:rsidR="000945E5" w:rsidRPr="006B6D3E" w:rsidRDefault="000945E5" w:rsidP="000945E5">
      <w:pPr>
        <w:rPr>
          <w:b/>
          <w:sz w:val="32"/>
          <w:szCs w:val="32"/>
        </w:rPr>
      </w:pPr>
    </w:p>
    <w:p w14:paraId="44F04F47" w14:textId="77777777" w:rsidR="000945E5" w:rsidRDefault="000945E5" w:rsidP="000945E5">
      <w:pPr>
        <w:rPr>
          <w:sz w:val="32"/>
          <w:szCs w:val="32"/>
        </w:rPr>
      </w:pPr>
      <w:r w:rsidRPr="006B6D3E">
        <w:rPr>
          <w:sz w:val="32"/>
          <w:szCs w:val="32"/>
        </w:rPr>
        <w:t>You will explore early talk and literacy, including theories and research on language acquisition.</w:t>
      </w:r>
    </w:p>
    <w:p w14:paraId="521E355A" w14:textId="77777777" w:rsidR="000945E5" w:rsidRDefault="000945E5" w:rsidP="000945E5">
      <w:pPr>
        <w:rPr>
          <w:sz w:val="32"/>
          <w:szCs w:val="32"/>
        </w:rPr>
      </w:pPr>
    </w:p>
    <w:p w14:paraId="6BF1A060" w14:textId="77777777" w:rsidR="00433F43" w:rsidRPr="006B6D3E" w:rsidRDefault="00433F43" w:rsidP="000945E5">
      <w:pPr>
        <w:rPr>
          <w:sz w:val="32"/>
          <w:szCs w:val="32"/>
        </w:rPr>
      </w:pPr>
    </w:p>
    <w:p w14:paraId="2FA2652F" w14:textId="77777777" w:rsidR="000945E5" w:rsidRDefault="000945E5" w:rsidP="000945E5">
      <w:pPr>
        <w:rPr>
          <w:sz w:val="32"/>
          <w:szCs w:val="32"/>
        </w:rPr>
      </w:pPr>
      <w:r w:rsidRPr="006B6D3E">
        <w:rPr>
          <w:sz w:val="32"/>
          <w:szCs w:val="32"/>
        </w:rPr>
        <w:lastRenderedPageBreak/>
        <w:t>Topics will include:</w:t>
      </w:r>
    </w:p>
    <w:p w14:paraId="04107B8B" w14:textId="77777777" w:rsidR="000945E5" w:rsidRPr="006B6D3E" w:rsidRDefault="000945E5" w:rsidP="000945E5">
      <w:pPr>
        <w:rPr>
          <w:sz w:val="32"/>
          <w:szCs w:val="32"/>
        </w:rPr>
      </w:pPr>
    </w:p>
    <w:p w14:paraId="07603135" w14:textId="77777777" w:rsidR="000945E5" w:rsidRDefault="000945E5" w:rsidP="000945E5">
      <w:pPr>
        <w:rPr>
          <w:b/>
          <w:sz w:val="32"/>
          <w:szCs w:val="32"/>
        </w:rPr>
      </w:pPr>
      <w:r w:rsidRPr="006B6D3E">
        <w:rPr>
          <w:b/>
          <w:sz w:val="32"/>
          <w:szCs w:val="32"/>
        </w:rPr>
        <w:t>Early speech:</w:t>
      </w:r>
    </w:p>
    <w:p w14:paraId="104C6A17" w14:textId="77777777" w:rsidR="000945E5" w:rsidRPr="006B6D3E" w:rsidRDefault="000945E5" w:rsidP="000945E5">
      <w:pPr>
        <w:rPr>
          <w:b/>
          <w:sz w:val="32"/>
          <w:szCs w:val="32"/>
        </w:rPr>
      </w:pPr>
    </w:p>
    <w:p w14:paraId="5E8EB1CC" w14:textId="77777777" w:rsidR="000945E5" w:rsidRDefault="000945E5" w:rsidP="000945E5">
      <w:pPr>
        <w:rPr>
          <w:sz w:val="32"/>
          <w:szCs w:val="32"/>
        </w:rPr>
      </w:pPr>
      <w:r w:rsidRPr="006B6D3E">
        <w:rPr>
          <w:b/>
          <w:sz w:val="32"/>
          <w:szCs w:val="32"/>
        </w:rPr>
        <w:t>*Stages of acquisition</w:t>
      </w:r>
      <w:r w:rsidRPr="006B6D3E">
        <w:rPr>
          <w:sz w:val="32"/>
          <w:szCs w:val="32"/>
        </w:rPr>
        <w:t xml:space="preserve"> – pre-verbal, holophrastic, two word, telegraphic, post-telegraphic</w:t>
      </w:r>
      <w:r>
        <w:rPr>
          <w:sz w:val="32"/>
          <w:szCs w:val="32"/>
        </w:rPr>
        <w:t>.</w:t>
      </w:r>
    </w:p>
    <w:p w14:paraId="2347B6DA" w14:textId="77777777" w:rsidR="000945E5" w:rsidRPr="006B6D3E" w:rsidRDefault="000945E5" w:rsidP="000945E5">
      <w:pPr>
        <w:rPr>
          <w:sz w:val="32"/>
          <w:szCs w:val="32"/>
        </w:rPr>
      </w:pPr>
    </w:p>
    <w:p w14:paraId="113E9793" w14:textId="77777777" w:rsidR="000945E5" w:rsidRDefault="000945E5" w:rsidP="000945E5">
      <w:pPr>
        <w:rPr>
          <w:sz w:val="32"/>
          <w:szCs w:val="32"/>
        </w:rPr>
      </w:pPr>
      <w:r w:rsidRPr="006B6D3E">
        <w:rPr>
          <w:b/>
          <w:sz w:val="32"/>
          <w:szCs w:val="32"/>
        </w:rPr>
        <w:t xml:space="preserve">*Theories and research </w:t>
      </w:r>
      <w:r w:rsidRPr="006B6D3E">
        <w:rPr>
          <w:sz w:val="32"/>
          <w:szCs w:val="32"/>
        </w:rPr>
        <w:t>– exploring how different studies have tried to explain language acquisition, often in terms of nature or nurture – behaviourism, nativism, cognitive development, social interactionism, child directed speech, caregiver input</w:t>
      </w:r>
      <w:r>
        <w:rPr>
          <w:sz w:val="32"/>
          <w:szCs w:val="32"/>
        </w:rPr>
        <w:t>.</w:t>
      </w:r>
    </w:p>
    <w:p w14:paraId="294995BB" w14:textId="77777777" w:rsidR="000945E5" w:rsidRPr="006B6D3E" w:rsidRDefault="000945E5" w:rsidP="000945E5">
      <w:pPr>
        <w:rPr>
          <w:sz w:val="32"/>
          <w:szCs w:val="32"/>
        </w:rPr>
      </w:pPr>
    </w:p>
    <w:p w14:paraId="0701EAAC" w14:textId="77777777" w:rsidR="000945E5" w:rsidRDefault="000945E5" w:rsidP="000945E5">
      <w:pPr>
        <w:rPr>
          <w:sz w:val="32"/>
          <w:szCs w:val="32"/>
        </w:rPr>
      </w:pPr>
      <w:r w:rsidRPr="006B6D3E">
        <w:rPr>
          <w:b/>
          <w:sz w:val="32"/>
          <w:szCs w:val="32"/>
        </w:rPr>
        <w:t>*Development -</w:t>
      </w:r>
      <w:r w:rsidRPr="006B6D3E">
        <w:rPr>
          <w:sz w:val="32"/>
          <w:szCs w:val="32"/>
        </w:rPr>
        <w:t xml:space="preserve"> politeness, turn-taking, influence of peers, discourse structure, lexis and semantics, language functions, grammar (pronoun acquisition)</w:t>
      </w:r>
      <w:r>
        <w:rPr>
          <w:sz w:val="32"/>
          <w:szCs w:val="32"/>
        </w:rPr>
        <w:t>.</w:t>
      </w:r>
    </w:p>
    <w:p w14:paraId="6F9483C0" w14:textId="77777777" w:rsidR="000945E5" w:rsidRPr="006B6D3E" w:rsidRDefault="000945E5" w:rsidP="000945E5">
      <w:pPr>
        <w:rPr>
          <w:sz w:val="32"/>
          <w:szCs w:val="32"/>
        </w:rPr>
      </w:pPr>
    </w:p>
    <w:p w14:paraId="2F8F5097" w14:textId="77777777" w:rsidR="000945E5" w:rsidRDefault="000945E5" w:rsidP="000945E5">
      <w:pPr>
        <w:rPr>
          <w:b/>
          <w:sz w:val="32"/>
          <w:szCs w:val="32"/>
        </w:rPr>
      </w:pPr>
      <w:r w:rsidRPr="006B6D3E">
        <w:rPr>
          <w:b/>
          <w:sz w:val="32"/>
          <w:szCs w:val="32"/>
        </w:rPr>
        <w:t>Learning to read and write:</w:t>
      </w:r>
    </w:p>
    <w:p w14:paraId="281383CE" w14:textId="77777777" w:rsidR="000945E5" w:rsidRPr="006B6D3E" w:rsidRDefault="000945E5" w:rsidP="000945E5">
      <w:pPr>
        <w:rPr>
          <w:b/>
          <w:sz w:val="32"/>
          <w:szCs w:val="32"/>
        </w:rPr>
      </w:pPr>
    </w:p>
    <w:p w14:paraId="0FB42C3D" w14:textId="77777777" w:rsidR="000945E5" w:rsidRPr="006B6D3E" w:rsidRDefault="000945E5" w:rsidP="000945E5">
      <w:pPr>
        <w:rPr>
          <w:sz w:val="32"/>
          <w:szCs w:val="32"/>
        </w:rPr>
      </w:pPr>
      <w:r w:rsidRPr="006B6D3E">
        <w:rPr>
          <w:b/>
          <w:sz w:val="32"/>
          <w:szCs w:val="32"/>
        </w:rPr>
        <w:t xml:space="preserve">*Early reading </w:t>
      </w:r>
      <w:r w:rsidRPr="006B6D3E">
        <w:rPr>
          <w:sz w:val="32"/>
          <w:szCs w:val="32"/>
        </w:rPr>
        <w:t>– types of books/experiences, look and say, phonics, the literacy debate (approaches in schools)</w:t>
      </w:r>
      <w:r>
        <w:rPr>
          <w:sz w:val="32"/>
          <w:szCs w:val="32"/>
        </w:rPr>
        <w:t>.</w:t>
      </w:r>
    </w:p>
    <w:p w14:paraId="0E11CEB2" w14:textId="77777777" w:rsidR="000945E5" w:rsidRDefault="000945E5" w:rsidP="000945E5">
      <w:pPr>
        <w:rPr>
          <w:sz w:val="32"/>
          <w:szCs w:val="32"/>
        </w:rPr>
      </w:pPr>
      <w:r w:rsidRPr="006B6D3E">
        <w:rPr>
          <w:b/>
          <w:sz w:val="32"/>
          <w:szCs w:val="32"/>
        </w:rPr>
        <w:t xml:space="preserve">*Early writing </w:t>
      </w:r>
      <w:r w:rsidRPr="006B6D3E">
        <w:rPr>
          <w:sz w:val="32"/>
          <w:szCs w:val="32"/>
        </w:rPr>
        <w:t>– motor skills, cognitive awareness, emergent writing, theory of stages – preparatory, consolidation, differentiation, integration</w:t>
      </w:r>
      <w:r>
        <w:rPr>
          <w:sz w:val="32"/>
          <w:szCs w:val="32"/>
        </w:rPr>
        <w:t>.</w:t>
      </w:r>
    </w:p>
    <w:p w14:paraId="5C332E6C" w14:textId="77777777" w:rsidR="000945E5" w:rsidRPr="006B6D3E" w:rsidRDefault="000945E5" w:rsidP="000945E5">
      <w:pPr>
        <w:rPr>
          <w:sz w:val="32"/>
          <w:szCs w:val="32"/>
        </w:rPr>
      </w:pPr>
    </w:p>
    <w:p w14:paraId="3288C212" w14:textId="77777777" w:rsidR="000945E5" w:rsidRDefault="000945E5" w:rsidP="000945E5">
      <w:pPr>
        <w:rPr>
          <w:sz w:val="32"/>
          <w:szCs w:val="32"/>
        </w:rPr>
      </w:pPr>
      <w:r w:rsidRPr="006B6D3E">
        <w:rPr>
          <w:b/>
          <w:sz w:val="32"/>
          <w:szCs w:val="32"/>
        </w:rPr>
        <w:t>*Theories and attitudes on learning to write</w:t>
      </w:r>
      <w:r w:rsidRPr="006B6D3E">
        <w:rPr>
          <w:sz w:val="32"/>
          <w:szCs w:val="32"/>
        </w:rPr>
        <w:t xml:space="preserve"> – creative vs rule-based approach, genre, expressive, poetic, transactional</w:t>
      </w:r>
      <w:r>
        <w:rPr>
          <w:sz w:val="32"/>
          <w:szCs w:val="32"/>
        </w:rPr>
        <w:t>.</w:t>
      </w:r>
    </w:p>
    <w:p w14:paraId="438A0867" w14:textId="77777777" w:rsidR="000945E5" w:rsidRPr="006B6D3E" w:rsidRDefault="000945E5" w:rsidP="000945E5">
      <w:pPr>
        <w:rPr>
          <w:sz w:val="32"/>
          <w:szCs w:val="32"/>
        </w:rPr>
      </w:pPr>
    </w:p>
    <w:p w14:paraId="2171256C" w14:textId="77777777" w:rsidR="000945E5" w:rsidRDefault="000945E5" w:rsidP="000945E5">
      <w:pPr>
        <w:rPr>
          <w:sz w:val="32"/>
          <w:szCs w:val="32"/>
        </w:rPr>
      </w:pPr>
      <w:r w:rsidRPr="006B6D3E">
        <w:rPr>
          <w:b/>
          <w:sz w:val="32"/>
          <w:szCs w:val="32"/>
        </w:rPr>
        <w:t xml:space="preserve">*Development </w:t>
      </w:r>
      <w:r w:rsidRPr="006B6D3E">
        <w:rPr>
          <w:sz w:val="32"/>
          <w:szCs w:val="32"/>
        </w:rPr>
        <w:t>– social and geographical influences, teacher input, handwriting and orthography, spelling, lexical and grammatical development</w:t>
      </w:r>
      <w:r>
        <w:rPr>
          <w:sz w:val="32"/>
          <w:szCs w:val="32"/>
        </w:rPr>
        <w:t>.</w:t>
      </w:r>
    </w:p>
    <w:p w14:paraId="0CB55716" w14:textId="77777777" w:rsidR="000945E5" w:rsidRPr="006B6D3E" w:rsidRDefault="000945E5" w:rsidP="000945E5">
      <w:pPr>
        <w:rPr>
          <w:sz w:val="32"/>
          <w:szCs w:val="32"/>
        </w:rPr>
      </w:pPr>
    </w:p>
    <w:p w14:paraId="23DA98F9" w14:textId="77777777" w:rsidR="000945E5" w:rsidRPr="006B6D3E" w:rsidRDefault="000945E5" w:rsidP="000945E5">
      <w:pPr>
        <w:rPr>
          <w:sz w:val="32"/>
          <w:szCs w:val="32"/>
        </w:rPr>
      </w:pPr>
      <w:r w:rsidRPr="006B6D3E">
        <w:rPr>
          <w:sz w:val="32"/>
          <w:szCs w:val="32"/>
        </w:rPr>
        <w:t xml:space="preserve"> </w:t>
      </w:r>
      <w:r w:rsidRPr="00F11FAD">
        <w:rPr>
          <w:rFonts w:ascii="Arial" w:hAnsi="Arial" w:cs="Arial"/>
          <w:noProof/>
          <w:color w:val="0000FF"/>
          <w:sz w:val="27"/>
          <w:szCs w:val="27"/>
          <w:lang w:eastAsia="en-GB"/>
        </w:rPr>
        <w:drawing>
          <wp:inline distT="0" distB="0" distL="0" distR="0" wp14:anchorId="0819EA3B" wp14:editId="653B86EA">
            <wp:extent cx="2914650" cy="1819275"/>
            <wp:effectExtent l="0" t="0" r="0" b="9525"/>
            <wp:docPr id="2" name="Picture 2" descr="Image result for child language development">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 language development">
                      <a:hlinkClick r:id="rId96" tgtFrame="&quot;_blank&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14650" cy="1819275"/>
                    </a:xfrm>
                    <a:prstGeom prst="rect">
                      <a:avLst/>
                    </a:prstGeom>
                    <a:noFill/>
                    <a:ln>
                      <a:noFill/>
                    </a:ln>
                  </pic:spPr>
                </pic:pic>
              </a:graphicData>
            </a:graphic>
          </wp:inline>
        </w:drawing>
      </w:r>
    </w:p>
    <w:p w14:paraId="142B41DB" w14:textId="77777777" w:rsidR="000945E5" w:rsidRPr="00B75DE2" w:rsidRDefault="000945E5" w:rsidP="000945E5">
      <w:pPr>
        <w:jc w:val="both"/>
        <w:rPr>
          <w:rFonts w:ascii="Arial" w:hAnsi="Arial" w:cs="Arial"/>
          <w:b/>
        </w:rPr>
      </w:pPr>
    </w:p>
    <w:p w14:paraId="5A8A2747" w14:textId="77777777" w:rsidR="000945E5" w:rsidRPr="00B75DE2" w:rsidRDefault="000945E5" w:rsidP="000945E5">
      <w:pPr>
        <w:jc w:val="both"/>
        <w:rPr>
          <w:rFonts w:ascii="Arial" w:hAnsi="Arial" w:cs="Arial"/>
          <w:b/>
        </w:rPr>
      </w:pPr>
      <w:r>
        <w:rPr>
          <w:rFonts w:ascii="Arial" w:hAnsi="Arial" w:cs="Arial"/>
          <w:b/>
        </w:rPr>
        <w:br w:type="page"/>
      </w:r>
    </w:p>
    <w:p w14:paraId="0111BBE5" w14:textId="77777777" w:rsidR="000945E5" w:rsidRPr="00B75DE2" w:rsidRDefault="000945E5" w:rsidP="000945E5">
      <w:pPr>
        <w:jc w:val="both"/>
        <w:rPr>
          <w:rFonts w:ascii="Arial" w:hAnsi="Arial" w:cs="Arial"/>
          <w:b/>
        </w:rPr>
      </w:pPr>
    </w:p>
    <w:p w14:paraId="2061DF4A" w14:textId="77777777" w:rsidR="000945E5" w:rsidRPr="00B75DE2" w:rsidRDefault="000945E5" w:rsidP="000945E5">
      <w:pPr>
        <w:ind w:left="720"/>
        <w:jc w:val="both"/>
        <w:rPr>
          <w:rFonts w:ascii="Arial" w:hAnsi="Arial" w:cs="Arial"/>
          <w:b/>
          <w:color w:val="FF339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0945E5" w:rsidRPr="00B75DE2" w14:paraId="3B94D94A" w14:textId="77777777" w:rsidTr="000C4806">
        <w:tc>
          <w:tcPr>
            <w:tcW w:w="8522" w:type="dxa"/>
            <w:shd w:val="clear" w:color="auto" w:fill="auto"/>
          </w:tcPr>
          <w:p w14:paraId="65BFDBF8" w14:textId="77777777" w:rsidR="000945E5" w:rsidRPr="00B75DE2" w:rsidRDefault="000945E5" w:rsidP="000C4806">
            <w:pPr>
              <w:jc w:val="both"/>
              <w:rPr>
                <w:rFonts w:ascii="Arial" w:hAnsi="Arial" w:cs="Arial"/>
                <w:b/>
              </w:rPr>
            </w:pPr>
            <w:r w:rsidRPr="00B75DE2">
              <w:rPr>
                <w:rFonts w:ascii="Arial" w:hAnsi="Arial" w:cs="Arial"/>
                <w:b/>
              </w:rPr>
              <w:t>NOTES</w:t>
            </w:r>
          </w:p>
          <w:p w14:paraId="0C66A661" w14:textId="77777777" w:rsidR="000945E5" w:rsidRPr="00B75DE2" w:rsidRDefault="000945E5" w:rsidP="000C4806">
            <w:pPr>
              <w:jc w:val="both"/>
              <w:rPr>
                <w:rFonts w:ascii="Arial" w:hAnsi="Arial" w:cs="Arial"/>
                <w:b/>
              </w:rPr>
            </w:pPr>
          </w:p>
          <w:p w14:paraId="59099AF9" w14:textId="77777777" w:rsidR="000945E5" w:rsidRPr="00B75DE2" w:rsidRDefault="000945E5" w:rsidP="000C4806">
            <w:pPr>
              <w:jc w:val="both"/>
              <w:rPr>
                <w:rFonts w:ascii="Arial" w:hAnsi="Arial" w:cs="Arial"/>
                <w:b/>
              </w:rPr>
            </w:pPr>
          </w:p>
          <w:p w14:paraId="608B2416" w14:textId="77777777" w:rsidR="000945E5" w:rsidRPr="00B75DE2" w:rsidRDefault="000945E5" w:rsidP="000C4806">
            <w:pPr>
              <w:jc w:val="both"/>
              <w:rPr>
                <w:rFonts w:ascii="Arial" w:hAnsi="Arial" w:cs="Arial"/>
                <w:b/>
              </w:rPr>
            </w:pPr>
          </w:p>
          <w:p w14:paraId="54F453D5" w14:textId="77777777" w:rsidR="000945E5" w:rsidRPr="00B75DE2" w:rsidRDefault="000945E5" w:rsidP="000C4806">
            <w:pPr>
              <w:jc w:val="both"/>
              <w:rPr>
                <w:rFonts w:ascii="Arial" w:hAnsi="Arial" w:cs="Arial"/>
                <w:b/>
              </w:rPr>
            </w:pPr>
          </w:p>
          <w:p w14:paraId="3C40E52D" w14:textId="77777777" w:rsidR="000945E5" w:rsidRPr="00B75DE2" w:rsidRDefault="000945E5" w:rsidP="000C4806">
            <w:pPr>
              <w:jc w:val="both"/>
              <w:rPr>
                <w:rFonts w:ascii="Arial" w:hAnsi="Arial" w:cs="Arial"/>
                <w:b/>
              </w:rPr>
            </w:pPr>
          </w:p>
          <w:p w14:paraId="20A4BE2D" w14:textId="77777777" w:rsidR="000945E5" w:rsidRPr="00B75DE2" w:rsidRDefault="000945E5" w:rsidP="000C4806">
            <w:pPr>
              <w:jc w:val="both"/>
              <w:rPr>
                <w:rFonts w:ascii="Arial" w:hAnsi="Arial" w:cs="Arial"/>
                <w:b/>
              </w:rPr>
            </w:pPr>
          </w:p>
          <w:p w14:paraId="6B207B1E" w14:textId="77777777" w:rsidR="000945E5" w:rsidRPr="00B75DE2" w:rsidRDefault="000945E5" w:rsidP="000C4806">
            <w:pPr>
              <w:jc w:val="both"/>
              <w:rPr>
                <w:rFonts w:ascii="Arial" w:hAnsi="Arial" w:cs="Arial"/>
                <w:b/>
              </w:rPr>
            </w:pPr>
          </w:p>
          <w:p w14:paraId="582025A2" w14:textId="77777777" w:rsidR="000945E5" w:rsidRPr="00B75DE2" w:rsidRDefault="000945E5" w:rsidP="000C4806">
            <w:pPr>
              <w:jc w:val="both"/>
              <w:rPr>
                <w:rFonts w:ascii="Arial" w:hAnsi="Arial" w:cs="Arial"/>
                <w:b/>
              </w:rPr>
            </w:pPr>
          </w:p>
          <w:p w14:paraId="64509BE1" w14:textId="77777777" w:rsidR="000945E5" w:rsidRPr="00B75DE2" w:rsidRDefault="000945E5" w:rsidP="000C4806">
            <w:pPr>
              <w:jc w:val="both"/>
              <w:rPr>
                <w:rFonts w:ascii="Arial" w:hAnsi="Arial" w:cs="Arial"/>
                <w:b/>
              </w:rPr>
            </w:pPr>
          </w:p>
          <w:p w14:paraId="0378F363" w14:textId="77777777" w:rsidR="000945E5" w:rsidRPr="00B75DE2" w:rsidRDefault="000945E5" w:rsidP="000C4806">
            <w:pPr>
              <w:jc w:val="both"/>
              <w:rPr>
                <w:rFonts w:ascii="Arial" w:hAnsi="Arial" w:cs="Arial"/>
                <w:b/>
              </w:rPr>
            </w:pPr>
          </w:p>
          <w:p w14:paraId="521DDEFA" w14:textId="77777777" w:rsidR="000945E5" w:rsidRPr="00B75DE2" w:rsidRDefault="000945E5" w:rsidP="000C4806">
            <w:pPr>
              <w:jc w:val="both"/>
              <w:rPr>
                <w:rFonts w:ascii="Arial" w:hAnsi="Arial" w:cs="Arial"/>
                <w:b/>
              </w:rPr>
            </w:pPr>
          </w:p>
          <w:p w14:paraId="5EFFF7A2" w14:textId="77777777" w:rsidR="000945E5" w:rsidRPr="00B75DE2" w:rsidRDefault="000945E5" w:rsidP="000C4806">
            <w:pPr>
              <w:jc w:val="both"/>
              <w:rPr>
                <w:rFonts w:ascii="Arial" w:hAnsi="Arial" w:cs="Arial"/>
                <w:b/>
              </w:rPr>
            </w:pPr>
          </w:p>
          <w:p w14:paraId="1CCBE163" w14:textId="77777777" w:rsidR="000945E5" w:rsidRPr="00B75DE2" w:rsidRDefault="000945E5" w:rsidP="000C4806">
            <w:pPr>
              <w:jc w:val="both"/>
              <w:rPr>
                <w:rFonts w:ascii="Arial" w:hAnsi="Arial" w:cs="Arial"/>
                <w:b/>
              </w:rPr>
            </w:pPr>
          </w:p>
          <w:p w14:paraId="54925D25" w14:textId="77777777" w:rsidR="000945E5" w:rsidRPr="00B75DE2" w:rsidRDefault="000945E5" w:rsidP="000C4806">
            <w:pPr>
              <w:jc w:val="both"/>
              <w:rPr>
                <w:rFonts w:ascii="Arial" w:hAnsi="Arial" w:cs="Arial"/>
                <w:b/>
              </w:rPr>
            </w:pPr>
          </w:p>
          <w:p w14:paraId="0E0C278A" w14:textId="77777777" w:rsidR="000945E5" w:rsidRPr="00B75DE2" w:rsidRDefault="000945E5" w:rsidP="000C4806">
            <w:pPr>
              <w:jc w:val="both"/>
              <w:rPr>
                <w:rFonts w:ascii="Arial" w:hAnsi="Arial" w:cs="Arial"/>
                <w:b/>
              </w:rPr>
            </w:pPr>
          </w:p>
          <w:p w14:paraId="03559D79" w14:textId="77777777" w:rsidR="000945E5" w:rsidRPr="00B75DE2" w:rsidRDefault="000945E5" w:rsidP="000C4806">
            <w:pPr>
              <w:jc w:val="both"/>
              <w:rPr>
                <w:rFonts w:ascii="Arial" w:hAnsi="Arial" w:cs="Arial"/>
                <w:b/>
              </w:rPr>
            </w:pPr>
          </w:p>
          <w:p w14:paraId="0686D140" w14:textId="77777777" w:rsidR="000945E5" w:rsidRPr="00B75DE2" w:rsidRDefault="000945E5" w:rsidP="000C4806">
            <w:pPr>
              <w:jc w:val="both"/>
              <w:rPr>
                <w:rFonts w:ascii="Arial" w:hAnsi="Arial" w:cs="Arial"/>
                <w:b/>
              </w:rPr>
            </w:pPr>
          </w:p>
          <w:p w14:paraId="7D1630C1" w14:textId="77777777" w:rsidR="000945E5" w:rsidRPr="00B75DE2" w:rsidRDefault="000945E5" w:rsidP="000C4806">
            <w:pPr>
              <w:jc w:val="both"/>
              <w:rPr>
                <w:rFonts w:ascii="Arial" w:hAnsi="Arial" w:cs="Arial"/>
                <w:b/>
              </w:rPr>
            </w:pPr>
          </w:p>
          <w:p w14:paraId="57595845" w14:textId="77777777" w:rsidR="000945E5" w:rsidRPr="00B75DE2" w:rsidRDefault="000945E5" w:rsidP="000C4806">
            <w:pPr>
              <w:jc w:val="both"/>
              <w:rPr>
                <w:rFonts w:ascii="Arial" w:hAnsi="Arial" w:cs="Arial"/>
                <w:b/>
              </w:rPr>
            </w:pPr>
          </w:p>
          <w:p w14:paraId="199C2829" w14:textId="77777777" w:rsidR="000945E5" w:rsidRPr="00B75DE2" w:rsidRDefault="000945E5" w:rsidP="000C4806">
            <w:pPr>
              <w:jc w:val="both"/>
              <w:rPr>
                <w:rFonts w:ascii="Arial" w:hAnsi="Arial" w:cs="Arial"/>
                <w:b/>
              </w:rPr>
            </w:pPr>
          </w:p>
          <w:p w14:paraId="16BD5F40" w14:textId="77777777" w:rsidR="000945E5" w:rsidRPr="00B75DE2" w:rsidRDefault="000945E5" w:rsidP="000C4806">
            <w:pPr>
              <w:jc w:val="both"/>
              <w:rPr>
                <w:rFonts w:ascii="Arial" w:hAnsi="Arial" w:cs="Arial"/>
                <w:b/>
              </w:rPr>
            </w:pPr>
          </w:p>
          <w:p w14:paraId="79FBD01F" w14:textId="77777777" w:rsidR="000945E5" w:rsidRPr="00B75DE2" w:rsidRDefault="000945E5" w:rsidP="000C4806">
            <w:pPr>
              <w:jc w:val="both"/>
              <w:rPr>
                <w:rFonts w:ascii="Arial" w:hAnsi="Arial" w:cs="Arial"/>
                <w:b/>
              </w:rPr>
            </w:pPr>
          </w:p>
          <w:p w14:paraId="4C6C261A" w14:textId="77777777" w:rsidR="000945E5" w:rsidRPr="00B75DE2" w:rsidRDefault="000945E5" w:rsidP="000C4806">
            <w:pPr>
              <w:jc w:val="both"/>
              <w:rPr>
                <w:rFonts w:ascii="Arial" w:hAnsi="Arial" w:cs="Arial"/>
                <w:b/>
              </w:rPr>
            </w:pPr>
          </w:p>
          <w:p w14:paraId="6BFEA290" w14:textId="77777777" w:rsidR="000945E5" w:rsidRPr="00B75DE2" w:rsidRDefault="000945E5" w:rsidP="000C4806">
            <w:pPr>
              <w:jc w:val="both"/>
              <w:rPr>
                <w:rFonts w:ascii="Arial" w:hAnsi="Arial" w:cs="Arial"/>
                <w:b/>
              </w:rPr>
            </w:pPr>
          </w:p>
          <w:p w14:paraId="22AF5677" w14:textId="77777777" w:rsidR="000945E5" w:rsidRPr="00B75DE2" w:rsidRDefault="000945E5" w:rsidP="000C4806">
            <w:pPr>
              <w:jc w:val="both"/>
              <w:rPr>
                <w:rFonts w:ascii="Arial" w:hAnsi="Arial" w:cs="Arial"/>
                <w:b/>
              </w:rPr>
            </w:pPr>
          </w:p>
        </w:tc>
      </w:tr>
    </w:tbl>
    <w:p w14:paraId="5860BF5A" w14:textId="77777777" w:rsidR="000945E5" w:rsidRPr="00B75DE2" w:rsidRDefault="000945E5" w:rsidP="000945E5">
      <w:pPr>
        <w:ind w:left="360"/>
        <w:jc w:val="both"/>
        <w:rPr>
          <w:rFonts w:ascii="Arial" w:hAnsi="Arial" w:cs="Arial"/>
        </w:rPr>
      </w:pPr>
    </w:p>
    <w:p w14:paraId="1299C6E0" w14:textId="77777777" w:rsidR="000945E5" w:rsidRPr="000945E5" w:rsidRDefault="000945E5" w:rsidP="00F96F65">
      <w:pPr>
        <w:rPr>
          <w:rFonts w:ascii="Times New Roman" w:hAnsi="Times New Roman" w:cs="Times New Roman"/>
          <w:sz w:val="24"/>
          <w:szCs w:val="24"/>
          <w:lang w:val="en-US"/>
        </w:rPr>
      </w:pPr>
    </w:p>
    <w:p w14:paraId="306F376C" w14:textId="77777777" w:rsidR="000945E5" w:rsidRDefault="000945E5" w:rsidP="00F96F65">
      <w:pPr>
        <w:rPr>
          <w:rFonts w:ascii="Times New Roman" w:hAnsi="Times New Roman" w:cs="Times New Roman"/>
          <w:sz w:val="24"/>
          <w:szCs w:val="24"/>
          <w:lang w:val="en-US"/>
        </w:rPr>
      </w:pPr>
    </w:p>
    <w:p w14:paraId="35ADFEFB" w14:textId="77777777" w:rsidR="000945E5" w:rsidRPr="00F96F65" w:rsidRDefault="000945E5" w:rsidP="00F96F65">
      <w:pPr>
        <w:rPr>
          <w:rFonts w:ascii="Times New Roman" w:hAnsi="Times New Roman" w:cs="Times New Roman"/>
          <w:sz w:val="24"/>
          <w:szCs w:val="24"/>
          <w:lang w:val="en-US"/>
        </w:rPr>
      </w:pPr>
    </w:p>
    <w:sectPr w:rsidR="000945E5" w:rsidRPr="00F96F65" w:rsidSect="00433F43">
      <w:headerReference w:type="default" r:id="rId98"/>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AB2197" w14:textId="77777777" w:rsidR="00317DE6" w:rsidRDefault="00317DE6" w:rsidP="00433F43">
      <w:pPr>
        <w:spacing w:after="0" w:line="240" w:lineRule="auto"/>
      </w:pPr>
      <w:r>
        <w:separator/>
      </w:r>
    </w:p>
  </w:endnote>
  <w:endnote w:type="continuationSeparator" w:id="0">
    <w:p w14:paraId="2ED22E79" w14:textId="77777777" w:rsidR="00317DE6" w:rsidRDefault="00317DE6" w:rsidP="00433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ystem">
    <w:altName w:val="Calibri"/>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0CBFCC" w14:textId="77777777" w:rsidR="00317DE6" w:rsidRDefault="00317DE6" w:rsidP="00433F43">
      <w:pPr>
        <w:spacing w:after="0" w:line="240" w:lineRule="auto"/>
      </w:pPr>
      <w:r>
        <w:separator/>
      </w:r>
    </w:p>
  </w:footnote>
  <w:footnote w:type="continuationSeparator" w:id="0">
    <w:p w14:paraId="470C0FE1" w14:textId="77777777" w:rsidR="00317DE6" w:rsidRDefault="00317DE6" w:rsidP="00433F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B6D99" w14:textId="77777777" w:rsidR="00433F43" w:rsidRDefault="00433F43">
    <w:pPr>
      <w:pStyle w:val="Header"/>
    </w:pPr>
    <w:r w:rsidRPr="004E2367">
      <w:rPr>
        <w:noProof/>
        <w:lang w:eastAsia="en-GB"/>
      </w:rPr>
      <w:drawing>
        <wp:inline distT="0" distB="0" distL="0" distR="0" wp14:anchorId="2A7E12A3" wp14:editId="419DCD15">
          <wp:extent cx="1885950" cy="97155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
                  <a:stretch>
                    <a:fillRect/>
                  </a:stretch>
                </pic:blipFill>
                <pic:spPr>
                  <a:xfrm>
                    <a:off x="0" y="0"/>
                    <a:ext cx="1886626" cy="9718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54854"/>
    <w:multiLevelType w:val="hybridMultilevel"/>
    <w:tmpl w:val="1402F7EA"/>
    <w:lvl w:ilvl="0" w:tplc="81F65E6A">
      <w:start w:val="1"/>
      <w:numFmt w:val="bullet"/>
      <w:lvlText w:val="•"/>
      <w:lvlJc w:val="left"/>
      <w:pPr>
        <w:ind w:left="390" w:hanging="284"/>
      </w:pPr>
      <w:rPr>
        <w:rFonts w:ascii="Lucida Sans" w:eastAsia="Lucida Sans" w:hAnsi="Lucida Sans" w:hint="default"/>
        <w:color w:val="8689C3"/>
        <w:w w:val="79"/>
        <w:sz w:val="22"/>
        <w:szCs w:val="22"/>
      </w:rPr>
    </w:lvl>
    <w:lvl w:ilvl="1" w:tplc="632AA708">
      <w:start w:val="1"/>
      <w:numFmt w:val="bullet"/>
      <w:lvlText w:val="•"/>
      <w:lvlJc w:val="left"/>
      <w:pPr>
        <w:ind w:left="676" w:hanging="284"/>
      </w:pPr>
      <w:rPr>
        <w:rFonts w:hint="default"/>
      </w:rPr>
    </w:lvl>
    <w:lvl w:ilvl="2" w:tplc="612A20A4">
      <w:start w:val="1"/>
      <w:numFmt w:val="bullet"/>
      <w:lvlText w:val="•"/>
      <w:lvlJc w:val="left"/>
      <w:pPr>
        <w:ind w:left="952" w:hanging="284"/>
      </w:pPr>
      <w:rPr>
        <w:rFonts w:hint="default"/>
      </w:rPr>
    </w:lvl>
    <w:lvl w:ilvl="3" w:tplc="977E311A">
      <w:start w:val="1"/>
      <w:numFmt w:val="bullet"/>
      <w:lvlText w:val="•"/>
      <w:lvlJc w:val="left"/>
      <w:pPr>
        <w:ind w:left="1228" w:hanging="284"/>
      </w:pPr>
      <w:rPr>
        <w:rFonts w:hint="default"/>
      </w:rPr>
    </w:lvl>
    <w:lvl w:ilvl="4" w:tplc="29DE8D10">
      <w:start w:val="1"/>
      <w:numFmt w:val="bullet"/>
      <w:lvlText w:val="•"/>
      <w:lvlJc w:val="left"/>
      <w:pPr>
        <w:ind w:left="1505" w:hanging="284"/>
      </w:pPr>
      <w:rPr>
        <w:rFonts w:hint="default"/>
      </w:rPr>
    </w:lvl>
    <w:lvl w:ilvl="5" w:tplc="2ECCA9C8">
      <w:start w:val="1"/>
      <w:numFmt w:val="bullet"/>
      <w:lvlText w:val="•"/>
      <w:lvlJc w:val="left"/>
      <w:pPr>
        <w:ind w:left="1781" w:hanging="284"/>
      </w:pPr>
      <w:rPr>
        <w:rFonts w:hint="default"/>
      </w:rPr>
    </w:lvl>
    <w:lvl w:ilvl="6" w:tplc="0194FBAA">
      <w:start w:val="1"/>
      <w:numFmt w:val="bullet"/>
      <w:lvlText w:val="•"/>
      <w:lvlJc w:val="left"/>
      <w:pPr>
        <w:ind w:left="2057" w:hanging="284"/>
      </w:pPr>
      <w:rPr>
        <w:rFonts w:hint="default"/>
      </w:rPr>
    </w:lvl>
    <w:lvl w:ilvl="7" w:tplc="332A5EB6">
      <w:start w:val="1"/>
      <w:numFmt w:val="bullet"/>
      <w:lvlText w:val="•"/>
      <w:lvlJc w:val="left"/>
      <w:pPr>
        <w:ind w:left="2333" w:hanging="284"/>
      </w:pPr>
      <w:rPr>
        <w:rFonts w:hint="default"/>
      </w:rPr>
    </w:lvl>
    <w:lvl w:ilvl="8" w:tplc="BEFA15DC">
      <w:start w:val="1"/>
      <w:numFmt w:val="bullet"/>
      <w:lvlText w:val="•"/>
      <w:lvlJc w:val="left"/>
      <w:pPr>
        <w:ind w:left="2610" w:hanging="284"/>
      </w:pPr>
      <w:rPr>
        <w:rFonts w:hint="default"/>
      </w:rPr>
    </w:lvl>
  </w:abstractNum>
  <w:abstractNum w:abstractNumId="1" w15:restartNumberingAfterBreak="0">
    <w:nsid w:val="074041A4"/>
    <w:multiLevelType w:val="hybridMultilevel"/>
    <w:tmpl w:val="D8FE35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DA1F6E"/>
    <w:multiLevelType w:val="hybridMultilevel"/>
    <w:tmpl w:val="D83AE2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29628E"/>
    <w:multiLevelType w:val="hybridMultilevel"/>
    <w:tmpl w:val="46B85C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564F11"/>
    <w:multiLevelType w:val="hybridMultilevel"/>
    <w:tmpl w:val="1714A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52729"/>
    <w:multiLevelType w:val="hybridMultilevel"/>
    <w:tmpl w:val="C9542BA4"/>
    <w:lvl w:ilvl="0" w:tplc="AA74C45E">
      <w:start w:val="1"/>
      <w:numFmt w:val="decimal"/>
      <w:lvlText w:val="%1."/>
      <w:lvlJc w:val="left"/>
      <w:pPr>
        <w:ind w:left="785"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6" w15:restartNumberingAfterBreak="0">
    <w:nsid w:val="2EF64100"/>
    <w:multiLevelType w:val="hybridMultilevel"/>
    <w:tmpl w:val="D8ACBD84"/>
    <w:lvl w:ilvl="0" w:tplc="1272249C">
      <w:start w:val="1"/>
      <w:numFmt w:val="bullet"/>
      <w:lvlText w:val="•"/>
      <w:lvlJc w:val="left"/>
      <w:pPr>
        <w:ind w:left="390" w:hanging="284"/>
      </w:pPr>
      <w:rPr>
        <w:rFonts w:ascii="Lucida Sans" w:eastAsia="Lucida Sans" w:hAnsi="Lucida Sans" w:hint="default"/>
        <w:color w:val="8689C3"/>
        <w:w w:val="79"/>
        <w:sz w:val="22"/>
        <w:szCs w:val="22"/>
      </w:rPr>
    </w:lvl>
    <w:lvl w:ilvl="1" w:tplc="E84AFEA6">
      <w:start w:val="1"/>
      <w:numFmt w:val="bullet"/>
      <w:lvlText w:val="•"/>
      <w:lvlJc w:val="left"/>
      <w:pPr>
        <w:ind w:left="676" w:hanging="284"/>
      </w:pPr>
      <w:rPr>
        <w:rFonts w:hint="default"/>
      </w:rPr>
    </w:lvl>
    <w:lvl w:ilvl="2" w:tplc="A906B542">
      <w:start w:val="1"/>
      <w:numFmt w:val="bullet"/>
      <w:lvlText w:val="•"/>
      <w:lvlJc w:val="left"/>
      <w:pPr>
        <w:ind w:left="952" w:hanging="284"/>
      </w:pPr>
      <w:rPr>
        <w:rFonts w:hint="default"/>
      </w:rPr>
    </w:lvl>
    <w:lvl w:ilvl="3" w:tplc="566AB9AE">
      <w:start w:val="1"/>
      <w:numFmt w:val="bullet"/>
      <w:lvlText w:val="•"/>
      <w:lvlJc w:val="left"/>
      <w:pPr>
        <w:ind w:left="1228" w:hanging="284"/>
      </w:pPr>
      <w:rPr>
        <w:rFonts w:hint="default"/>
      </w:rPr>
    </w:lvl>
    <w:lvl w:ilvl="4" w:tplc="DBFCF4BC">
      <w:start w:val="1"/>
      <w:numFmt w:val="bullet"/>
      <w:lvlText w:val="•"/>
      <w:lvlJc w:val="left"/>
      <w:pPr>
        <w:ind w:left="1505" w:hanging="284"/>
      </w:pPr>
      <w:rPr>
        <w:rFonts w:hint="default"/>
      </w:rPr>
    </w:lvl>
    <w:lvl w:ilvl="5" w:tplc="6FB03D60">
      <w:start w:val="1"/>
      <w:numFmt w:val="bullet"/>
      <w:lvlText w:val="•"/>
      <w:lvlJc w:val="left"/>
      <w:pPr>
        <w:ind w:left="1781" w:hanging="284"/>
      </w:pPr>
      <w:rPr>
        <w:rFonts w:hint="default"/>
      </w:rPr>
    </w:lvl>
    <w:lvl w:ilvl="6" w:tplc="0CEE7A7E">
      <w:start w:val="1"/>
      <w:numFmt w:val="bullet"/>
      <w:lvlText w:val="•"/>
      <w:lvlJc w:val="left"/>
      <w:pPr>
        <w:ind w:left="2057" w:hanging="284"/>
      </w:pPr>
      <w:rPr>
        <w:rFonts w:hint="default"/>
      </w:rPr>
    </w:lvl>
    <w:lvl w:ilvl="7" w:tplc="9B6630A6">
      <w:start w:val="1"/>
      <w:numFmt w:val="bullet"/>
      <w:lvlText w:val="•"/>
      <w:lvlJc w:val="left"/>
      <w:pPr>
        <w:ind w:left="2333" w:hanging="284"/>
      </w:pPr>
      <w:rPr>
        <w:rFonts w:hint="default"/>
      </w:rPr>
    </w:lvl>
    <w:lvl w:ilvl="8" w:tplc="BB2C2108">
      <w:start w:val="1"/>
      <w:numFmt w:val="bullet"/>
      <w:lvlText w:val="•"/>
      <w:lvlJc w:val="left"/>
      <w:pPr>
        <w:ind w:left="2610" w:hanging="284"/>
      </w:pPr>
      <w:rPr>
        <w:rFonts w:hint="default"/>
      </w:rPr>
    </w:lvl>
  </w:abstractNum>
  <w:abstractNum w:abstractNumId="7" w15:restartNumberingAfterBreak="0">
    <w:nsid w:val="340032E2"/>
    <w:multiLevelType w:val="hybridMultilevel"/>
    <w:tmpl w:val="6784A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246802"/>
    <w:multiLevelType w:val="hybridMultilevel"/>
    <w:tmpl w:val="B5F0678A"/>
    <w:lvl w:ilvl="0" w:tplc="A9C2F104">
      <w:start w:val="1"/>
      <w:numFmt w:val="bullet"/>
      <w:lvlText w:val="•"/>
      <w:lvlJc w:val="left"/>
      <w:pPr>
        <w:ind w:left="390" w:hanging="284"/>
      </w:pPr>
      <w:rPr>
        <w:rFonts w:ascii="Lucida Sans" w:eastAsia="Lucida Sans" w:hAnsi="Lucida Sans" w:hint="default"/>
        <w:color w:val="8689C3"/>
        <w:w w:val="79"/>
        <w:sz w:val="22"/>
        <w:szCs w:val="22"/>
      </w:rPr>
    </w:lvl>
    <w:lvl w:ilvl="1" w:tplc="C51E9056">
      <w:start w:val="1"/>
      <w:numFmt w:val="bullet"/>
      <w:lvlText w:val="•"/>
      <w:lvlJc w:val="left"/>
      <w:pPr>
        <w:ind w:left="676" w:hanging="284"/>
      </w:pPr>
      <w:rPr>
        <w:rFonts w:hint="default"/>
      </w:rPr>
    </w:lvl>
    <w:lvl w:ilvl="2" w:tplc="D082B04E">
      <w:start w:val="1"/>
      <w:numFmt w:val="bullet"/>
      <w:lvlText w:val="•"/>
      <w:lvlJc w:val="left"/>
      <w:pPr>
        <w:ind w:left="952" w:hanging="284"/>
      </w:pPr>
      <w:rPr>
        <w:rFonts w:hint="default"/>
      </w:rPr>
    </w:lvl>
    <w:lvl w:ilvl="3" w:tplc="21181264">
      <w:start w:val="1"/>
      <w:numFmt w:val="bullet"/>
      <w:lvlText w:val="•"/>
      <w:lvlJc w:val="left"/>
      <w:pPr>
        <w:ind w:left="1228" w:hanging="284"/>
      </w:pPr>
      <w:rPr>
        <w:rFonts w:hint="default"/>
      </w:rPr>
    </w:lvl>
    <w:lvl w:ilvl="4" w:tplc="F8F46B8E">
      <w:start w:val="1"/>
      <w:numFmt w:val="bullet"/>
      <w:lvlText w:val="•"/>
      <w:lvlJc w:val="left"/>
      <w:pPr>
        <w:ind w:left="1505" w:hanging="284"/>
      </w:pPr>
      <w:rPr>
        <w:rFonts w:hint="default"/>
      </w:rPr>
    </w:lvl>
    <w:lvl w:ilvl="5" w:tplc="BF3861B6">
      <w:start w:val="1"/>
      <w:numFmt w:val="bullet"/>
      <w:lvlText w:val="•"/>
      <w:lvlJc w:val="left"/>
      <w:pPr>
        <w:ind w:left="1781" w:hanging="284"/>
      </w:pPr>
      <w:rPr>
        <w:rFonts w:hint="default"/>
      </w:rPr>
    </w:lvl>
    <w:lvl w:ilvl="6" w:tplc="FAC26E2A">
      <w:start w:val="1"/>
      <w:numFmt w:val="bullet"/>
      <w:lvlText w:val="•"/>
      <w:lvlJc w:val="left"/>
      <w:pPr>
        <w:ind w:left="2057" w:hanging="284"/>
      </w:pPr>
      <w:rPr>
        <w:rFonts w:hint="default"/>
      </w:rPr>
    </w:lvl>
    <w:lvl w:ilvl="7" w:tplc="B92AF65A">
      <w:start w:val="1"/>
      <w:numFmt w:val="bullet"/>
      <w:lvlText w:val="•"/>
      <w:lvlJc w:val="left"/>
      <w:pPr>
        <w:ind w:left="2333" w:hanging="284"/>
      </w:pPr>
      <w:rPr>
        <w:rFonts w:hint="default"/>
      </w:rPr>
    </w:lvl>
    <w:lvl w:ilvl="8" w:tplc="665075D2">
      <w:start w:val="1"/>
      <w:numFmt w:val="bullet"/>
      <w:lvlText w:val="•"/>
      <w:lvlJc w:val="left"/>
      <w:pPr>
        <w:ind w:left="2610" w:hanging="284"/>
      </w:pPr>
      <w:rPr>
        <w:rFonts w:hint="default"/>
      </w:rPr>
    </w:lvl>
  </w:abstractNum>
  <w:abstractNum w:abstractNumId="9" w15:restartNumberingAfterBreak="0">
    <w:nsid w:val="3F5019F1"/>
    <w:multiLevelType w:val="hybridMultilevel"/>
    <w:tmpl w:val="BBF407E8"/>
    <w:lvl w:ilvl="0" w:tplc="C03A19F6">
      <w:start w:val="1"/>
      <w:numFmt w:val="bullet"/>
      <w:lvlText w:val="•"/>
      <w:lvlJc w:val="left"/>
      <w:pPr>
        <w:ind w:left="390" w:hanging="284"/>
      </w:pPr>
      <w:rPr>
        <w:rFonts w:ascii="Lucida Sans" w:eastAsia="Lucida Sans" w:hAnsi="Lucida Sans" w:hint="default"/>
        <w:color w:val="8689C3"/>
        <w:w w:val="79"/>
        <w:sz w:val="22"/>
        <w:szCs w:val="22"/>
      </w:rPr>
    </w:lvl>
    <w:lvl w:ilvl="1" w:tplc="7206DF30">
      <w:start w:val="1"/>
      <w:numFmt w:val="bullet"/>
      <w:lvlText w:val="•"/>
      <w:lvlJc w:val="left"/>
      <w:pPr>
        <w:ind w:left="676" w:hanging="284"/>
      </w:pPr>
      <w:rPr>
        <w:rFonts w:hint="default"/>
      </w:rPr>
    </w:lvl>
    <w:lvl w:ilvl="2" w:tplc="C9CE97FC">
      <w:start w:val="1"/>
      <w:numFmt w:val="bullet"/>
      <w:lvlText w:val="•"/>
      <w:lvlJc w:val="left"/>
      <w:pPr>
        <w:ind w:left="952" w:hanging="284"/>
      </w:pPr>
      <w:rPr>
        <w:rFonts w:hint="default"/>
      </w:rPr>
    </w:lvl>
    <w:lvl w:ilvl="3" w:tplc="03E851EC">
      <w:start w:val="1"/>
      <w:numFmt w:val="bullet"/>
      <w:lvlText w:val="•"/>
      <w:lvlJc w:val="left"/>
      <w:pPr>
        <w:ind w:left="1228" w:hanging="284"/>
      </w:pPr>
      <w:rPr>
        <w:rFonts w:hint="default"/>
      </w:rPr>
    </w:lvl>
    <w:lvl w:ilvl="4" w:tplc="39A03C88">
      <w:start w:val="1"/>
      <w:numFmt w:val="bullet"/>
      <w:lvlText w:val="•"/>
      <w:lvlJc w:val="left"/>
      <w:pPr>
        <w:ind w:left="1505" w:hanging="284"/>
      </w:pPr>
      <w:rPr>
        <w:rFonts w:hint="default"/>
      </w:rPr>
    </w:lvl>
    <w:lvl w:ilvl="5" w:tplc="7EA60CB6">
      <w:start w:val="1"/>
      <w:numFmt w:val="bullet"/>
      <w:lvlText w:val="•"/>
      <w:lvlJc w:val="left"/>
      <w:pPr>
        <w:ind w:left="1781" w:hanging="284"/>
      </w:pPr>
      <w:rPr>
        <w:rFonts w:hint="default"/>
      </w:rPr>
    </w:lvl>
    <w:lvl w:ilvl="6" w:tplc="E5220EC6">
      <w:start w:val="1"/>
      <w:numFmt w:val="bullet"/>
      <w:lvlText w:val="•"/>
      <w:lvlJc w:val="left"/>
      <w:pPr>
        <w:ind w:left="2057" w:hanging="284"/>
      </w:pPr>
      <w:rPr>
        <w:rFonts w:hint="default"/>
      </w:rPr>
    </w:lvl>
    <w:lvl w:ilvl="7" w:tplc="36D294A4">
      <w:start w:val="1"/>
      <w:numFmt w:val="bullet"/>
      <w:lvlText w:val="•"/>
      <w:lvlJc w:val="left"/>
      <w:pPr>
        <w:ind w:left="2333" w:hanging="284"/>
      </w:pPr>
      <w:rPr>
        <w:rFonts w:hint="default"/>
      </w:rPr>
    </w:lvl>
    <w:lvl w:ilvl="8" w:tplc="E6E8E66C">
      <w:start w:val="1"/>
      <w:numFmt w:val="bullet"/>
      <w:lvlText w:val="•"/>
      <w:lvlJc w:val="left"/>
      <w:pPr>
        <w:ind w:left="2610" w:hanging="284"/>
      </w:pPr>
      <w:rPr>
        <w:rFonts w:hint="default"/>
      </w:rPr>
    </w:lvl>
  </w:abstractNum>
  <w:abstractNum w:abstractNumId="10" w15:restartNumberingAfterBreak="0">
    <w:nsid w:val="42AE421D"/>
    <w:multiLevelType w:val="hybridMultilevel"/>
    <w:tmpl w:val="4692A6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CF0C0F"/>
    <w:multiLevelType w:val="hybridMultilevel"/>
    <w:tmpl w:val="AAACFC5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B9B413D"/>
    <w:multiLevelType w:val="hybridMultilevel"/>
    <w:tmpl w:val="E1562B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B1249D"/>
    <w:multiLevelType w:val="hybridMultilevel"/>
    <w:tmpl w:val="C56A1C7E"/>
    <w:lvl w:ilvl="0" w:tplc="72989192">
      <w:start w:val="1"/>
      <w:numFmt w:val="bullet"/>
      <w:lvlText w:val="•"/>
      <w:lvlJc w:val="left"/>
      <w:pPr>
        <w:ind w:left="390" w:hanging="284"/>
      </w:pPr>
      <w:rPr>
        <w:rFonts w:ascii="Lucida Sans" w:eastAsia="Lucida Sans" w:hAnsi="Lucida Sans" w:hint="default"/>
        <w:color w:val="8689C3"/>
        <w:w w:val="79"/>
        <w:sz w:val="22"/>
        <w:szCs w:val="22"/>
      </w:rPr>
    </w:lvl>
    <w:lvl w:ilvl="1" w:tplc="F10AD608">
      <w:start w:val="1"/>
      <w:numFmt w:val="bullet"/>
      <w:lvlText w:val="•"/>
      <w:lvlJc w:val="left"/>
      <w:pPr>
        <w:ind w:left="676" w:hanging="284"/>
      </w:pPr>
      <w:rPr>
        <w:rFonts w:hint="default"/>
      </w:rPr>
    </w:lvl>
    <w:lvl w:ilvl="2" w:tplc="7DA23292">
      <w:start w:val="1"/>
      <w:numFmt w:val="bullet"/>
      <w:lvlText w:val="•"/>
      <w:lvlJc w:val="left"/>
      <w:pPr>
        <w:ind w:left="952" w:hanging="284"/>
      </w:pPr>
      <w:rPr>
        <w:rFonts w:hint="default"/>
      </w:rPr>
    </w:lvl>
    <w:lvl w:ilvl="3" w:tplc="7EC825DE">
      <w:start w:val="1"/>
      <w:numFmt w:val="bullet"/>
      <w:lvlText w:val="•"/>
      <w:lvlJc w:val="left"/>
      <w:pPr>
        <w:ind w:left="1228" w:hanging="284"/>
      </w:pPr>
      <w:rPr>
        <w:rFonts w:hint="default"/>
      </w:rPr>
    </w:lvl>
    <w:lvl w:ilvl="4" w:tplc="013CB904">
      <w:start w:val="1"/>
      <w:numFmt w:val="bullet"/>
      <w:lvlText w:val="•"/>
      <w:lvlJc w:val="left"/>
      <w:pPr>
        <w:ind w:left="1505" w:hanging="284"/>
      </w:pPr>
      <w:rPr>
        <w:rFonts w:hint="default"/>
      </w:rPr>
    </w:lvl>
    <w:lvl w:ilvl="5" w:tplc="45A08746">
      <w:start w:val="1"/>
      <w:numFmt w:val="bullet"/>
      <w:lvlText w:val="•"/>
      <w:lvlJc w:val="left"/>
      <w:pPr>
        <w:ind w:left="1781" w:hanging="284"/>
      </w:pPr>
      <w:rPr>
        <w:rFonts w:hint="default"/>
      </w:rPr>
    </w:lvl>
    <w:lvl w:ilvl="6" w:tplc="EFC4E386">
      <w:start w:val="1"/>
      <w:numFmt w:val="bullet"/>
      <w:lvlText w:val="•"/>
      <w:lvlJc w:val="left"/>
      <w:pPr>
        <w:ind w:left="2057" w:hanging="284"/>
      </w:pPr>
      <w:rPr>
        <w:rFonts w:hint="default"/>
      </w:rPr>
    </w:lvl>
    <w:lvl w:ilvl="7" w:tplc="17962B0E">
      <w:start w:val="1"/>
      <w:numFmt w:val="bullet"/>
      <w:lvlText w:val="•"/>
      <w:lvlJc w:val="left"/>
      <w:pPr>
        <w:ind w:left="2333" w:hanging="284"/>
      </w:pPr>
      <w:rPr>
        <w:rFonts w:hint="default"/>
      </w:rPr>
    </w:lvl>
    <w:lvl w:ilvl="8" w:tplc="051C8710">
      <w:start w:val="1"/>
      <w:numFmt w:val="bullet"/>
      <w:lvlText w:val="•"/>
      <w:lvlJc w:val="left"/>
      <w:pPr>
        <w:ind w:left="2610" w:hanging="284"/>
      </w:pPr>
      <w:rPr>
        <w:rFonts w:hint="default"/>
      </w:rPr>
    </w:lvl>
  </w:abstractNum>
  <w:abstractNum w:abstractNumId="14" w15:restartNumberingAfterBreak="0">
    <w:nsid w:val="53E376DB"/>
    <w:multiLevelType w:val="hybridMultilevel"/>
    <w:tmpl w:val="F32C7FB2"/>
    <w:lvl w:ilvl="0" w:tplc="60C25548">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DDA403A"/>
    <w:multiLevelType w:val="hybridMultilevel"/>
    <w:tmpl w:val="58CC05AA"/>
    <w:lvl w:ilvl="0" w:tplc="BC661220">
      <w:start w:val="1"/>
      <w:numFmt w:val="bullet"/>
      <w:lvlText w:val="•"/>
      <w:lvlJc w:val="left"/>
      <w:pPr>
        <w:ind w:left="390" w:hanging="284"/>
      </w:pPr>
      <w:rPr>
        <w:rFonts w:ascii="Lucida Sans" w:eastAsia="Lucida Sans" w:hAnsi="Lucida Sans" w:hint="default"/>
        <w:color w:val="8689C3"/>
        <w:w w:val="79"/>
        <w:sz w:val="22"/>
        <w:szCs w:val="22"/>
      </w:rPr>
    </w:lvl>
    <w:lvl w:ilvl="1" w:tplc="B84CD242">
      <w:start w:val="1"/>
      <w:numFmt w:val="bullet"/>
      <w:lvlText w:val="•"/>
      <w:lvlJc w:val="left"/>
      <w:pPr>
        <w:ind w:left="676" w:hanging="284"/>
      </w:pPr>
      <w:rPr>
        <w:rFonts w:hint="default"/>
      </w:rPr>
    </w:lvl>
    <w:lvl w:ilvl="2" w:tplc="CE86A680">
      <w:start w:val="1"/>
      <w:numFmt w:val="bullet"/>
      <w:lvlText w:val="•"/>
      <w:lvlJc w:val="left"/>
      <w:pPr>
        <w:ind w:left="952" w:hanging="284"/>
      </w:pPr>
      <w:rPr>
        <w:rFonts w:hint="default"/>
      </w:rPr>
    </w:lvl>
    <w:lvl w:ilvl="3" w:tplc="1F6E00DE">
      <w:start w:val="1"/>
      <w:numFmt w:val="bullet"/>
      <w:lvlText w:val="•"/>
      <w:lvlJc w:val="left"/>
      <w:pPr>
        <w:ind w:left="1228" w:hanging="284"/>
      </w:pPr>
      <w:rPr>
        <w:rFonts w:hint="default"/>
      </w:rPr>
    </w:lvl>
    <w:lvl w:ilvl="4" w:tplc="9FC48C2E">
      <w:start w:val="1"/>
      <w:numFmt w:val="bullet"/>
      <w:lvlText w:val="•"/>
      <w:lvlJc w:val="left"/>
      <w:pPr>
        <w:ind w:left="1505" w:hanging="284"/>
      </w:pPr>
      <w:rPr>
        <w:rFonts w:hint="default"/>
      </w:rPr>
    </w:lvl>
    <w:lvl w:ilvl="5" w:tplc="2AFC6202">
      <w:start w:val="1"/>
      <w:numFmt w:val="bullet"/>
      <w:lvlText w:val="•"/>
      <w:lvlJc w:val="left"/>
      <w:pPr>
        <w:ind w:left="1781" w:hanging="284"/>
      </w:pPr>
      <w:rPr>
        <w:rFonts w:hint="default"/>
      </w:rPr>
    </w:lvl>
    <w:lvl w:ilvl="6" w:tplc="7736BDDA">
      <w:start w:val="1"/>
      <w:numFmt w:val="bullet"/>
      <w:lvlText w:val="•"/>
      <w:lvlJc w:val="left"/>
      <w:pPr>
        <w:ind w:left="2057" w:hanging="284"/>
      </w:pPr>
      <w:rPr>
        <w:rFonts w:hint="default"/>
      </w:rPr>
    </w:lvl>
    <w:lvl w:ilvl="7" w:tplc="C40A4EFA">
      <w:start w:val="1"/>
      <w:numFmt w:val="bullet"/>
      <w:lvlText w:val="•"/>
      <w:lvlJc w:val="left"/>
      <w:pPr>
        <w:ind w:left="2333" w:hanging="284"/>
      </w:pPr>
      <w:rPr>
        <w:rFonts w:hint="default"/>
      </w:rPr>
    </w:lvl>
    <w:lvl w:ilvl="8" w:tplc="332C836E">
      <w:start w:val="1"/>
      <w:numFmt w:val="bullet"/>
      <w:lvlText w:val="•"/>
      <w:lvlJc w:val="left"/>
      <w:pPr>
        <w:ind w:left="2610" w:hanging="284"/>
      </w:pPr>
      <w:rPr>
        <w:rFonts w:hint="default"/>
      </w:rPr>
    </w:lvl>
  </w:abstractNum>
  <w:abstractNum w:abstractNumId="16" w15:restartNumberingAfterBreak="0">
    <w:nsid w:val="5FFC0EC4"/>
    <w:multiLevelType w:val="hybridMultilevel"/>
    <w:tmpl w:val="242AB7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420988"/>
    <w:multiLevelType w:val="hybridMultilevel"/>
    <w:tmpl w:val="A1AA947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758E1AE2"/>
    <w:multiLevelType w:val="hybridMultilevel"/>
    <w:tmpl w:val="278CA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D53F94"/>
    <w:multiLevelType w:val="hybridMultilevel"/>
    <w:tmpl w:val="8E502368"/>
    <w:lvl w:ilvl="0" w:tplc="D69EF85A">
      <w:start w:val="1"/>
      <w:numFmt w:val="bullet"/>
      <w:lvlText w:val="•"/>
      <w:lvlJc w:val="left"/>
      <w:pPr>
        <w:ind w:left="390" w:hanging="284"/>
      </w:pPr>
      <w:rPr>
        <w:rFonts w:ascii="Lucida Sans" w:eastAsia="Lucida Sans" w:hAnsi="Lucida Sans" w:hint="default"/>
        <w:color w:val="8689C3"/>
        <w:w w:val="79"/>
        <w:sz w:val="22"/>
        <w:szCs w:val="22"/>
      </w:rPr>
    </w:lvl>
    <w:lvl w:ilvl="1" w:tplc="5FB8722E">
      <w:start w:val="1"/>
      <w:numFmt w:val="bullet"/>
      <w:lvlText w:val="•"/>
      <w:lvlJc w:val="left"/>
      <w:pPr>
        <w:ind w:left="676" w:hanging="284"/>
      </w:pPr>
      <w:rPr>
        <w:rFonts w:hint="default"/>
      </w:rPr>
    </w:lvl>
    <w:lvl w:ilvl="2" w:tplc="C48017E0">
      <w:start w:val="1"/>
      <w:numFmt w:val="bullet"/>
      <w:lvlText w:val="•"/>
      <w:lvlJc w:val="left"/>
      <w:pPr>
        <w:ind w:left="952" w:hanging="284"/>
      </w:pPr>
      <w:rPr>
        <w:rFonts w:hint="default"/>
      </w:rPr>
    </w:lvl>
    <w:lvl w:ilvl="3" w:tplc="4D82E06A">
      <w:start w:val="1"/>
      <w:numFmt w:val="bullet"/>
      <w:lvlText w:val="•"/>
      <w:lvlJc w:val="left"/>
      <w:pPr>
        <w:ind w:left="1228" w:hanging="284"/>
      </w:pPr>
      <w:rPr>
        <w:rFonts w:hint="default"/>
      </w:rPr>
    </w:lvl>
    <w:lvl w:ilvl="4" w:tplc="EAD44822">
      <w:start w:val="1"/>
      <w:numFmt w:val="bullet"/>
      <w:lvlText w:val="•"/>
      <w:lvlJc w:val="left"/>
      <w:pPr>
        <w:ind w:left="1505" w:hanging="284"/>
      </w:pPr>
      <w:rPr>
        <w:rFonts w:hint="default"/>
      </w:rPr>
    </w:lvl>
    <w:lvl w:ilvl="5" w:tplc="9CC2540A">
      <w:start w:val="1"/>
      <w:numFmt w:val="bullet"/>
      <w:lvlText w:val="•"/>
      <w:lvlJc w:val="left"/>
      <w:pPr>
        <w:ind w:left="1781" w:hanging="284"/>
      </w:pPr>
      <w:rPr>
        <w:rFonts w:hint="default"/>
      </w:rPr>
    </w:lvl>
    <w:lvl w:ilvl="6" w:tplc="7F927224">
      <w:start w:val="1"/>
      <w:numFmt w:val="bullet"/>
      <w:lvlText w:val="•"/>
      <w:lvlJc w:val="left"/>
      <w:pPr>
        <w:ind w:left="2057" w:hanging="284"/>
      </w:pPr>
      <w:rPr>
        <w:rFonts w:hint="default"/>
      </w:rPr>
    </w:lvl>
    <w:lvl w:ilvl="7" w:tplc="72F45D8A">
      <w:start w:val="1"/>
      <w:numFmt w:val="bullet"/>
      <w:lvlText w:val="•"/>
      <w:lvlJc w:val="left"/>
      <w:pPr>
        <w:ind w:left="2333" w:hanging="284"/>
      </w:pPr>
      <w:rPr>
        <w:rFonts w:hint="default"/>
      </w:rPr>
    </w:lvl>
    <w:lvl w:ilvl="8" w:tplc="0510B254">
      <w:start w:val="1"/>
      <w:numFmt w:val="bullet"/>
      <w:lvlText w:val="•"/>
      <w:lvlJc w:val="left"/>
      <w:pPr>
        <w:ind w:left="2610" w:hanging="284"/>
      </w:pPr>
      <w:rPr>
        <w:rFonts w:hint="default"/>
      </w:rPr>
    </w:lvl>
  </w:abstractNum>
  <w:abstractNum w:abstractNumId="20" w15:restartNumberingAfterBreak="0">
    <w:nsid w:val="7B0E0F4E"/>
    <w:multiLevelType w:val="hybridMultilevel"/>
    <w:tmpl w:val="8BF6C796"/>
    <w:lvl w:ilvl="0" w:tplc="3B80FA92">
      <w:start w:val="1"/>
      <w:numFmt w:val="bullet"/>
      <w:lvlText w:val="•"/>
      <w:lvlJc w:val="left"/>
      <w:pPr>
        <w:ind w:left="390" w:hanging="284"/>
      </w:pPr>
      <w:rPr>
        <w:rFonts w:ascii="Lucida Sans" w:eastAsia="Lucida Sans" w:hAnsi="Lucida Sans" w:hint="default"/>
        <w:color w:val="8689C3"/>
        <w:w w:val="79"/>
        <w:sz w:val="22"/>
        <w:szCs w:val="22"/>
      </w:rPr>
    </w:lvl>
    <w:lvl w:ilvl="1" w:tplc="63761352">
      <w:start w:val="1"/>
      <w:numFmt w:val="bullet"/>
      <w:lvlText w:val="•"/>
      <w:lvlJc w:val="left"/>
      <w:pPr>
        <w:ind w:left="676" w:hanging="284"/>
      </w:pPr>
      <w:rPr>
        <w:rFonts w:hint="default"/>
      </w:rPr>
    </w:lvl>
    <w:lvl w:ilvl="2" w:tplc="9D4C12E0">
      <w:start w:val="1"/>
      <w:numFmt w:val="bullet"/>
      <w:lvlText w:val="•"/>
      <w:lvlJc w:val="left"/>
      <w:pPr>
        <w:ind w:left="952" w:hanging="284"/>
      </w:pPr>
      <w:rPr>
        <w:rFonts w:hint="default"/>
      </w:rPr>
    </w:lvl>
    <w:lvl w:ilvl="3" w:tplc="820ECEA2">
      <w:start w:val="1"/>
      <w:numFmt w:val="bullet"/>
      <w:lvlText w:val="•"/>
      <w:lvlJc w:val="left"/>
      <w:pPr>
        <w:ind w:left="1228" w:hanging="284"/>
      </w:pPr>
      <w:rPr>
        <w:rFonts w:hint="default"/>
      </w:rPr>
    </w:lvl>
    <w:lvl w:ilvl="4" w:tplc="9AD096B4">
      <w:start w:val="1"/>
      <w:numFmt w:val="bullet"/>
      <w:lvlText w:val="•"/>
      <w:lvlJc w:val="left"/>
      <w:pPr>
        <w:ind w:left="1505" w:hanging="284"/>
      </w:pPr>
      <w:rPr>
        <w:rFonts w:hint="default"/>
      </w:rPr>
    </w:lvl>
    <w:lvl w:ilvl="5" w:tplc="0F4AF19E">
      <w:start w:val="1"/>
      <w:numFmt w:val="bullet"/>
      <w:lvlText w:val="•"/>
      <w:lvlJc w:val="left"/>
      <w:pPr>
        <w:ind w:left="1781" w:hanging="284"/>
      </w:pPr>
      <w:rPr>
        <w:rFonts w:hint="default"/>
      </w:rPr>
    </w:lvl>
    <w:lvl w:ilvl="6" w:tplc="C5CCB4F0">
      <w:start w:val="1"/>
      <w:numFmt w:val="bullet"/>
      <w:lvlText w:val="•"/>
      <w:lvlJc w:val="left"/>
      <w:pPr>
        <w:ind w:left="2057" w:hanging="284"/>
      </w:pPr>
      <w:rPr>
        <w:rFonts w:hint="default"/>
      </w:rPr>
    </w:lvl>
    <w:lvl w:ilvl="7" w:tplc="04F0CF54">
      <w:start w:val="1"/>
      <w:numFmt w:val="bullet"/>
      <w:lvlText w:val="•"/>
      <w:lvlJc w:val="left"/>
      <w:pPr>
        <w:ind w:left="2333" w:hanging="284"/>
      </w:pPr>
      <w:rPr>
        <w:rFonts w:hint="default"/>
      </w:rPr>
    </w:lvl>
    <w:lvl w:ilvl="8" w:tplc="8932EA9C">
      <w:start w:val="1"/>
      <w:numFmt w:val="bullet"/>
      <w:lvlText w:val="•"/>
      <w:lvlJc w:val="left"/>
      <w:pPr>
        <w:ind w:left="2610" w:hanging="284"/>
      </w:pPr>
      <w:rPr>
        <w:rFonts w:hint="default"/>
      </w:rPr>
    </w:lvl>
  </w:abstractNum>
  <w:abstractNum w:abstractNumId="21" w15:restartNumberingAfterBreak="0">
    <w:nsid w:val="7C5930C7"/>
    <w:multiLevelType w:val="hybridMultilevel"/>
    <w:tmpl w:val="1CE85EA2"/>
    <w:lvl w:ilvl="0" w:tplc="E6CA6CDE">
      <w:start w:val="1"/>
      <w:numFmt w:val="bullet"/>
      <w:lvlText w:val="•"/>
      <w:lvlJc w:val="left"/>
      <w:pPr>
        <w:ind w:left="390" w:hanging="284"/>
      </w:pPr>
      <w:rPr>
        <w:rFonts w:ascii="Lucida Sans" w:eastAsia="Lucida Sans" w:hAnsi="Lucida Sans" w:hint="default"/>
        <w:color w:val="8689C3"/>
        <w:w w:val="79"/>
        <w:sz w:val="22"/>
        <w:szCs w:val="22"/>
      </w:rPr>
    </w:lvl>
    <w:lvl w:ilvl="1" w:tplc="080E5F4E">
      <w:start w:val="1"/>
      <w:numFmt w:val="bullet"/>
      <w:lvlText w:val="•"/>
      <w:lvlJc w:val="left"/>
      <w:pPr>
        <w:ind w:left="676" w:hanging="284"/>
      </w:pPr>
      <w:rPr>
        <w:rFonts w:hint="default"/>
      </w:rPr>
    </w:lvl>
    <w:lvl w:ilvl="2" w:tplc="CB68DB46">
      <w:start w:val="1"/>
      <w:numFmt w:val="bullet"/>
      <w:lvlText w:val="•"/>
      <w:lvlJc w:val="left"/>
      <w:pPr>
        <w:ind w:left="952" w:hanging="284"/>
      </w:pPr>
      <w:rPr>
        <w:rFonts w:hint="default"/>
      </w:rPr>
    </w:lvl>
    <w:lvl w:ilvl="3" w:tplc="BB3678A6">
      <w:start w:val="1"/>
      <w:numFmt w:val="bullet"/>
      <w:lvlText w:val="•"/>
      <w:lvlJc w:val="left"/>
      <w:pPr>
        <w:ind w:left="1228" w:hanging="284"/>
      </w:pPr>
      <w:rPr>
        <w:rFonts w:hint="default"/>
      </w:rPr>
    </w:lvl>
    <w:lvl w:ilvl="4" w:tplc="13502C06">
      <w:start w:val="1"/>
      <w:numFmt w:val="bullet"/>
      <w:lvlText w:val="•"/>
      <w:lvlJc w:val="left"/>
      <w:pPr>
        <w:ind w:left="1505" w:hanging="284"/>
      </w:pPr>
      <w:rPr>
        <w:rFonts w:hint="default"/>
      </w:rPr>
    </w:lvl>
    <w:lvl w:ilvl="5" w:tplc="5BD4678E">
      <w:start w:val="1"/>
      <w:numFmt w:val="bullet"/>
      <w:lvlText w:val="•"/>
      <w:lvlJc w:val="left"/>
      <w:pPr>
        <w:ind w:left="1781" w:hanging="284"/>
      </w:pPr>
      <w:rPr>
        <w:rFonts w:hint="default"/>
      </w:rPr>
    </w:lvl>
    <w:lvl w:ilvl="6" w:tplc="30103A30">
      <w:start w:val="1"/>
      <w:numFmt w:val="bullet"/>
      <w:lvlText w:val="•"/>
      <w:lvlJc w:val="left"/>
      <w:pPr>
        <w:ind w:left="2057" w:hanging="284"/>
      </w:pPr>
      <w:rPr>
        <w:rFonts w:hint="default"/>
      </w:rPr>
    </w:lvl>
    <w:lvl w:ilvl="7" w:tplc="C688D6DE">
      <w:start w:val="1"/>
      <w:numFmt w:val="bullet"/>
      <w:lvlText w:val="•"/>
      <w:lvlJc w:val="left"/>
      <w:pPr>
        <w:ind w:left="2333" w:hanging="284"/>
      </w:pPr>
      <w:rPr>
        <w:rFonts w:hint="default"/>
      </w:rPr>
    </w:lvl>
    <w:lvl w:ilvl="8" w:tplc="83724F3E">
      <w:start w:val="1"/>
      <w:numFmt w:val="bullet"/>
      <w:lvlText w:val="•"/>
      <w:lvlJc w:val="left"/>
      <w:pPr>
        <w:ind w:left="2610" w:hanging="284"/>
      </w:pPr>
      <w:rPr>
        <w:rFonts w:hint="default"/>
      </w:rPr>
    </w:lvl>
  </w:abstractNum>
  <w:num w:numId="1">
    <w:abstractNumId w:val="18"/>
  </w:num>
  <w:num w:numId="2">
    <w:abstractNumId w:val="1"/>
  </w:num>
  <w:num w:numId="3">
    <w:abstractNumId w:val="0"/>
  </w:num>
  <w:num w:numId="4">
    <w:abstractNumId w:val="19"/>
  </w:num>
  <w:num w:numId="5">
    <w:abstractNumId w:val="20"/>
  </w:num>
  <w:num w:numId="6">
    <w:abstractNumId w:val="21"/>
  </w:num>
  <w:num w:numId="7">
    <w:abstractNumId w:val="6"/>
  </w:num>
  <w:num w:numId="8">
    <w:abstractNumId w:val="15"/>
  </w:num>
  <w:num w:numId="9">
    <w:abstractNumId w:val="9"/>
  </w:num>
  <w:num w:numId="10">
    <w:abstractNumId w:val="8"/>
  </w:num>
  <w:num w:numId="11">
    <w:abstractNumId w:val="13"/>
  </w:num>
  <w:num w:numId="12">
    <w:abstractNumId w:val="14"/>
  </w:num>
  <w:num w:numId="13">
    <w:abstractNumId w:val="5"/>
  </w:num>
  <w:num w:numId="14">
    <w:abstractNumId w:val="7"/>
  </w:num>
  <w:num w:numId="15">
    <w:abstractNumId w:val="2"/>
  </w:num>
  <w:num w:numId="16">
    <w:abstractNumId w:val="3"/>
  </w:num>
  <w:num w:numId="17">
    <w:abstractNumId w:val="12"/>
  </w:num>
  <w:num w:numId="18">
    <w:abstractNumId w:val="17"/>
  </w:num>
  <w:num w:numId="19">
    <w:abstractNumId w:val="11"/>
  </w:num>
  <w:num w:numId="20">
    <w:abstractNumId w:val="16"/>
  </w:num>
  <w:num w:numId="21">
    <w:abstractNumId w:val="1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DDF"/>
    <w:rsid w:val="000945E5"/>
    <w:rsid w:val="00317DE6"/>
    <w:rsid w:val="00372F52"/>
    <w:rsid w:val="00433F43"/>
    <w:rsid w:val="004F4DDF"/>
    <w:rsid w:val="00514176"/>
    <w:rsid w:val="00563A57"/>
    <w:rsid w:val="008E757F"/>
    <w:rsid w:val="00B9657E"/>
    <w:rsid w:val="00C55C6F"/>
    <w:rsid w:val="00DF478D"/>
    <w:rsid w:val="00E76FE0"/>
    <w:rsid w:val="00F96F65"/>
    <w:rsid w:val="00FF2C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7F2AF"/>
  <w15:chartTrackingRefBased/>
  <w15:docId w15:val="{464CCA54-ECCD-495B-BF83-AD74D6BD6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semiHidden/>
    <w:unhideWhenUsed/>
    <w:qFormat/>
    <w:rsid w:val="000945E5"/>
    <w:pPr>
      <w:keepNext/>
      <w:spacing w:before="240" w:after="60" w:line="240" w:lineRule="auto"/>
      <w:outlineLvl w:val="2"/>
    </w:pPr>
    <w:rPr>
      <w:rFonts w:ascii="Calibri Light" w:eastAsia="Times New Roman" w:hAnsi="Calibri Light"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6F65"/>
    <w:pPr>
      <w:ind w:left="720"/>
      <w:contextualSpacing/>
    </w:pPr>
  </w:style>
  <w:style w:type="character" w:styleId="Hyperlink">
    <w:name w:val="Hyperlink"/>
    <w:basedOn w:val="DefaultParagraphFont"/>
    <w:uiPriority w:val="99"/>
    <w:unhideWhenUsed/>
    <w:rsid w:val="00E76FE0"/>
    <w:rPr>
      <w:color w:val="0563C1" w:themeColor="hyperlink"/>
      <w:u w:val="single"/>
    </w:rPr>
  </w:style>
  <w:style w:type="character" w:customStyle="1" w:styleId="Heading3Char">
    <w:name w:val="Heading 3 Char"/>
    <w:basedOn w:val="DefaultParagraphFont"/>
    <w:link w:val="Heading3"/>
    <w:semiHidden/>
    <w:rsid w:val="000945E5"/>
    <w:rPr>
      <w:rFonts w:ascii="Calibri Light" w:eastAsia="Times New Roman" w:hAnsi="Calibri Light" w:cs="Times New Roman"/>
      <w:b/>
      <w:bCs/>
      <w:sz w:val="26"/>
      <w:szCs w:val="26"/>
      <w:lang w:eastAsia="en-GB"/>
    </w:rPr>
  </w:style>
  <w:style w:type="paragraph" w:customStyle="1" w:styleId="Default">
    <w:name w:val="Default"/>
    <w:rsid w:val="000945E5"/>
    <w:pPr>
      <w:autoSpaceDE w:val="0"/>
      <w:autoSpaceDN w:val="0"/>
      <w:adjustRightInd w:val="0"/>
      <w:spacing w:after="0" w:line="240" w:lineRule="auto"/>
    </w:pPr>
    <w:rPr>
      <w:rFonts w:ascii="Tahoma" w:eastAsia="Times New Roman" w:hAnsi="Tahoma" w:cs="Tahoma"/>
      <w:color w:val="000000"/>
      <w:sz w:val="24"/>
      <w:szCs w:val="24"/>
      <w:lang w:eastAsia="en-GB"/>
    </w:rPr>
  </w:style>
  <w:style w:type="paragraph" w:customStyle="1" w:styleId="TableParagraph">
    <w:name w:val="Table Paragraph"/>
    <w:basedOn w:val="Normal"/>
    <w:uiPriority w:val="1"/>
    <w:qFormat/>
    <w:rsid w:val="000945E5"/>
    <w:pPr>
      <w:widowControl w:val="0"/>
      <w:spacing w:after="0" w:line="240" w:lineRule="auto"/>
    </w:pPr>
    <w:rPr>
      <w:rFonts w:ascii="Calibri" w:eastAsia="Calibri" w:hAnsi="Calibri" w:cs="Times New Roman"/>
      <w:lang w:val="en-US"/>
    </w:rPr>
  </w:style>
  <w:style w:type="character" w:customStyle="1" w:styleId="css-9sn2pa1">
    <w:name w:val="css-9sn2pa1"/>
    <w:rsid w:val="000945E5"/>
    <w:rPr>
      <w:sz w:val="23"/>
      <w:szCs w:val="23"/>
    </w:rPr>
  </w:style>
  <w:style w:type="paragraph" w:styleId="Header">
    <w:name w:val="header"/>
    <w:basedOn w:val="Normal"/>
    <w:link w:val="HeaderChar"/>
    <w:uiPriority w:val="99"/>
    <w:unhideWhenUsed/>
    <w:rsid w:val="00433F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F43"/>
  </w:style>
  <w:style w:type="paragraph" w:styleId="Footer">
    <w:name w:val="footer"/>
    <w:basedOn w:val="Normal"/>
    <w:link w:val="FooterChar"/>
    <w:uiPriority w:val="99"/>
    <w:unhideWhenUsed/>
    <w:rsid w:val="00433F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7710046">
      <w:bodyDiv w:val="1"/>
      <w:marLeft w:val="0"/>
      <w:marRight w:val="0"/>
      <w:marTop w:val="0"/>
      <w:marBottom w:val="0"/>
      <w:divBdr>
        <w:top w:val="none" w:sz="0" w:space="0" w:color="auto"/>
        <w:left w:val="none" w:sz="0" w:space="0" w:color="auto"/>
        <w:bottom w:val="none" w:sz="0" w:space="0" w:color="auto"/>
        <w:right w:val="none" w:sz="0" w:space="0" w:color="auto"/>
      </w:divBdr>
      <w:divsChild>
        <w:div w:id="2098819355">
          <w:marLeft w:val="0"/>
          <w:marRight w:val="0"/>
          <w:marTop w:val="0"/>
          <w:marBottom w:val="0"/>
          <w:divBdr>
            <w:top w:val="none" w:sz="0" w:space="0" w:color="auto"/>
            <w:left w:val="none" w:sz="0" w:space="0" w:color="auto"/>
            <w:bottom w:val="none" w:sz="0" w:space="0" w:color="auto"/>
            <w:right w:val="none" w:sz="0" w:space="0" w:color="auto"/>
          </w:divBdr>
          <w:divsChild>
            <w:div w:id="1754622143">
              <w:marLeft w:val="0"/>
              <w:marRight w:val="0"/>
              <w:marTop w:val="0"/>
              <w:marBottom w:val="0"/>
              <w:divBdr>
                <w:top w:val="none" w:sz="0" w:space="0" w:color="auto"/>
                <w:left w:val="none" w:sz="0" w:space="0" w:color="auto"/>
                <w:bottom w:val="none" w:sz="0" w:space="0" w:color="auto"/>
                <w:right w:val="none" w:sz="0" w:space="0" w:color="auto"/>
              </w:divBdr>
              <w:divsChild>
                <w:div w:id="4858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http://t1.gstatic.com/images?q=tbn:3mIdTUsXwVhIYM:http://207.191.182.51/academic/youngb/ist2_2084031-theatre-masks-tragedy-comedy.jpg" TargetMode="External"/><Relationship Id="rId34" Type="http://schemas.openxmlformats.org/officeDocument/2006/relationships/hyperlink" Target="http://www.google.co.uk/imgres?imgurl=http://www.outtherescrapbooking.com/images/LARGE/w-%252B-b-beer-phrases.gif&amp;imgrefurl=http://smart.fm/users/hwave&amp;usg=__YkViJdf1E1RwaIWK_977X6nyYNI=&amp;h=331&amp;w=331&amp;sz=71&amp;hl=en&amp;start=6&amp;itbs=1&amp;tbnid=L859mY1Cpop4nM:&amp;tbnh=119&amp;tbnw=119&amp;prev=/images%3Fq%3Dphrases%26hl%3Den%26safe%3Dactive%26gbv%3D2%26tbs%3Disch:1" TargetMode="External"/><Relationship Id="rId42" Type="http://schemas.openxmlformats.org/officeDocument/2006/relationships/image" Target="http://t0.gstatic.com/images?q=tbn:w8_kK7ZU7kF-8M:http://www.instantdisplay.co.uk/onomato.PNG" TargetMode="External"/><Relationship Id="rId47" Type="http://schemas.openxmlformats.org/officeDocument/2006/relationships/hyperlink" Target="http://www.instantdisplay.co.uk/onomato.PNG" TargetMode="External"/><Relationship Id="rId50" Type="http://schemas.openxmlformats.org/officeDocument/2006/relationships/image" Target="http://t0.gstatic.com/images?q=tbn:w8_kK7ZU7kF-8M:http://www.instantdisplay.co.uk/onomato.PNG" TargetMode="External"/><Relationship Id="rId55" Type="http://schemas.openxmlformats.org/officeDocument/2006/relationships/image" Target="http://www.esaudio.net/Spanish/interaction.jpg" TargetMode="External"/><Relationship Id="rId63" Type="http://schemas.openxmlformats.org/officeDocument/2006/relationships/image" Target="http://catalog.lambertvillelibrary.org/texts/English/carroll/tenniel/images/alice26a.gif" TargetMode="External"/><Relationship Id="rId68" Type="http://schemas.openxmlformats.org/officeDocument/2006/relationships/hyperlink" Target="http://www.google.co.uk/imgres?imgurl=http://duncanpierce.org/files/images/speech.png&amp;imgrefurl=http://duncanpierce.org/node/86&amp;usg=__Jfp6XoPBAZSnFZbEf1hJi9PfoMM=&amp;h=500&amp;w=500&amp;sz=24&amp;hl=en&amp;start=10&amp;itbs=1&amp;tbnid=3HQbobj8zK2yhM:&amp;tbnh=130&amp;tbnw=130&amp;prev=/images%3Fq%3DSPEECH%26hl%3Den%26safe%3Dactive%26sa%3DG%26gbv%3D2%26tbs%3Disch:1" TargetMode="External"/><Relationship Id="rId76" Type="http://schemas.openxmlformats.org/officeDocument/2006/relationships/image" Target="http://t0.gstatic.com/images?q=tbn:68s4HRzCet20yM:http://www.rps.psu.edu/probing/graphics/dialect.gif" TargetMode="External"/><Relationship Id="rId84" Type="http://schemas.openxmlformats.org/officeDocument/2006/relationships/image" Target="http://t0.gstatic.com/images?q=tbn:68s4HRzCet20yM:http://www.rps.psu.edu/probing/graphics/dialect.gif" TargetMode="External"/><Relationship Id="rId89" Type="http://schemas.openxmlformats.org/officeDocument/2006/relationships/hyperlink" Target="https://www.google.co.uk/url?sa=i&amp;rct=j&amp;q=&amp;esrc=s&amp;source=images&amp;cd=&amp;ved=2ahUKEwia9-i34P3cAhUKxxoKHVohAAUQjRx6BAgBEAU&amp;url=https://www.amazon.co.uk/AQA-Level-English-Language-Student/dp/0198334001&amp;psig=AOvVaw0WFnh6HrojLfk8oqkFdxu1&amp;ust=1534927381596276" TargetMode="External"/><Relationship Id="rId97" Type="http://schemas.openxmlformats.org/officeDocument/2006/relationships/image" Target="media/image20.jpeg"/><Relationship Id="rId7" Type="http://schemas.openxmlformats.org/officeDocument/2006/relationships/image" Target="media/image1.jpeg"/><Relationship Id="rId71" Type="http://schemas.openxmlformats.org/officeDocument/2006/relationships/image" Target="http://t3.gstatic.com/images?q=tbn:3HQbobj8zK2yhM:http://duncanpierce.org/files/images/speech.png" TargetMode="External"/><Relationship Id="rId92"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www.google.co.uk/imgres?imgurl=http://www.outtherescrapbooking.com/images/LARGE/w-%252B-b-beer-phrases.gif&amp;imgrefurl=http://smart.fm/users/hwave&amp;usg=__YkViJdf1E1RwaIWK_977X6nyYNI=&amp;h=331&amp;w=331&amp;sz=71&amp;hl=en&amp;start=6&amp;itbs=1&amp;tbnid=L859mY1Cpop4nM:&amp;tbnh=119&amp;tbnw=119&amp;prev=/images%3Fq%3Dphrases%26hl%3Den%26safe%3Dactive%26gbv%3D2%26tbs%3Disch:1" TargetMode="Externa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hyperlink" Target="http://www.google.co.uk/imgres?imgurl=http://www.outtherescrapbooking.com/images/LARGE/w-%252B-b-beer-phrases.gif&amp;imgrefurl=http://smart.fm/users/hwave&amp;usg=__YkViJdf1E1RwaIWK_977X6nyYNI=&amp;h=331&amp;w=331&amp;sz=71&amp;hl=en&amp;start=6&amp;itbs=1&amp;tbnid=L859mY1Cpop4nM:&amp;tbnh=119&amp;tbnw=119&amp;prev=/images%3Fq%3Dphrases%26hl%3Den%26safe%3Dactive%26gbv%3D2%26tbs%3Disch:1" TargetMode="External"/><Relationship Id="rId37" Type="http://schemas.openxmlformats.org/officeDocument/2006/relationships/image" Target="http://t1.gstatic.com/images?q=tbn:L859mY1Cpop4nM:http://www.outtherescrapbooking.com/images/LARGE/w-+-b-beer-phrases.gif" TargetMode="External"/><Relationship Id="rId40" Type="http://schemas.openxmlformats.org/officeDocument/2006/relationships/image" Target="http://t0.gstatic.com/images?q=tbn:w8_kK7ZU7kF-8M:http://www.instantdisplay.co.uk/onomato.PNG" TargetMode="External"/><Relationship Id="rId45" Type="http://schemas.openxmlformats.org/officeDocument/2006/relationships/hyperlink" Target="http://www.instantdisplay.co.uk/onomato.PNG" TargetMode="External"/><Relationship Id="rId53" Type="http://schemas.openxmlformats.org/officeDocument/2006/relationships/image" Target="media/image11.jpeg"/><Relationship Id="rId58" Type="http://schemas.openxmlformats.org/officeDocument/2006/relationships/image" Target="media/image12.jpeg"/><Relationship Id="rId66" Type="http://schemas.openxmlformats.org/officeDocument/2006/relationships/image" Target="media/image14.jpeg"/><Relationship Id="rId74" Type="http://schemas.openxmlformats.org/officeDocument/2006/relationships/hyperlink" Target="http://www.google.co.uk/imgres?imgurl=http://www.rps.psu.edu/probing/graphics/dialect.gif&amp;imgrefurl=http://www.rps.psu.edu/probing/dialect.html&amp;usg=__5oiPK-TAuLKNzd1gUM36JDQkNWc=&amp;h=325&amp;w=250&amp;sz=22&amp;hl=en&amp;start=3&amp;itbs=1&amp;tbnid=68s4HRzCet20yM:&amp;tbnh=118&amp;tbnw=91&amp;prev=/images%3Fq%3Ddialect%26hl%3Den%26safe%3Dactive%26sa%3DG%26gbv%3D2%26tbs%3Disch:1" TargetMode="External"/><Relationship Id="rId79" Type="http://schemas.openxmlformats.org/officeDocument/2006/relationships/hyperlink" Target="http://www.google.co.uk/imgres?imgurl=http://www.rps.psu.edu/probing/graphics/dialect.gif&amp;imgrefurl=http://www.rps.psu.edu/probing/dialect.html&amp;usg=__5oiPK-TAuLKNzd1gUM36JDQkNWc=&amp;h=325&amp;w=250&amp;sz=22&amp;hl=en&amp;start=3&amp;itbs=1&amp;tbnid=68s4HRzCet20yM:&amp;tbnh=118&amp;tbnw=91&amp;prev=/images%3Fq%3Ddialect%26hl%3Den%26safe%3Dactive%26sa%3DG%26gbv%3D2%26tbs%3Disch:1" TargetMode="External"/><Relationship Id="rId87" Type="http://schemas.openxmlformats.org/officeDocument/2006/relationships/hyperlink" Target="https://www.google.co.uk/url?sa=i&amp;rct=j&amp;q=&amp;esrc=s&amp;source=images&amp;cd=&amp;cad=rja&amp;uact=8&amp;ved=2ahUKEwimjZKg4P3cAhUDRBoKHeuXBjwQjRx6BAgBEAU&amp;url=https://www.amazon.co.uk/Level-English-Language-Student-Book/dp/1107465621&amp;psig=AOvVaw0WFnh6HrojLfk8oqkFdxu1&amp;ust=1534927381596276" TargetMode="External"/><Relationship Id="rId5" Type="http://schemas.openxmlformats.org/officeDocument/2006/relationships/footnotes" Target="footnotes.xml"/><Relationship Id="rId61" Type="http://schemas.openxmlformats.org/officeDocument/2006/relationships/image" Target="http://catalog.lambertvillelibrary.org/texts/English/carroll/tenniel/images/alice26a.gif" TargetMode="External"/><Relationship Id="rId82" Type="http://schemas.openxmlformats.org/officeDocument/2006/relationships/image" Target="http://t0.gstatic.com/images?q=tbn:68s4HRzCet20yM:http://www.rps.psu.edu/probing/graphics/dialect.gif" TargetMode="External"/><Relationship Id="rId90" Type="http://schemas.openxmlformats.org/officeDocument/2006/relationships/image" Target="media/image17.jpeg"/><Relationship Id="rId95" Type="http://schemas.openxmlformats.org/officeDocument/2006/relationships/hyperlink" Target="https://www.google.co.uk/url?sa=i&amp;rct=j&amp;q=&amp;esrc=s&amp;source=images&amp;cd=&amp;cad=rja&amp;uact=8&amp;ved=2ahUKEwiqnoP54f3cAhWh4IUKHehMDpcQjRx6BAgBEAU&amp;url=https://www.memrise.com/course/299534/english-language-a2-language-change/&amp;psig=AOvVaw2oYgOXC1g3K1FTkqUlBpCz&amp;ust=1534927795411410" TargetMode="External"/><Relationship Id="rId19" Type="http://schemas.openxmlformats.org/officeDocument/2006/relationships/image" Target="http://t1.gstatic.com/images?q=tbn:3mIdTUsXwVhIYM:http://207.191.182.51/academic/youngb/ist2_2084031-theatre-masks-tragedy-comedy.jpg" TargetMode="External"/><Relationship Id="rId14" Type="http://schemas.openxmlformats.org/officeDocument/2006/relationships/image" Target="media/image4.png"/><Relationship Id="rId22" Type="http://schemas.openxmlformats.org/officeDocument/2006/relationships/hyperlink" Target="http://www.google.co.uk/imgres?imgurl=http://207.191.182.51/academic/youngb/ist2_2084031-theatre-masks-tragedy-comedy.jpg&amp;imgrefurl=http://207.191.182.51/academic/youngb/&amp;usg=__AaxXozMQyxvIPihRly2Vf0RjlTA=&amp;h=278&amp;w=380&amp;sz=18&amp;hl=en&amp;start=3&amp;itbs=1&amp;tbnid=3mIdTUsXwVhIYM:&amp;tbnh=90&amp;tbnw=123&amp;prev=/images%3Fq%3Dtragedy%2Band%2Bcomedy%2Bmasks%26hl%3Den%26safe%3Dactive%26gbv%3D2%26tbs%3Disch:1" TargetMode="External"/><Relationship Id="rId27" Type="http://schemas.openxmlformats.org/officeDocument/2006/relationships/image" Target="http://www.lisle.dupage.k12.il.us/vimages/shared/vnews/stories/4648ad846866c/1_4648ad846866c-25-1.jpg" TargetMode="External"/><Relationship Id="rId30" Type="http://schemas.openxmlformats.org/officeDocument/2006/relationships/image" Target="media/image8.jpeg"/><Relationship Id="rId35" Type="http://schemas.openxmlformats.org/officeDocument/2006/relationships/image" Target="http://t1.gstatic.com/images?q=tbn:L859mY1Cpop4nM:http://www.outtherescrapbooking.com/images/LARGE/w-+-b-beer-phrases.gif" TargetMode="External"/><Relationship Id="rId43" Type="http://schemas.openxmlformats.org/officeDocument/2006/relationships/hyperlink" Target="http://www.instantdisplay.co.uk/onomato.PNG" TargetMode="External"/><Relationship Id="rId48" Type="http://schemas.openxmlformats.org/officeDocument/2006/relationships/image" Target="http://t0.gstatic.com/images?q=tbn:w8_kK7ZU7kF-8M:http://www.instantdisplay.co.uk/onomato.PNG" TargetMode="External"/><Relationship Id="rId56" Type="http://schemas.openxmlformats.org/officeDocument/2006/relationships/image" Target="http://www.esaudio.net/Spanish/interaction.jpg" TargetMode="External"/><Relationship Id="rId64" Type="http://schemas.openxmlformats.org/officeDocument/2006/relationships/image" Target="http://catalog.lambertvillelibrary.org/texts/English/carroll/tenniel/images/alice26a.gif" TargetMode="External"/><Relationship Id="rId69" Type="http://schemas.openxmlformats.org/officeDocument/2006/relationships/image" Target="http://t3.gstatic.com/images?q=tbn:3HQbobj8zK2yhM:http://duncanpierce.org/files/images/speech.png" TargetMode="External"/><Relationship Id="rId77" Type="http://schemas.openxmlformats.org/officeDocument/2006/relationships/hyperlink" Target="http://www.google.co.uk/imgres?imgurl=http://www.rps.psu.edu/probing/graphics/dialect.gif&amp;imgrefurl=http://www.rps.psu.edu/probing/dialect.html&amp;usg=__5oiPK-TAuLKNzd1gUM36JDQkNWc=&amp;h=325&amp;w=250&amp;sz=22&amp;hl=en&amp;start=3&amp;itbs=1&amp;tbnid=68s4HRzCet20yM:&amp;tbnh=118&amp;tbnw=91&amp;prev=/images%3Fq%3Ddialect%26hl%3Den%26safe%3Dactive%26sa%3DG%26gbv%3D2%26tbs%3Disch:1" TargetMode="External"/><Relationship Id="rId100" Type="http://schemas.openxmlformats.org/officeDocument/2006/relationships/theme" Target="theme/theme1.xml"/><Relationship Id="rId8" Type="http://schemas.openxmlformats.org/officeDocument/2006/relationships/hyperlink" Target="https://www.gov.uk/government/speeches/pm-address-to-the-nation-on-coronavirus-23-march-2020" TargetMode="External"/><Relationship Id="rId51" Type="http://schemas.openxmlformats.org/officeDocument/2006/relationships/image" Target="media/image10.jpeg"/><Relationship Id="rId72" Type="http://schemas.openxmlformats.org/officeDocument/2006/relationships/hyperlink" Target="http://www.google.co.uk/imgres?imgurl=http://duncanpierce.org/files/images/speech.png&amp;imgrefurl=http://duncanpierce.org/node/86&amp;usg=__Jfp6XoPBAZSnFZbEf1hJi9PfoMM=&amp;h=500&amp;w=500&amp;sz=24&amp;hl=en&amp;start=10&amp;itbs=1&amp;tbnid=3HQbobj8zK2yhM:&amp;tbnh=130&amp;tbnw=130&amp;prev=/images%3Fq%3DSPEECH%26hl%3Den%26safe%3Dactive%26sa%3DG%26gbv%3D2%26tbs%3Disch:1" TargetMode="External"/><Relationship Id="rId80" Type="http://schemas.openxmlformats.org/officeDocument/2006/relationships/image" Target="http://t0.gstatic.com/images?q=tbn:68s4HRzCet20yM:http://www.rps.psu.edu/probing/graphics/dialect.gif" TargetMode="External"/><Relationship Id="rId85" Type="http://schemas.openxmlformats.org/officeDocument/2006/relationships/hyperlink" Target="http://www.google.co.uk/imgres?imgurl=http://www.rps.psu.edu/probing/graphics/dialect.gif&amp;imgrefurl=http://www.rps.psu.edu/probing/dialect.html&amp;usg=__5oiPK-TAuLKNzd1gUM36JDQkNWc=&amp;h=325&amp;w=250&amp;sz=22&amp;hl=en&amp;start=3&amp;itbs=1&amp;tbnid=68s4HRzCet20yM:&amp;tbnh=118&amp;tbnw=91&amp;prev=/images%3Fq%3Ddialect%26hl%3Den%26safe%3Dactive%26sa%3DG%26gbv%3D2%26tbs%3Disch:1" TargetMode="External"/><Relationship Id="rId93" Type="http://schemas.openxmlformats.org/officeDocument/2006/relationships/hyperlink" Target="https://www.google.co.uk/url?sa=i&amp;rct=j&amp;q=&amp;esrc=s&amp;source=images&amp;cd=&amp;cad=rja&amp;uact=8&amp;ved=2ahUKEwiqnoP54f3cAhWh4IUKHehMDpcQjRx6BAgBEAU&amp;url=https://www.memrise.com/course/299534/english-language-a2-language-change/&amp;psig=AOvVaw2oYgOXC1g3K1FTkqUlBpCz&amp;ust=1534927795411410" TargetMode="External"/><Relationship Id="rId9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google.co.uk/url?sa=i&amp;rct=j&amp;q=&amp;esrc=s&amp;source=images&amp;cd=&amp;cad=rja&amp;uact=8&amp;ved=2ahUKEwjA9NmZoaPcAhUrz4UKHWYfCEQQjRx6BAgBEAU&amp;url=https://www.pembrokeshire.ac.uk/courses/igcse-english-language-liveschool/&amp;psig=AOvVaw38yLmO5xTvsvmc_OGkyrRm&amp;ust=1531818078049530" TargetMode="External"/><Relationship Id="rId17" Type="http://schemas.openxmlformats.org/officeDocument/2006/relationships/image" Target="http://t1.gstatic.com/images?q=tbn:3mIdTUsXwVhIYM:http://207.191.182.51/academic/youngb/ist2_2084031-theatre-masks-tragedy-comedy.jpg" TargetMode="External"/><Relationship Id="rId25" Type="http://schemas.openxmlformats.org/officeDocument/2006/relationships/image" Target="http://grizzlymedia.files.wordpress.com/2007/11/words2.jpg" TargetMode="External"/><Relationship Id="rId33" Type="http://schemas.openxmlformats.org/officeDocument/2006/relationships/image" Target="http://t1.gstatic.com/images?q=tbn:L859mY1Cpop4nM:http://www.outtherescrapbooking.com/images/LARGE/w-+-b-beer-phrases.gif" TargetMode="External"/><Relationship Id="rId38" Type="http://schemas.openxmlformats.org/officeDocument/2006/relationships/hyperlink" Target="http://www.instantdisplay.co.uk/onomato.PNG" TargetMode="External"/><Relationship Id="rId46" Type="http://schemas.openxmlformats.org/officeDocument/2006/relationships/image" Target="http://t0.gstatic.com/images?q=tbn:w8_kK7ZU7kF-8M:http://www.instantdisplay.co.uk/onomato.PNG" TargetMode="External"/><Relationship Id="rId59" Type="http://schemas.openxmlformats.org/officeDocument/2006/relationships/image" Target="media/image13.png"/><Relationship Id="rId67" Type="http://schemas.openxmlformats.org/officeDocument/2006/relationships/image" Target="http://t3.gstatic.com/images?q=tbn:3HQbobj8zK2yhM:http://duncanpierce.org/files/images/speech.png" TargetMode="External"/><Relationship Id="rId20" Type="http://schemas.openxmlformats.org/officeDocument/2006/relationships/hyperlink" Target="http://www.google.co.uk/imgres?imgurl=http://207.191.182.51/academic/youngb/ist2_2084031-theatre-masks-tragedy-comedy.jpg&amp;imgrefurl=http://207.191.182.51/academic/youngb/&amp;usg=__AaxXozMQyxvIPihRly2Vf0RjlTA=&amp;h=278&amp;w=380&amp;sz=18&amp;hl=en&amp;start=3&amp;itbs=1&amp;tbnid=3mIdTUsXwVhIYM:&amp;tbnh=90&amp;tbnw=123&amp;prev=/images%3Fq%3Dtragedy%2Band%2Bcomedy%2Bmasks%26hl%3Den%26safe%3Dactive%26gbv%3D2%26tbs%3Disch:1" TargetMode="External"/><Relationship Id="rId41" Type="http://schemas.openxmlformats.org/officeDocument/2006/relationships/hyperlink" Target="http://www.instantdisplay.co.uk/onomato.PNG" TargetMode="External"/><Relationship Id="rId54" Type="http://schemas.openxmlformats.org/officeDocument/2006/relationships/image" Target="http://www.esaudio.net/Spanish/interaction.jpg" TargetMode="External"/><Relationship Id="rId62" Type="http://schemas.openxmlformats.org/officeDocument/2006/relationships/image" Target="http://catalog.lambertvillelibrary.org/texts/English/carroll/tenniel/images/alice26a.gif" TargetMode="External"/><Relationship Id="rId70" Type="http://schemas.openxmlformats.org/officeDocument/2006/relationships/hyperlink" Target="http://www.google.co.uk/imgres?imgurl=http://duncanpierce.org/files/images/speech.png&amp;imgrefurl=http://duncanpierce.org/node/86&amp;usg=__Jfp6XoPBAZSnFZbEf1hJi9PfoMM=&amp;h=500&amp;w=500&amp;sz=24&amp;hl=en&amp;start=10&amp;itbs=1&amp;tbnid=3HQbobj8zK2yhM:&amp;tbnh=130&amp;tbnw=130&amp;prev=/images%3Fq%3DSPEECH%26hl%3Den%26safe%3Dactive%26sa%3DG%26gbv%3D2%26tbs%3Disch:1" TargetMode="External"/><Relationship Id="rId75" Type="http://schemas.openxmlformats.org/officeDocument/2006/relationships/image" Target="media/image15.jpeg"/><Relationship Id="rId83" Type="http://schemas.openxmlformats.org/officeDocument/2006/relationships/hyperlink" Target="http://www.google.co.uk/imgres?imgurl=http://www.rps.psu.edu/probing/graphics/dialect.gif&amp;imgrefurl=http://www.rps.psu.edu/probing/dialect.html&amp;usg=__5oiPK-TAuLKNzd1gUM36JDQkNWc=&amp;h=325&amp;w=250&amp;sz=22&amp;hl=en&amp;start=3&amp;itbs=1&amp;tbnid=68s4HRzCet20yM:&amp;tbnh=118&amp;tbnw=91&amp;prev=/images%3Fq%3Ddialect%26hl%3Den%26safe%3Dactive%26sa%3DG%26gbv%3D2%26tbs%3Disch:1" TargetMode="External"/><Relationship Id="rId88" Type="http://schemas.openxmlformats.org/officeDocument/2006/relationships/image" Target="media/image16.jpeg"/><Relationship Id="rId91" Type="http://schemas.openxmlformats.org/officeDocument/2006/relationships/hyperlink" Target="https://www.google.co.uk/url?sa=i&amp;rct=j&amp;q=&amp;esrc=s&amp;source=images&amp;cd=&amp;cad=rja&amp;uact=8&amp;ved=2ahUKEwjOjPPw4P3cAhUlxYUKHZJ6BVIQjRx6BAgBEAU&amp;url=http://taylorlmarshall.blogspot.com/2015/04/language-diversity.html&amp;psig=AOvVaw2FhpjgQsThvXx1DWtu5r0e&amp;ust=1534927533104572" TargetMode="External"/><Relationship Id="rId96" Type="http://schemas.openxmlformats.org/officeDocument/2006/relationships/hyperlink" Target="https://www.google.co.uk/url?sa=i&amp;rct=j&amp;q=&amp;esrc=s&amp;source=images&amp;cd=&amp;ved=2ahUKEwipi8vy4v3cAhUhzYUKHSTPAAAQjRx6BAgBEAU&amp;url=http://blog.nurturey.com/helping-your-child-with-language-development/&amp;psig=AOvVaw27fZ1-gF3xv3eo9mL7aSie&amp;ust=153492808291179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ogle.co.uk/imgres?imgurl=http://207.191.182.51/academic/youngb/ist2_2084031-theatre-masks-tragedy-comedy.jpg&amp;imgrefurl=http://207.191.182.51/academic/youngb/&amp;usg=__AaxXozMQyxvIPihRly2Vf0RjlTA=&amp;h=278&amp;w=380&amp;sz=18&amp;hl=en&amp;start=3&amp;itbs=1&amp;tbnid=3mIdTUsXwVhIYM:&amp;tbnh=90&amp;tbnw=123&amp;prev=/images%3Fq%3Dtragedy%2Band%2Bcomedy%2Bmasks%26hl%3Den%26safe%3Dactive%26gbv%3D2%26tbs%3Disch:1" TargetMode="External"/><Relationship Id="rId23" Type="http://schemas.openxmlformats.org/officeDocument/2006/relationships/image" Target="http://t1.gstatic.com/images?q=tbn:3mIdTUsXwVhIYM:http://207.191.182.51/academic/youngb/ist2_2084031-theatre-masks-tragedy-comedy.jpg" TargetMode="External"/><Relationship Id="rId28" Type="http://schemas.openxmlformats.org/officeDocument/2006/relationships/image" Target="http://www.lisle.dupage.k12.il.us/vimages/shared/vnews/stories/4648ad846866c/1_4648ad846866c-25-1.jpg" TargetMode="External"/><Relationship Id="rId36" Type="http://schemas.openxmlformats.org/officeDocument/2006/relationships/hyperlink" Target="http://www.google.co.uk/imgres?imgurl=http://www.outtherescrapbooking.com/images/LARGE/w-%252B-b-beer-phrases.gif&amp;imgrefurl=http://smart.fm/users/hwave&amp;usg=__YkViJdf1E1RwaIWK_977X6nyYNI=&amp;h=331&amp;w=331&amp;sz=71&amp;hl=en&amp;start=6&amp;itbs=1&amp;tbnid=L859mY1Cpop4nM:&amp;tbnh=119&amp;tbnw=119&amp;prev=/images%3Fq%3Dphrases%26hl%3Den%26safe%3Dactive%26gbv%3D2%26tbs%3Disch:1" TargetMode="External"/><Relationship Id="rId49" Type="http://schemas.openxmlformats.org/officeDocument/2006/relationships/hyperlink" Target="http://www.instantdisplay.co.uk/onomato.PNG" TargetMode="External"/><Relationship Id="rId57" Type="http://schemas.openxmlformats.org/officeDocument/2006/relationships/hyperlink" Target="http://www.google.com/url?sa=i&amp;rct=j&amp;q=&amp;esrc=s&amp;frm=1&amp;source=images&amp;cd=&amp;cad=rja&amp;uact=8&amp;ved=0CAcQjRw&amp;url=http://quotespictures.com/quotes/sarcasm-quotes/page/17/&amp;ei=vkNsVcyuIYTlUoXHg4AB&amp;psig=AFQjCNGF1gul_OHExnGo0KlW0bpBmyMWDA&amp;ust=1433244671096266" TargetMode="External"/><Relationship Id="rId10" Type="http://schemas.openxmlformats.org/officeDocument/2006/relationships/hyperlink" Target="https://www.google.co.uk/url?sa=i&amp;rct=j&amp;q=&amp;esrc=s&amp;source=images&amp;cd=&amp;ved=2ahUKEwiV7JKpoKPcAhXDyIUKHf-gBR0QjRx6BAgBEAU&amp;url=https://www.tes.com/teaching-resource/a-level-english-language-key-terms-11443864&amp;psig=AOvVaw0wu3szneKU8xZD2tMzVfSt&amp;ust=1531817842358206" TargetMode="External"/><Relationship Id="rId31" Type="http://schemas.openxmlformats.org/officeDocument/2006/relationships/image" Target="http://t1.gstatic.com/images?q=tbn:L859mY1Cpop4nM:http://www.outtherescrapbooking.com/images/LARGE/w-+-b-beer-phrases.gif" TargetMode="External"/><Relationship Id="rId44" Type="http://schemas.openxmlformats.org/officeDocument/2006/relationships/image" Target="http://t0.gstatic.com/images?q=tbn:w8_kK7ZU7kF-8M:http://www.instantdisplay.co.uk/onomato.PNG" TargetMode="External"/><Relationship Id="rId52" Type="http://schemas.openxmlformats.org/officeDocument/2006/relationships/image" Target="http://www.presentationmagazine.com/newimages/468slide13.jpg" TargetMode="External"/><Relationship Id="rId60" Type="http://schemas.openxmlformats.org/officeDocument/2006/relationships/image" Target="http://catalog.lambertvillelibrary.org/texts/English/carroll/tenniel/images/alice26a.gif" TargetMode="External"/><Relationship Id="rId65" Type="http://schemas.openxmlformats.org/officeDocument/2006/relationships/hyperlink" Target="http://www.google.co.uk/imgres?imgurl=http://duncanpierce.org/files/images/speech.png&amp;imgrefurl=http://duncanpierce.org/node/86&amp;usg=__Jfp6XoPBAZSnFZbEf1hJi9PfoMM=&amp;h=500&amp;w=500&amp;sz=24&amp;hl=en&amp;start=10&amp;itbs=1&amp;tbnid=3HQbobj8zK2yhM:&amp;tbnh=130&amp;tbnw=130&amp;prev=/images%3Fq%3DSPEECH%26hl%3Den%26safe%3Dactive%26sa%3DG%26gbv%3D2%26tbs%3Disch:1" TargetMode="External"/><Relationship Id="rId73" Type="http://schemas.openxmlformats.org/officeDocument/2006/relationships/image" Target="http://t3.gstatic.com/images?q=tbn:3HQbobj8zK2yhM:http://duncanpierce.org/files/images/speech.png" TargetMode="External"/><Relationship Id="rId78" Type="http://schemas.openxmlformats.org/officeDocument/2006/relationships/image" Target="http://t0.gstatic.com/images?q=tbn:68s4HRzCet20yM:http://www.rps.psu.edu/probing/graphics/dialect.gif" TargetMode="External"/><Relationship Id="rId81" Type="http://schemas.openxmlformats.org/officeDocument/2006/relationships/hyperlink" Target="http://www.google.co.uk/imgres?imgurl=http://www.rps.psu.edu/probing/graphics/dialect.gif&amp;imgrefurl=http://www.rps.psu.edu/probing/dialect.html&amp;usg=__5oiPK-TAuLKNzd1gUM36JDQkNWc=&amp;h=325&amp;w=250&amp;sz=22&amp;hl=en&amp;start=3&amp;itbs=1&amp;tbnid=68s4HRzCet20yM:&amp;tbnh=118&amp;tbnw=91&amp;prev=/images%3Fq%3Ddialect%26hl%3Den%26safe%3Dactive%26sa%3DG%26gbv%3D2%26tbs%3Disch:1" TargetMode="External"/><Relationship Id="rId86" Type="http://schemas.openxmlformats.org/officeDocument/2006/relationships/image" Target="http://t0.gstatic.com/images?q=tbn:68s4HRzCet20yM:http://www.rps.psu.edu/probing/graphics/dialect.gif" TargetMode="External"/><Relationship Id="rId94" Type="http://schemas.openxmlformats.org/officeDocument/2006/relationships/image" Target="media/image19.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oyal.uk/queens-broadcast-uk-and-commonwealth" TargetMode="External"/><Relationship Id="rId13" Type="http://schemas.openxmlformats.org/officeDocument/2006/relationships/image" Target="media/image3.jpeg"/><Relationship Id="rId18" Type="http://schemas.openxmlformats.org/officeDocument/2006/relationships/hyperlink" Target="http://www.google.co.uk/imgres?imgurl=http://207.191.182.51/academic/youngb/ist2_2084031-theatre-masks-tragedy-comedy.jpg&amp;imgrefurl=http://207.191.182.51/academic/youngb/&amp;usg=__AaxXozMQyxvIPihRly2Vf0RjlTA=&amp;h=278&amp;w=380&amp;sz=18&amp;hl=en&amp;start=3&amp;itbs=1&amp;tbnid=3mIdTUsXwVhIYM:&amp;tbnh=90&amp;tbnw=123&amp;prev=/images%3Fq%3Dtragedy%2Band%2Bcomedy%2Bmasks%26hl%3Den%26safe%3Dactive%26gbv%3D2%26tbs%3Disch:1" TargetMode="External"/><Relationship Id="rId3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26</Pages>
  <Words>7921</Words>
  <Characters>45152</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The Sheffield College</Company>
  <LinksUpToDate>false</LinksUpToDate>
  <CharactersWithSpaces>52968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Pegram</dc:creator>
  <cp:keywords/>
  <dc:description/>
  <cp:lastModifiedBy>Georgie Lindop</cp:lastModifiedBy>
  <cp:revision>2</cp:revision>
  <dcterms:created xsi:type="dcterms:W3CDTF">2020-06-04T16:26:00Z</dcterms:created>
  <dcterms:modified xsi:type="dcterms:W3CDTF">2020-06-04T16:26:00Z</dcterms:modified>
</cp:coreProperties>
</file>