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6472" w14:textId="61081D84" w:rsidR="00A52B2B" w:rsidRDefault="00EE417C" w:rsidP="00BD64E0">
      <w:pPr>
        <w:jc w:val="right"/>
      </w:pPr>
      <w:bookmarkStart w:id="0" w:name="_Hlk42542581"/>
      <w:bookmarkEnd w:id="0"/>
      <w:r>
        <w:rPr>
          <w:rFonts w:ascii="Arial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0F614279" wp14:editId="213FD68E">
            <wp:extent cx="1895475" cy="1209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78B3" w14:textId="77777777" w:rsidR="00BD64E0" w:rsidRDefault="00BD64E0" w:rsidP="00BD64E0">
      <w:pPr>
        <w:pStyle w:val="NormalWeb"/>
        <w:spacing w:before="240" w:beforeAutospacing="0" w:after="240" w:afterAutospacing="0"/>
        <w:jc w:val="right"/>
        <w:rPr>
          <w:color w:val="000000"/>
        </w:rPr>
      </w:pPr>
      <w:r>
        <w:rPr>
          <w:rFonts w:ascii="Arial" w:hAnsi="Arial" w:cs="Arial"/>
          <w:color w:val="000000"/>
          <w:sz w:val="52"/>
          <w:szCs w:val="52"/>
        </w:rPr>
        <w:t>TROWEL OCCUPATIONS</w:t>
      </w:r>
    </w:p>
    <w:p w14:paraId="50BA4BAF" w14:textId="77777777" w:rsidR="00BD64E0" w:rsidRDefault="00BD64E0" w:rsidP="00BD64E0">
      <w:pPr>
        <w:pStyle w:val="NormalWeb"/>
        <w:spacing w:before="240" w:beforeAutospacing="0" w:after="240" w:afterAutospacing="0"/>
        <w:jc w:val="right"/>
        <w:rPr>
          <w:color w:val="00000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 Diploma in Bricklaying</w:t>
      </w:r>
    </w:p>
    <w:p w14:paraId="15F65E8E" w14:textId="77777777" w:rsidR="00BD64E0" w:rsidRDefault="00BD64E0" w:rsidP="00BD64E0">
      <w:pPr>
        <w:pStyle w:val="NormalWeb"/>
        <w:spacing w:before="240" w:beforeAutospacing="0" w:after="240" w:afterAutospacing="0"/>
        <w:jc w:val="right"/>
        <w:rPr>
          <w:color w:val="00000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 </w:t>
      </w:r>
    </w:p>
    <w:p w14:paraId="2796293B" w14:textId="0935B281" w:rsidR="00BD64E0" w:rsidRDefault="00BD64E0" w:rsidP="00BD64E0">
      <w:pPr>
        <w:pStyle w:val="NormalWeb"/>
        <w:spacing w:before="240" w:beforeAutospacing="0" w:after="240" w:afterAutospacing="0"/>
        <w:jc w:val="right"/>
        <w:rPr>
          <w:color w:val="00000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 Pre-enrolment </w:t>
      </w:r>
      <w:r w:rsidR="009D69BE">
        <w:rPr>
          <w:rFonts w:ascii="Arial" w:hAnsi="Arial" w:cs="Arial"/>
          <w:b/>
          <w:bCs/>
          <w:color w:val="000000"/>
          <w:sz w:val="48"/>
          <w:szCs w:val="48"/>
        </w:rPr>
        <w:t>questions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2020</w:t>
      </w:r>
    </w:p>
    <w:p w14:paraId="762CA395" w14:textId="298C711C" w:rsidR="006D3339" w:rsidRDefault="006D3339" w:rsidP="00BD64E0">
      <w:pPr>
        <w:pStyle w:val="NormalWeb"/>
        <w:spacing w:before="240" w:beforeAutospacing="0" w:after="240" w:afterAutospacing="0"/>
        <w:jc w:val="right"/>
        <w:rPr>
          <w:rFonts w:ascii="Arial" w:hAnsi="Arial" w:cs="Arial"/>
          <w:b/>
          <w:bCs/>
          <w:color w:val="0000FF"/>
          <w:sz w:val="72"/>
          <w:szCs w:val="72"/>
        </w:rPr>
      </w:pPr>
    </w:p>
    <w:p w14:paraId="0BDBFAE5" w14:textId="1134CDC1" w:rsidR="006D3339" w:rsidRDefault="006D3339" w:rsidP="00BD64E0">
      <w:pPr>
        <w:pStyle w:val="NormalWeb"/>
        <w:spacing w:before="240" w:beforeAutospacing="0" w:after="240" w:afterAutospacing="0"/>
        <w:jc w:val="right"/>
        <w:rPr>
          <w:rFonts w:ascii="Arial" w:hAnsi="Arial" w:cs="Arial"/>
          <w:b/>
          <w:bCs/>
          <w:color w:val="0000FF"/>
          <w:sz w:val="72"/>
          <w:szCs w:val="72"/>
        </w:rPr>
      </w:pPr>
    </w:p>
    <w:p w14:paraId="31C61F2F" w14:textId="18A71F26" w:rsidR="006D3339" w:rsidRDefault="006D3339" w:rsidP="00BD64E0">
      <w:pPr>
        <w:pStyle w:val="NormalWeb"/>
        <w:spacing w:before="240" w:beforeAutospacing="0" w:after="240" w:afterAutospacing="0"/>
        <w:jc w:val="right"/>
        <w:rPr>
          <w:rFonts w:ascii="Arial" w:hAnsi="Arial" w:cs="Arial"/>
          <w:b/>
          <w:bCs/>
          <w:color w:val="0000FF"/>
          <w:sz w:val="72"/>
          <w:szCs w:val="72"/>
        </w:rPr>
      </w:pPr>
    </w:p>
    <w:p w14:paraId="5E62BCCF" w14:textId="0CF24065" w:rsidR="006D3339" w:rsidRDefault="006D3339" w:rsidP="00BD64E0">
      <w:pPr>
        <w:pStyle w:val="NormalWeb"/>
        <w:spacing w:before="240" w:beforeAutospacing="0" w:after="240" w:afterAutospacing="0"/>
        <w:jc w:val="right"/>
        <w:rPr>
          <w:rFonts w:ascii="Arial" w:hAnsi="Arial" w:cs="Arial"/>
          <w:b/>
          <w:bCs/>
          <w:color w:val="0000FF"/>
          <w:sz w:val="72"/>
          <w:szCs w:val="72"/>
        </w:rPr>
      </w:pPr>
    </w:p>
    <w:p w14:paraId="449D2B72" w14:textId="5C989C90" w:rsidR="006D3339" w:rsidRDefault="006D3339" w:rsidP="00BD64E0">
      <w:pPr>
        <w:pStyle w:val="NormalWeb"/>
        <w:spacing w:before="240" w:beforeAutospacing="0" w:after="240" w:afterAutospacing="0"/>
        <w:jc w:val="right"/>
        <w:rPr>
          <w:rFonts w:ascii="Arial" w:hAnsi="Arial" w:cs="Arial"/>
          <w:b/>
          <w:bCs/>
          <w:color w:val="0000FF"/>
          <w:sz w:val="72"/>
          <w:szCs w:val="72"/>
        </w:rPr>
      </w:pPr>
    </w:p>
    <w:p w14:paraId="65BB2C95" w14:textId="58AA3C06" w:rsidR="006D3339" w:rsidRDefault="006D3339" w:rsidP="00BD64E0">
      <w:pPr>
        <w:pStyle w:val="NormalWeb"/>
        <w:spacing w:before="240" w:beforeAutospacing="0" w:after="240" w:afterAutospacing="0"/>
        <w:jc w:val="right"/>
        <w:rPr>
          <w:rFonts w:ascii="Arial" w:hAnsi="Arial" w:cs="Arial"/>
          <w:b/>
          <w:bCs/>
          <w:color w:val="0000FF"/>
          <w:sz w:val="72"/>
          <w:szCs w:val="72"/>
        </w:rPr>
      </w:pPr>
    </w:p>
    <w:p w14:paraId="15CDA19A" w14:textId="0CBD483F" w:rsidR="006D3339" w:rsidRDefault="006D3339" w:rsidP="00BD64E0">
      <w:pPr>
        <w:pStyle w:val="NormalWeb"/>
        <w:spacing w:before="240" w:beforeAutospacing="0" w:after="240" w:afterAutospacing="0"/>
        <w:jc w:val="right"/>
        <w:rPr>
          <w:rFonts w:ascii="Arial" w:hAnsi="Arial" w:cs="Arial"/>
          <w:b/>
          <w:bCs/>
          <w:color w:val="0000FF"/>
          <w:sz w:val="72"/>
          <w:szCs w:val="72"/>
        </w:rPr>
      </w:pPr>
    </w:p>
    <w:p w14:paraId="694ED8E5" w14:textId="2ABD968B" w:rsidR="000F5FDF" w:rsidRPr="00045678" w:rsidRDefault="000F5FDF" w:rsidP="00FA1D89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045678">
        <w:rPr>
          <w:rFonts w:ascii="Arial" w:hAnsi="Arial" w:cs="Arial"/>
          <w:color w:val="000000"/>
          <w:sz w:val="28"/>
          <w:szCs w:val="28"/>
        </w:rPr>
        <w:t xml:space="preserve">This document </w:t>
      </w:r>
      <w:r w:rsidR="009D69BE">
        <w:rPr>
          <w:rFonts w:ascii="Arial" w:hAnsi="Arial" w:cs="Arial"/>
          <w:color w:val="000000"/>
          <w:sz w:val="28"/>
          <w:szCs w:val="28"/>
        </w:rPr>
        <w:t>will be used to gauge your understanding of brickwork before starting</w:t>
      </w:r>
      <w:bookmarkStart w:id="1" w:name="_GoBack"/>
      <w:bookmarkEnd w:id="1"/>
      <w:r w:rsidRPr="00045678">
        <w:rPr>
          <w:rFonts w:ascii="Arial" w:hAnsi="Arial" w:cs="Arial"/>
          <w:color w:val="000000"/>
          <w:sz w:val="28"/>
          <w:szCs w:val="28"/>
        </w:rPr>
        <w:t xml:space="preserve"> our </w:t>
      </w:r>
      <w:r w:rsidR="00DD78AA" w:rsidRPr="00045678">
        <w:rPr>
          <w:rFonts w:ascii="Arial" w:hAnsi="Arial" w:cs="Arial"/>
          <w:color w:val="000000"/>
          <w:sz w:val="28"/>
          <w:szCs w:val="28"/>
        </w:rPr>
        <w:t xml:space="preserve">Brickwork program. Brickwork and Bricklaying is not just about laying bricks it involves many aspects of the </w:t>
      </w:r>
      <w:r w:rsidR="0051397D" w:rsidRPr="00045678">
        <w:rPr>
          <w:rFonts w:ascii="Arial" w:hAnsi="Arial" w:cs="Arial"/>
          <w:color w:val="000000"/>
          <w:sz w:val="28"/>
          <w:szCs w:val="28"/>
        </w:rPr>
        <w:t>built environment.</w:t>
      </w:r>
    </w:p>
    <w:p w14:paraId="54894E4F" w14:textId="2904FB3A" w:rsidR="006D3339" w:rsidRPr="00045678" w:rsidRDefault="00FA1D89" w:rsidP="00FA1D89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045678">
        <w:rPr>
          <w:rFonts w:ascii="Arial" w:hAnsi="Arial" w:cs="Arial"/>
          <w:color w:val="000000"/>
          <w:sz w:val="28"/>
          <w:szCs w:val="28"/>
        </w:rPr>
        <w:lastRenderedPageBreak/>
        <w:t xml:space="preserve">Answer the questions below, you will be given marks for working out, and </w:t>
      </w:r>
      <w:r w:rsidR="000F5FDF" w:rsidRPr="00045678">
        <w:rPr>
          <w:rFonts w:ascii="Arial" w:hAnsi="Arial" w:cs="Arial"/>
          <w:color w:val="000000"/>
          <w:sz w:val="28"/>
          <w:szCs w:val="28"/>
        </w:rPr>
        <w:t>correct answers.</w:t>
      </w:r>
      <w:r w:rsidR="00D610AA">
        <w:rPr>
          <w:rFonts w:ascii="Arial" w:hAnsi="Arial" w:cs="Arial"/>
          <w:color w:val="000000"/>
          <w:sz w:val="28"/>
          <w:szCs w:val="28"/>
        </w:rPr>
        <w:t xml:space="preserve"> You are free to use a calculat</w:t>
      </w:r>
      <w:r w:rsidR="00C30731">
        <w:rPr>
          <w:rFonts w:ascii="Arial" w:hAnsi="Arial" w:cs="Arial"/>
          <w:color w:val="000000"/>
          <w:sz w:val="28"/>
          <w:szCs w:val="28"/>
        </w:rPr>
        <w:t>o</w:t>
      </w:r>
      <w:r w:rsidR="00D610AA">
        <w:rPr>
          <w:rFonts w:ascii="Arial" w:hAnsi="Arial" w:cs="Arial"/>
          <w:color w:val="000000"/>
          <w:sz w:val="28"/>
          <w:szCs w:val="28"/>
        </w:rPr>
        <w:t>r or your phones calculator</w:t>
      </w:r>
      <w:r w:rsidR="00C30731">
        <w:rPr>
          <w:rFonts w:ascii="Arial" w:hAnsi="Arial" w:cs="Arial"/>
          <w:color w:val="000000"/>
          <w:sz w:val="28"/>
          <w:szCs w:val="28"/>
        </w:rPr>
        <w:t>.</w:t>
      </w:r>
    </w:p>
    <w:p w14:paraId="62817BD2" w14:textId="77777777" w:rsidR="00C30731" w:rsidRDefault="00C30731">
      <w:pPr>
        <w:rPr>
          <w:rFonts w:ascii="Arial" w:hAnsi="Arial" w:cs="Arial"/>
          <w:sz w:val="24"/>
          <w:szCs w:val="24"/>
        </w:rPr>
      </w:pPr>
    </w:p>
    <w:p w14:paraId="47C0E7C2" w14:textId="77777777" w:rsidR="00C30731" w:rsidRDefault="00C30731">
      <w:pPr>
        <w:rPr>
          <w:rFonts w:ascii="Arial" w:hAnsi="Arial" w:cs="Arial"/>
          <w:sz w:val="24"/>
          <w:szCs w:val="24"/>
        </w:rPr>
      </w:pPr>
    </w:p>
    <w:p w14:paraId="2FACCF05" w14:textId="6245386D" w:rsidR="00F80993" w:rsidRDefault="00F26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Look at the diagram of the garage below.</w:t>
      </w:r>
    </w:p>
    <w:p w14:paraId="4E7E0692" w14:textId="47942E05" w:rsidR="00F2631E" w:rsidRDefault="00F26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What is the area of this </w:t>
      </w:r>
      <w:r w:rsidR="001F2449">
        <w:rPr>
          <w:rFonts w:ascii="Arial" w:hAnsi="Arial" w:cs="Arial"/>
          <w:sz w:val="24"/>
          <w:szCs w:val="24"/>
        </w:rPr>
        <w:t>garage wall?</w:t>
      </w:r>
    </w:p>
    <w:p w14:paraId="1AB66264" w14:textId="7146E525" w:rsidR="001F2449" w:rsidRDefault="001F2449" w:rsidP="001F24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10.92m</w:t>
      </w:r>
      <w:r w:rsidR="00740FAD">
        <w:rPr>
          <w:rFonts w:ascii="Arial" w:hAnsi="Arial" w:cs="Arial"/>
          <w:sz w:val="24"/>
          <w:szCs w:val="24"/>
        </w:rPr>
        <w:t>m</w:t>
      </w:r>
      <w:bookmarkStart w:id="2" w:name="_Hlk42542072"/>
      <w:r w:rsidR="009C28D8">
        <w:rPr>
          <w:rFonts w:ascii="Arial" w:hAnsi="Arial" w:cs="Arial"/>
          <w:sz w:val="24"/>
          <w:szCs w:val="24"/>
        </w:rPr>
        <w:t>²</w:t>
      </w:r>
      <w:bookmarkEnd w:id="2"/>
    </w:p>
    <w:p w14:paraId="47D1A87D" w14:textId="7AB12CBB" w:rsidR="00323488" w:rsidRDefault="00323488" w:rsidP="001F24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10.92m²</w:t>
      </w:r>
    </w:p>
    <w:p w14:paraId="7A0DFC37" w14:textId="63774A68" w:rsidR="00323488" w:rsidRDefault="00323488" w:rsidP="001F24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10.92m</w:t>
      </w:r>
    </w:p>
    <w:p w14:paraId="726E74E9" w14:textId="70F019E0" w:rsidR="00BA4E81" w:rsidRPr="001F2449" w:rsidRDefault="00BA4E81" w:rsidP="001F24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7.3m²</w:t>
      </w:r>
    </w:p>
    <w:p w14:paraId="01182613" w14:textId="105AAEC7" w:rsidR="005E3718" w:rsidRDefault="00EE417C">
      <w:r w:rsidRPr="00F8099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D949CC" wp14:editId="0FC4523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609850" cy="1873461"/>
            <wp:effectExtent l="0" t="0" r="0" b="0"/>
            <wp:wrapTight wrapText="bothSides">
              <wp:wrapPolygon edited="0">
                <wp:start x="0" y="0"/>
                <wp:lineTo x="0" y="21307"/>
                <wp:lineTo x="21442" y="21307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7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9132D" w14:textId="1EF17BC8" w:rsidR="005E3718" w:rsidRDefault="005E3718"/>
    <w:p w14:paraId="31265BF5" w14:textId="27A2979A" w:rsidR="005E3718" w:rsidRDefault="005E3718"/>
    <w:p w14:paraId="239EC15E" w14:textId="1C6D057F" w:rsidR="005E3718" w:rsidRDefault="005E3718"/>
    <w:p w14:paraId="1D78A484" w14:textId="384C2B74" w:rsidR="005E3718" w:rsidRDefault="005E3718"/>
    <w:p w14:paraId="5D2BD043" w14:textId="79924943" w:rsidR="005E3718" w:rsidRDefault="005E3718"/>
    <w:p w14:paraId="7C118E44" w14:textId="72B90184" w:rsidR="00AC06EF" w:rsidRDefault="00AC06EF"/>
    <w:p w14:paraId="17D20294" w14:textId="77777777" w:rsidR="00C8309B" w:rsidRDefault="00C8309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09B" w14:paraId="69954819" w14:textId="77777777" w:rsidTr="00C8309B">
        <w:tc>
          <w:tcPr>
            <w:tcW w:w="9016" w:type="dxa"/>
          </w:tcPr>
          <w:p w14:paraId="409FB04C" w14:textId="77777777" w:rsidR="00C8309B" w:rsidRDefault="00C830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D4328" w14:textId="12F18DD0" w:rsidR="00C8309B" w:rsidRPr="005408C6" w:rsidRDefault="001D2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8C6">
              <w:rPr>
                <w:rFonts w:ascii="Arial" w:hAnsi="Arial" w:cs="Arial"/>
                <w:b/>
                <w:bCs/>
                <w:sz w:val="24"/>
                <w:szCs w:val="24"/>
              </w:rPr>
              <w:t>Answer.</w:t>
            </w:r>
          </w:p>
          <w:p w14:paraId="7D7269E7" w14:textId="77777777" w:rsidR="00C8309B" w:rsidRDefault="00C830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7E147" w14:textId="77777777" w:rsidR="00C8309B" w:rsidRDefault="00C830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71B10" w14:textId="77777777" w:rsidR="00C8309B" w:rsidRDefault="00C830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D7A99" w14:textId="6F9A5621" w:rsidR="00C8309B" w:rsidRDefault="00C830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62E0A" w14:textId="77777777" w:rsidR="00C8309B" w:rsidRDefault="00C8309B">
      <w:pPr>
        <w:rPr>
          <w:rFonts w:ascii="Arial" w:hAnsi="Arial" w:cs="Arial"/>
          <w:sz w:val="24"/>
          <w:szCs w:val="24"/>
        </w:rPr>
      </w:pPr>
    </w:p>
    <w:p w14:paraId="14A0CF5A" w14:textId="77777777" w:rsidR="00C8309B" w:rsidRDefault="00C8309B">
      <w:pPr>
        <w:rPr>
          <w:rFonts w:ascii="Arial" w:hAnsi="Arial" w:cs="Arial"/>
          <w:sz w:val="24"/>
          <w:szCs w:val="24"/>
        </w:rPr>
      </w:pPr>
    </w:p>
    <w:p w14:paraId="368C7576" w14:textId="77777777" w:rsidR="00C8309B" w:rsidRDefault="00C8309B">
      <w:pPr>
        <w:rPr>
          <w:rFonts w:ascii="Arial" w:hAnsi="Arial" w:cs="Arial"/>
          <w:sz w:val="24"/>
          <w:szCs w:val="24"/>
        </w:rPr>
      </w:pPr>
    </w:p>
    <w:p w14:paraId="4FB92F2F" w14:textId="77777777" w:rsidR="00C8309B" w:rsidRDefault="00C8309B">
      <w:pPr>
        <w:rPr>
          <w:rFonts w:ascii="Arial" w:hAnsi="Arial" w:cs="Arial"/>
          <w:sz w:val="24"/>
          <w:szCs w:val="24"/>
        </w:rPr>
      </w:pPr>
    </w:p>
    <w:p w14:paraId="46325F7D" w14:textId="77777777" w:rsidR="00C8309B" w:rsidRDefault="00C8309B">
      <w:pPr>
        <w:rPr>
          <w:rFonts w:ascii="Arial" w:hAnsi="Arial" w:cs="Arial"/>
          <w:sz w:val="24"/>
          <w:szCs w:val="24"/>
        </w:rPr>
      </w:pPr>
    </w:p>
    <w:p w14:paraId="57318055" w14:textId="77777777" w:rsidR="00C8309B" w:rsidRDefault="00C8309B">
      <w:pPr>
        <w:rPr>
          <w:rFonts w:ascii="Arial" w:hAnsi="Arial" w:cs="Arial"/>
          <w:sz w:val="24"/>
          <w:szCs w:val="24"/>
        </w:rPr>
      </w:pPr>
    </w:p>
    <w:p w14:paraId="56062F6F" w14:textId="77777777" w:rsidR="001D23F9" w:rsidRDefault="001D23F9">
      <w:pPr>
        <w:rPr>
          <w:rFonts w:ascii="Arial" w:hAnsi="Arial" w:cs="Arial"/>
          <w:sz w:val="24"/>
          <w:szCs w:val="24"/>
        </w:rPr>
      </w:pPr>
    </w:p>
    <w:p w14:paraId="3E7C2934" w14:textId="538CA797" w:rsidR="00AC06EF" w:rsidRDefault="00AC06EF">
      <w:pPr>
        <w:rPr>
          <w:rFonts w:ascii="Arial" w:hAnsi="Arial" w:cs="Arial"/>
          <w:sz w:val="24"/>
          <w:szCs w:val="24"/>
        </w:rPr>
      </w:pPr>
      <w:r w:rsidRPr="007B471C">
        <w:rPr>
          <w:rFonts w:ascii="Arial" w:hAnsi="Arial" w:cs="Arial"/>
          <w:sz w:val="24"/>
          <w:szCs w:val="24"/>
        </w:rPr>
        <w:t>2</w:t>
      </w:r>
      <w:r w:rsidR="007B471C">
        <w:rPr>
          <w:rFonts w:ascii="Arial" w:hAnsi="Arial" w:cs="Arial"/>
          <w:sz w:val="24"/>
          <w:szCs w:val="24"/>
        </w:rPr>
        <w:t xml:space="preserve">   This wall has a gable end.</w:t>
      </w:r>
    </w:p>
    <w:p w14:paraId="5AD77D17" w14:textId="4C44F19C" w:rsidR="00921E24" w:rsidRDefault="00921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What is the total area of the wall and gable end?</w:t>
      </w:r>
    </w:p>
    <w:p w14:paraId="0BF5BAA0" w14:textId="34177987" w:rsidR="00772306" w:rsidRDefault="00772306" w:rsidP="007723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41.</w:t>
      </w:r>
      <w:r w:rsidR="003773A0">
        <w:rPr>
          <w:rFonts w:ascii="Arial" w:hAnsi="Arial" w:cs="Arial"/>
          <w:sz w:val="24"/>
          <w:szCs w:val="24"/>
        </w:rPr>
        <w:t>3m²</w:t>
      </w:r>
    </w:p>
    <w:p w14:paraId="039DF462" w14:textId="25D1DA73" w:rsidR="003773A0" w:rsidRDefault="003773A0" w:rsidP="007723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32.55m</w:t>
      </w:r>
    </w:p>
    <w:p w14:paraId="7EB639D3" w14:textId="666D744C" w:rsidR="003773A0" w:rsidRDefault="003773A0" w:rsidP="007723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32.55m²</w:t>
      </w:r>
    </w:p>
    <w:p w14:paraId="10137F33" w14:textId="663CE6CA" w:rsidR="003773A0" w:rsidRPr="00772306" w:rsidRDefault="003773A0" w:rsidP="007723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20966">
        <w:rPr>
          <w:rFonts w:ascii="Arial" w:hAnsi="Arial" w:cs="Arial"/>
          <w:sz w:val="24"/>
          <w:szCs w:val="24"/>
        </w:rPr>
        <w:t>44.45m²</w:t>
      </w:r>
    </w:p>
    <w:p w14:paraId="2D9EEAD7" w14:textId="4426A110" w:rsidR="00F80993" w:rsidRDefault="00F80993"/>
    <w:p w14:paraId="6184CBCA" w14:textId="77777777" w:rsidR="00F80993" w:rsidRDefault="00F80993"/>
    <w:p w14:paraId="64EF642B" w14:textId="3DD8E70E" w:rsidR="00F80993" w:rsidRDefault="00F80993">
      <w:r w:rsidRPr="00F8099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A433CC" wp14:editId="5408DBA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753486" cy="2085975"/>
            <wp:effectExtent l="0" t="0" r="8890" b="0"/>
            <wp:wrapTight wrapText="bothSides">
              <wp:wrapPolygon edited="0">
                <wp:start x="0" y="0"/>
                <wp:lineTo x="0" y="21304"/>
                <wp:lineTo x="21520" y="21304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48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4CDAA" w14:textId="47C592E1" w:rsidR="00F80993" w:rsidRDefault="00F80993" w:rsidP="00F80993"/>
    <w:p w14:paraId="01A09D9B" w14:textId="5BE46677" w:rsidR="00F0314A" w:rsidRDefault="00F0314A" w:rsidP="00F80993"/>
    <w:p w14:paraId="643BD1AC" w14:textId="65E7A9A5" w:rsidR="00F0314A" w:rsidRDefault="00F0314A" w:rsidP="00F80993"/>
    <w:p w14:paraId="036409F1" w14:textId="2FDE24B7" w:rsidR="00F0314A" w:rsidRDefault="00F0314A" w:rsidP="00F80993"/>
    <w:p w14:paraId="783342DD" w14:textId="619915F0" w:rsidR="00F0314A" w:rsidRDefault="00F0314A" w:rsidP="00F80993"/>
    <w:p w14:paraId="48EB898E" w14:textId="0F08DF9C" w:rsidR="00F0314A" w:rsidRDefault="00F0314A" w:rsidP="00F80993"/>
    <w:p w14:paraId="040C556C" w14:textId="77777777" w:rsidR="001D23F9" w:rsidRDefault="001D23F9" w:rsidP="00F80993">
      <w:pPr>
        <w:rPr>
          <w:rFonts w:ascii="Arial" w:hAnsi="Arial" w:cs="Arial"/>
          <w:sz w:val="24"/>
          <w:szCs w:val="24"/>
        </w:rPr>
      </w:pPr>
    </w:p>
    <w:p w14:paraId="717110FC" w14:textId="77777777" w:rsidR="001D23F9" w:rsidRDefault="001D23F9" w:rsidP="00F8099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3F9" w14:paraId="4BFA982A" w14:textId="77777777" w:rsidTr="001D23F9">
        <w:tc>
          <w:tcPr>
            <w:tcW w:w="9016" w:type="dxa"/>
          </w:tcPr>
          <w:p w14:paraId="78322E2C" w14:textId="2EF4856B" w:rsidR="001D23F9" w:rsidRPr="005408C6" w:rsidRDefault="001D23F9" w:rsidP="00F80993">
            <w:pPr>
              <w:rPr>
                <w:rFonts w:ascii="Arial" w:hAnsi="Arial" w:cs="Arial"/>
                <w:sz w:val="24"/>
                <w:szCs w:val="24"/>
              </w:rPr>
            </w:pPr>
            <w:r w:rsidRPr="005408C6">
              <w:rPr>
                <w:rFonts w:ascii="Arial" w:hAnsi="Arial" w:cs="Arial"/>
                <w:sz w:val="24"/>
                <w:szCs w:val="24"/>
              </w:rPr>
              <w:t>Answer.</w:t>
            </w:r>
          </w:p>
          <w:p w14:paraId="1726F8E0" w14:textId="77777777" w:rsidR="001D23F9" w:rsidRDefault="001D23F9" w:rsidP="00F80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006ED" w14:textId="77777777" w:rsidR="001D23F9" w:rsidRDefault="001D23F9" w:rsidP="00F80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E0EE6" w14:textId="77777777" w:rsidR="001D23F9" w:rsidRDefault="001D23F9" w:rsidP="00F80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008B3" w14:textId="3A469A66" w:rsidR="001D23F9" w:rsidRDefault="001D23F9" w:rsidP="00F80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0EAB4" w14:textId="77777777" w:rsidR="001D23F9" w:rsidRDefault="001D23F9" w:rsidP="00F80993">
      <w:pPr>
        <w:rPr>
          <w:rFonts w:ascii="Arial" w:hAnsi="Arial" w:cs="Arial"/>
          <w:sz w:val="24"/>
          <w:szCs w:val="24"/>
        </w:rPr>
      </w:pPr>
    </w:p>
    <w:p w14:paraId="62772109" w14:textId="00F6C8BE" w:rsidR="00F0314A" w:rsidRDefault="00BE363D" w:rsidP="00F80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An </w:t>
      </w:r>
      <w:r w:rsidR="00881296">
        <w:rPr>
          <w:rFonts w:ascii="Arial" w:hAnsi="Arial" w:cs="Arial"/>
          <w:sz w:val="24"/>
          <w:szCs w:val="24"/>
        </w:rPr>
        <w:t>experienced</w:t>
      </w:r>
      <w:r>
        <w:rPr>
          <w:rFonts w:ascii="Arial" w:hAnsi="Arial" w:cs="Arial"/>
          <w:sz w:val="24"/>
          <w:szCs w:val="24"/>
        </w:rPr>
        <w:t xml:space="preserve"> bricklayer can lay appro</w:t>
      </w:r>
      <w:r w:rsidR="00AE3F4C">
        <w:rPr>
          <w:rFonts w:ascii="Arial" w:hAnsi="Arial" w:cs="Arial"/>
          <w:sz w:val="24"/>
          <w:szCs w:val="24"/>
        </w:rPr>
        <w:t xml:space="preserve">ximately 1 m² of brickwork per hour. How long will it take to lay </w:t>
      </w:r>
      <w:r w:rsidR="00881296">
        <w:rPr>
          <w:rFonts w:ascii="Arial" w:hAnsi="Arial" w:cs="Arial"/>
          <w:sz w:val="24"/>
          <w:szCs w:val="24"/>
        </w:rPr>
        <w:t>6m² of brickwork?</w:t>
      </w:r>
    </w:p>
    <w:p w14:paraId="518EFC7F" w14:textId="3F5646E6" w:rsidR="00881296" w:rsidRDefault="00881296" w:rsidP="0023168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4174C5">
        <w:rPr>
          <w:rFonts w:ascii="Arial" w:hAnsi="Arial" w:cs="Arial"/>
          <w:sz w:val="24"/>
          <w:szCs w:val="24"/>
        </w:rPr>
        <w:t>60 minutes</w:t>
      </w:r>
    </w:p>
    <w:p w14:paraId="6BEAB0A1" w14:textId="583BA4EC" w:rsidR="004174C5" w:rsidRDefault="004174C5" w:rsidP="0023168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6 hours</w:t>
      </w:r>
    </w:p>
    <w:p w14:paraId="0332CB94" w14:textId="452D2CC8" w:rsidR="004174C5" w:rsidRDefault="004174C5" w:rsidP="0023168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CF2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0.17 hours</w:t>
      </w:r>
    </w:p>
    <w:p w14:paraId="522F6C1D" w14:textId="5ADC29D8" w:rsidR="00A267E2" w:rsidRDefault="00A267E2" w:rsidP="0023168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60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7CC8" w14:paraId="3649321C" w14:textId="77777777" w:rsidTr="00797CC8">
        <w:tc>
          <w:tcPr>
            <w:tcW w:w="9016" w:type="dxa"/>
          </w:tcPr>
          <w:p w14:paraId="43C1A8E9" w14:textId="77777777" w:rsidR="00797CC8" w:rsidRPr="005408C6" w:rsidRDefault="00797CC8" w:rsidP="0023168C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8C6">
              <w:rPr>
                <w:rFonts w:ascii="Arial" w:hAnsi="Arial" w:cs="Arial"/>
                <w:b/>
                <w:bCs/>
                <w:sz w:val="24"/>
                <w:szCs w:val="24"/>
              </w:rPr>
              <w:t>Answer.</w:t>
            </w:r>
          </w:p>
          <w:p w14:paraId="13B5649B" w14:textId="77777777" w:rsidR="00797CC8" w:rsidRDefault="00797CC8" w:rsidP="0023168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6904E6" w14:textId="77777777" w:rsidR="00797CC8" w:rsidRDefault="00797CC8" w:rsidP="0023168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AE8DA50" w14:textId="77777777" w:rsidR="00797CC8" w:rsidRDefault="00797CC8" w:rsidP="0023168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4FD3DBB" w14:textId="77777777" w:rsidR="00797CC8" w:rsidRDefault="00797CC8" w:rsidP="0023168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56188AA" w14:textId="77777777" w:rsidR="00797CC8" w:rsidRDefault="00797CC8" w:rsidP="0023168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6DEDD1" w14:textId="0235CF62" w:rsidR="00797CC8" w:rsidRDefault="00797CC8" w:rsidP="0023168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5036A" w14:textId="77777777" w:rsidR="001D23F9" w:rsidRPr="00BE363D" w:rsidRDefault="001D23F9" w:rsidP="0023168C">
      <w:pPr>
        <w:spacing w:line="240" w:lineRule="exact"/>
        <w:rPr>
          <w:rFonts w:ascii="Arial" w:hAnsi="Arial" w:cs="Arial"/>
          <w:sz w:val="24"/>
          <w:szCs w:val="24"/>
        </w:rPr>
      </w:pPr>
    </w:p>
    <w:p w14:paraId="18DEBEB8" w14:textId="4FD3DDA4" w:rsidR="00F80993" w:rsidRDefault="00F80993" w:rsidP="00F80993">
      <w:pPr>
        <w:rPr>
          <w:noProof/>
        </w:rPr>
      </w:pPr>
    </w:p>
    <w:p w14:paraId="0DEABFB6" w14:textId="716E3CD5" w:rsidR="00C470FA" w:rsidRPr="00C470FA" w:rsidRDefault="00C470FA" w:rsidP="00F80993">
      <w:pPr>
        <w:rPr>
          <w:rFonts w:ascii="Arial" w:hAnsi="Arial" w:cs="Arial"/>
          <w:noProof/>
          <w:sz w:val="24"/>
          <w:szCs w:val="24"/>
        </w:rPr>
      </w:pPr>
    </w:p>
    <w:p w14:paraId="2D20B1D0" w14:textId="319B23F1" w:rsidR="00C470FA" w:rsidRPr="00C470FA" w:rsidRDefault="00C470FA" w:rsidP="00F80993">
      <w:pPr>
        <w:rPr>
          <w:rFonts w:ascii="Arial" w:hAnsi="Arial" w:cs="Arial"/>
          <w:sz w:val="24"/>
          <w:szCs w:val="24"/>
        </w:rPr>
      </w:pPr>
    </w:p>
    <w:p w14:paraId="1B7EA6BF" w14:textId="1DB2AF6B" w:rsidR="00F80993" w:rsidRDefault="00E93D0E" w:rsidP="00F80993">
      <w:r w:rsidRPr="00F80993">
        <w:rPr>
          <w:noProof/>
          <w:lang w:eastAsia="en-GB"/>
        </w:rPr>
        <w:lastRenderedPageBreak/>
        <w:drawing>
          <wp:inline distT="0" distB="0" distL="0" distR="0" wp14:anchorId="6B005C28" wp14:editId="07DC64E5">
            <wp:extent cx="5715798" cy="305795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1664E" w14:textId="2D174A22" w:rsidR="00F80993" w:rsidRDefault="00F80993" w:rsidP="00F80993"/>
    <w:p w14:paraId="7183C2E1" w14:textId="50ED69D3" w:rsidR="00E93D0E" w:rsidRDefault="00E93D0E" w:rsidP="00F80993">
      <w:pPr>
        <w:rPr>
          <w:rFonts w:ascii="Arial" w:hAnsi="Arial" w:cs="Arial"/>
          <w:sz w:val="24"/>
          <w:szCs w:val="24"/>
        </w:rPr>
      </w:pPr>
      <w:r w:rsidRPr="00E93D0E">
        <w:rPr>
          <w:rFonts w:ascii="Arial" w:hAnsi="Arial" w:cs="Arial"/>
          <w:sz w:val="24"/>
          <w:szCs w:val="24"/>
        </w:rPr>
        <w:t>4</w:t>
      </w:r>
      <w:r w:rsidR="003E17DC">
        <w:rPr>
          <w:rFonts w:ascii="Arial" w:hAnsi="Arial" w:cs="Arial"/>
          <w:sz w:val="24"/>
          <w:szCs w:val="24"/>
        </w:rPr>
        <w:t>. On what date is work to excavate the foundation trenches planned to start?</w:t>
      </w:r>
    </w:p>
    <w:p w14:paraId="3D20D49B" w14:textId="1DBE61E7" w:rsidR="00E5431C" w:rsidRDefault="00E5431C" w:rsidP="0023168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20 April</w:t>
      </w:r>
    </w:p>
    <w:p w14:paraId="2BBE918B" w14:textId="7D1E979E" w:rsidR="00E5431C" w:rsidRDefault="00E5431C" w:rsidP="0023168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21 April</w:t>
      </w:r>
    </w:p>
    <w:p w14:paraId="19AB7652" w14:textId="35683C05" w:rsidR="00E5431C" w:rsidRDefault="00E5431C" w:rsidP="0023168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0D5D4E">
        <w:rPr>
          <w:rFonts w:ascii="Arial" w:hAnsi="Arial" w:cs="Arial"/>
          <w:sz w:val="24"/>
          <w:szCs w:val="24"/>
        </w:rPr>
        <w:t>22 April</w:t>
      </w:r>
    </w:p>
    <w:p w14:paraId="0BEB24A8" w14:textId="66BA20C5" w:rsidR="00F80993" w:rsidRDefault="000D5D4E" w:rsidP="00797CC8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25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7CC8" w14:paraId="28A1163A" w14:textId="77777777" w:rsidTr="00797CC8">
        <w:tc>
          <w:tcPr>
            <w:tcW w:w="9016" w:type="dxa"/>
          </w:tcPr>
          <w:p w14:paraId="154D171C" w14:textId="77777777" w:rsidR="00797CC8" w:rsidRPr="005408C6" w:rsidRDefault="00797CC8" w:rsidP="00797CC8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8C6">
              <w:rPr>
                <w:rFonts w:ascii="Arial" w:hAnsi="Arial" w:cs="Arial"/>
                <w:b/>
                <w:bCs/>
                <w:sz w:val="24"/>
                <w:szCs w:val="24"/>
              </w:rPr>
              <w:t>Answer.</w:t>
            </w:r>
          </w:p>
          <w:p w14:paraId="3FC306BA" w14:textId="77777777" w:rsidR="00797CC8" w:rsidRDefault="00797CC8" w:rsidP="00797CC8">
            <w:pPr>
              <w:spacing w:line="240" w:lineRule="exact"/>
            </w:pPr>
          </w:p>
          <w:p w14:paraId="07DD707D" w14:textId="77777777" w:rsidR="00797CC8" w:rsidRDefault="00797CC8" w:rsidP="00797CC8">
            <w:pPr>
              <w:spacing w:line="240" w:lineRule="exact"/>
            </w:pPr>
          </w:p>
          <w:p w14:paraId="5672738B" w14:textId="77777777" w:rsidR="00797CC8" w:rsidRDefault="00797CC8" w:rsidP="00797CC8">
            <w:pPr>
              <w:spacing w:line="240" w:lineRule="exact"/>
            </w:pPr>
          </w:p>
          <w:p w14:paraId="721B9E9E" w14:textId="55311153" w:rsidR="00797CC8" w:rsidRDefault="00797CC8" w:rsidP="00797CC8">
            <w:pPr>
              <w:spacing w:line="240" w:lineRule="exact"/>
            </w:pPr>
          </w:p>
        </w:tc>
      </w:tr>
    </w:tbl>
    <w:p w14:paraId="0D881164" w14:textId="77777777" w:rsidR="00797CC8" w:rsidRDefault="00797CC8" w:rsidP="00797CC8">
      <w:pPr>
        <w:spacing w:line="240" w:lineRule="exact"/>
      </w:pPr>
    </w:p>
    <w:p w14:paraId="30788116" w14:textId="33ABC085" w:rsidR="008D131D" w:rsidRDefault="008D131D" w:rsidP="00F80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 what date is work to the first floor joists planned to start?</w:t>
      </w:r>
    </w:p>
    <w:p w14:paraId="5F057892" w14:textId="20E71090" w:rsidR="008D131D" w:rsidRDefault="008D131D" w:rsidP="008A4B0E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D0C34">
        <w:rPr>
          <w:rFonts w:ascii="Arial" w:hAnsi="Arial" w:cs="Arial"/>
          <w:sz w:val="24"/>
          <w:szCs w:val="24"/>
        </w:rPr>
        <w:t>. 9 May</w:t>
      </w:r>
    </w:p>
    <w:p w14:paraId="5B7321FA" w14:textId="495497D1" w:rsidR="001D0C34" w:rsidRDefault="001D0C34" w:rsidP="008A4B0E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10 May</w:t>
      </w:r>
    </w:p>
    <w:p w14:paraId="4D50FD66" w14:textId="7898A775" w:rsidR="001D0C34" w:rsidRDefault="001D0C34" w:rsidP="008A4B0E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11 May</w:t>
      </w:r>
    </w:p>
    <w:p w14:paraId="135D2506" w14:textId="451046E2" w:rsidR="001D0C34" w:rsidRDefault="001D0C34" w:rsidP="008A4B0E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4B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A4B0E">
        <w:rPr>
          <w:rFonts w:ascii="Arial" w:hAnsi="Arial" w:cs="Arial"/>
          <w:sz w:val="24"/>
          <w:szCs w:val="24"/>
        </w:rPr>
        <w:t>12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6C00" w14:paraId="55EFC3F5" w14:textId="77777777" w:rsidTr="008B6C00">
        <w:tc>
          <w:tcPr>
            <w:tcW w:w="9016" w:type="dxa"/>
          </w:tcPr>
          <w:p w14:paraId="0F19DD07" w14:textId="77777777" w:rsidR="008B6C00" w:rsidRPr="005408C6" w:rsidRDefault="008B6C00" w:rsidP="008A4B0E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8C6">
              <w:rPr>
                <w:rFonts w:ascii="Arial" w:hAnsi="Arial" w:cs="Arial"/>
                <w:b/>
                <w:bCs/>
                <w:sz w:val="24"/>
                <w:szCs w:val="24"/>
              </w:rPr>
              <w:t>Answer.</w:t>
            </w:r>
          </w:p>
          <w:p w14:paraId="50DB6CCA" w14:textId="77777777" w:rsidR="008B6C00" w:rsidRDefault="008B6C00" w:rsidP="008A4B0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EFBAFC6" w14:textId="77777777" w:rsidR="008B6C00" w:rsidRDefault="008B6C00" w:rsidP="008A4B0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1D8E4E5" w14:textId="77777777" w:rsidR="008B6C00" w:rsidRDefault="008B6C00" w:rsidP="008A4B0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A77993" w14:textId="48933158" w:rsidR="008B6C00" w:rsidRDefault="008B6C00" w:rsidP="008A4B0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C1C5A" w14:textId="77777777" w:rsidR="008B6C00" w:rsidRPr="008D131D" w:rsidRDefault="008B6C00" w:rsidP="008A4B0E">
      <w:pPr>
        <w:spacing w:line="240" w:lineRule="exact"/>
        <w:rPr>
          <w:rFonts w:ascii="Arial" w:hAnsi="Arial" w:cs="Arial"/>
          <w:sz w:val="24"/>
          <w:szCs w:val="24"/>
        </w:rPr>
      </w:pPr>
    </w:p>
    <w:p w14:paraId="750356DE" w14:textId="1257866F" w:rsidR="00F80993" w:rsidRDefault="008A4B0E" w:rsidP="00F80993">
      <w:pPr>
        <w:rPr>
          <w:noProof/>
        </w:rPr>
      </w:pPr>
      <w:r>
        <w:rPr>
          <w:noProof/>
        </w:rPr>
        <w:t xml:space="preserve"> </w:t>
      </w:r>
    </w:p>
    <w:p w14:paraId="42CD1555" w14:textId="359CB5BA" w:rsidR="00A8645D" w:rsidRDefault="00A8645D" w:rsidP="00F809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6. You have </w:t>
      </w:r>
      <w:r w:rsidR="00952FAA">
        <w:rPr>
          <w:rFonts w:ascii="Arial" w:hAnsi="Arial" w:cs="Arial"/>
          <w:noProof/>
          <w:sz w:val="24"/>
          <w:szCs w:val="24"/>
        </w:rPr>
        <w:t>worked</w:t>
      </w:r>
      <w:r w:rsidR="00531A6D">
        <w:rPr>
          <w:rFonts w:ascii="Arial" w:hAnsi="Arial" w:cs="Arial"/>
          <w:noProof/>
          <w:sz w:val="24"/>
          <w:szCs w:val="24"/>
        </w:rPr>
        <w:t xml:space="preserve"> out that you need 250 blocks to complete a job. Allowing five per cent for wastage, how many should you order?</w:t>
      </w:r>
    </w:p>
    <w:p w14:paraId="57F47FF4" w14:textId="3ACC9B54" w:rsidR="001277D3" w:rsidRDefault="001277D3" w:rsidP="00C2625B">
      <w:pPr>
        <w:spacing w:line="240" w:lineRule="exac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A. 262</w:t>
      </w:r>
    </w:p>
    <w:p w14:paraId="566FC57F" w14:textId="38AD5891" w:rsidR="001277D3" w:rsidRDefault="001277D3" w:rsidP="00C2625B">
      <w:pPr>
        <w:spacing w:line="240" w:lineRule="exac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B. 237</w:t>
      </w:r>
    </w:p>
    <w:p w14:paraId="6D2B8013" w14:textId="563C2440" w:rsidR="001277D3" w:rsidRDefault="001277D3" w:rsidP="00C2625B">
      <w:pPr>
        <w:spacing w:line="240" w:lineRule="exac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C. 263</w:t>
      </w:r>
    </w:p>
    <w:p w14:paraId="5C4791E6" w14:textId="41B2D591" w:rsidR="001277D3" w:rsidRDefault="001277D3" w:rsidP="00C2625B">
      <w:pPr>
        <w:spacing w:line="240" w:lineRule="exac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D. </w:t>
      </w:r>
      <w:r w:rsidR="00C2625B">
        <w:rPr>
          <w:rFonts w:ascii="Arial" w:hAnsi="Arial" w:cs="Arial"/>
          <w:noProof/>
          <w:sz w:val="24"/>
          <w:szCs w:val="24"/>
        </w:rPr>
        <w:t>238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35D" w14:paraId="3228B5EC" w14:textId="77777777" w:rsidTr="0071335D">
        <w:tc>
          <w:tcPr>
            <w:tcW w:w="9016" w:type="dxa"/>
          </w:tcPr>
          <w:p w14:paraId="48E0566C" w14:textId="77777777" w:rsidR="0071335D" w:rsidRPr="005408C6" w:rsidRDefault="0071335D" w:rsidP="00C2625B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8C6">
              <w:rPr>
                <w:rFonts w:ascii="Arial" w:hAnsi="Arial" w:cs="Arial"/>
                <w:b/>
                <w:bCs/>
                <w:sz w:val="24"/>
                <w:szCs w:val="24"/>
              </w:rPr>
              <w:t>Answer.</w:t>
            </w:r>
          </w:p>
          <w:p w14:paraId="43742E04" w14:textId="77777777" w:rsidR="0071335D" w:rsidRDefault="0071335D" w:rsidP="00C2625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E740A5" w14:textId="77777777" w:rsidR="0071335D" w:rsidRDefault="0071335D" w:rsidP="00C2625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61A506D" w14:textId="77777777" w:rsidR="0071335D" w:rsidRDefault="0071335D" w:rsidP="00C2625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33F0848" w14:textId="77777777" w:rsidR="0071335D" w:rsidRDefault="0071335D" w:rsidP="00C2625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72A4C9" w14:textId="18C34A5C" w:rsidR="0071335D" w:rsidRDefault="0071335D" w:rsidP="00C2625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B7E748" w14:textId="77777777" w:rsidR="0071335D" w:rsidRPr="00A8645D" w:rsidRDefault="0071335D" w:rsidP="00C2625B">
      <w:pPr>
        <w:spacing w:line="240" w:lineRule="exact"/>
        <w:rPr>
          <w:rFonts w:ascii="Arial" w:hAnsi="Arial" w:cs="Arial"/>
          <w:sz w:val="24"/>
          <w:szCs w:val="24"/>
        </w:rPr>
      </w:pPr>
    </w:p>
    <w:p w14:paraId="0A0EC747" w14:textId="2D560C8E" w:rsidR="00F80993" w:rsidRDefault="00F80993" w:rsidP="00F80993"/>
    <w:p w14:paraId="592C600D" w14:textId="788BD7F7" w:rsidR="00F80993" w:rsidRDefault="00A25C0D" w:rsidP="00F809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7. Which of these definitions describes a lintel?</w:t>
      </w:r>
    </w:p>
    <w:p w14:paraId="27E90E00" w14:textId="3C1ED3D2" w:rsidR="00A25C0D" w:rsidRDefault="00A25C0D" w:rsidP="00F809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A. Beams that support a ceiling</w:t>
      </w:r>
    </w:p>
    <w:p w14:paraId="05B0FAB5" w14:textId="399324BB" w:rsidR="00871CE9" w:rsidRDefault="00871CE9" w:rsidP="00F809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B. Covering or coating on a structure</w:t>
      </w:r>
    </w:p>
    <w:p w14:paraId="5CF4E1CA" w14:textId="7B17E848" w:rsidR="00871CE9" w:rsidRDefault="00FA59D6" w:rsidP="00F809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C. </w:t>
      </w:r>
      <w:r w:rsidR="00871CE9">
        <w:rPr>
          <w:rFonts w:ascii="Arial" w:hAnsi="Arial" w:cs="Arial"/>
          <w:noProof/>
          <w:sz w:val="24"/>
          <w:szCs w:val="24"/>
        </w:rPr>
        <w:t xml:space="preserve">Beams </w:t>
      </w:r>
      <w:r>
        <w:rPr>
          <w:rFonts w:ascii="Arial" w:hAnsi="Arial" w:cs="Arial"/>
          <w:noProof/>
          <w:sz w:val="24"/>
          <w:szCs w:val="24"/>
        </w:rPr>
        <w:t>that form part of the framework of a roof</w:t>
      </w:r>
    </w:p>
    <w:p w14:paraId="5F370073" w14:textId="466ECBFD" w:rsidR="00EF42F2" w:rsidRDefault="00EF42F2" w:rsidP="00F809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D. A piece of concrete , timber, stone or steel across the top of a door or window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1BC" w14:paraId="3FF3E471" w14:textId="77777777" w:rsidTr="00AE01BC">
        <w:tc>
          <w:tcPr>
            <w:tcW w:w="9016" w:type="dxa"/>
          </w:tcPr>
          <w:p w14:paraId="35A82A77" w14:textId="77777777" w:rsidR="00AE01BC" w:rsidRPr="005408C6" w:rsidRDefault="00AE01BC" w:rsidP="00F8099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408C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Answer.</w:t>
            </w:r>
          </w:p>
          <w:p w14:paraId="213A1137" w14:textId="77777777" w:rsidR="00AE01BC" w:rsidRDefault="00AE01BC" w:rsidP="00F8099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19300F4" w14:textId="77777777" w:rsidR="00AE01BC" w:rsidRDefault="00AE01BC" w:rsidP="00F8099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1D5AAB" w14:textId="77777777" w:rsidR="00AE01BC" w:rsidRDefault="00AE01BC" w:rsidP="00F8099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B507AA" w14:textId="6F985C64" w:rsidR="00AE01BC" w:rsidRDefault="00AE01BC" w:rsidP="00F8099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3947E55" w14:textId="12BF390E" w:rsidR="00AE01BC" w:rsidRDefault="00AE01BC" w:rsidP="00F80993">
      <w:pPr>
        <w:rPr>
          <w:rFonts w:ascii="Arial" w:hAnsi="Arial" w:cs="Arial"/>
          <w:noProof/>
          <w:sz w:val="24"/>
          <w:szCs w:val="24"/>
        </w:rPr>
      </w:pPr>
    </w:p>
    <w:p w14:paraId="4CFC8E13" w14:textId="0FE34D64" w:rsidR="00AE01BC" w:rsidRDefault="00AE01BC" w:rsidP="00F80993">
      <w:pPr>
        <w:rPr>
          <w:rFonts w:ascii="Arial" w:hAnsi="Arial" w:cs="Arial"/>
          <w:noProof/>
          <w:sz w:val="24"/>
          <w:szCs w:val="24"/>
        </w:rPr>
      </w:pPr>
    </w:p>
    <w:p w14:paraId="1E1CAAAE" w14:textId="4CCC9546" w:rsidR="00AE01BC" w:rsidRDefault="00AE01BC" w:rsidP="00F80993">
      <w:pPr>
        <w:rPr>
          <w:rFonts w:ascii="Arial" w:hAnsi="Arial" w:cs="Arial"/>
          <w:noProof/>
          <w:sz w:val="24"/>
          <w:szCs w:val="24"/>
        </w:rPr>
      </w:pPr>
    </w:p>
    <w:p w14:paraId="5F8783E2" w14:textId="6CDB4CB1" w:rsidR="00AE01BC" w:rsidRDefault="00AE01BC" w:rsidP="00F80993">
      <w:pPr>
        <w:rPr>
          <w:rFonts w:ascii="Arial" w:hAnsi="Arial" w:cs="Arial"/>
          <w:noProof/>
          <w:sz w:val="24"/>
          <w:szCs w:val="24"/>
        </w:rPr>
      </w:pPr>
    </w:p>
    <w:p w14:paraId="341A091A" w14:textId="65DC0C60" w:rsidR="00AE01BC" w:rsidRDefault="00AE01BC" w:rsidP="00F80993">
      <w:pPr>
        <w:rPr>
          <w:rFonts w:ascii="Arial" w:hAnsi="Arial" w:cs="Arial"/>
          <w:noProof/>
          <w:sz w:val="24"/>
          <w:szCs w:val="24"/>
        </w:rPr>
      </w:pPr>
    </w:p>
    <w:p w14:paraId="45D3A839" w14:textId="63E97B61" w:rsidR="00AE01BC" w:rsidRDefault="00AE01BC" w:rsidP="00F80993">
      <w:pPr>
        <w:rPr>
          <w:rFonts w:ascii="Arial" w:hAnsi="Arial" w:cs="Arial"/>
          <w:noProof/>
          <w:sz w:val="24"/>
          <w:szCs w:val="24"/>
        </w:rPr>
      </w:pPr>
    </w:p>
    <w:p w14:paraId="0F2F2EEE" w14:textId="77DE7D18" w:rsidR="00AE01BC" w:rsidRDefault="00AE01BC" w:rsidP="00F80993">
      <w:pPr>
        <w:rPr>
          <w:rFonts w:ascii="Arial" w:hAnsi="Arial" w:cs="Arial"/>
          <w:sz w:val="24"/>
          <w:szCs w:val="24"/>
        </w:rPr>
      </w:pPr>
    </w:p>
    <w:p w14:paraId="2D71FB54" w14:textId="08C397DE" w:rsidR="00FE1403" w:rsidRDefault="00FE1403" w:rsidP="00F80993">
      <w:pPr>
        <w:rPr>
          <w:rFonts w:ascii="Arial" w:hAnsi="Arial" w:cs="Arial"/>
          <w:sz w:val="24"/>
          <w:szCs w:val="24"/>
        </w:rPr>
      </w:pPr>
    </w:p>
    <w:p w14:paraId="52A5C4AA" w14:textId="3C767D42" w:rsidR="00FE1403" w:rsidRDefault="00FE1403" w:rsidP="00F80993">
      <w:pPr>
        <w:rPr>
          <w:rFonts w:ascii="Arial" w:hAnsi="Arial" w:cs="Arial"/>
          <w:sz w:val="24"/>
          <w:szCs w:val="24"/>
        </w:rPr>
      </w:pPr>
    </w:p>
    <w:p w14:paraId="28B01C1A" w14:textId="77777777" w:rsidR="00FE1403" w:rsidRPr="00A25C0D" w:rsidRDefault="00FE1403" w:rsidP="00F80993">
      <w:pPr>
        <w:rPr>
          <w:rFonts w:ascii="Arial" w:hAnsi="Arial" w:cs="Arial"/>
          <w:sz w:val="24"/>
          <w:szCs w:val="24"/>
        </w:rPr>
      </w:pPr>
    </w:p>
    <w:p w14:paraId="59460DE5" w14:textId="14E9F3A2" w:rsidR="00F80993" w:rsidRDefault="00F80993" w:rsidP="00F80993"/>
    <w:p w14:paraId="6E3447FE" w14:textId="225203CC" w:rsidR="00F80993" w:rsidRDefault="001763B1" w:rsidP="00F809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8. </w:t>
      </w:r>
      <w:r w:rsidR="00067BFA">
        <w:rPr>
          <w:rFonts w:ascii="Arial" w:hAnsi="Arial" w:cs="Arial"/>
          <w:noProof/>
          <w:sz w:val="24"/>
          <w:szCs w:val="24"/>
        </w:rPr>
        <w:t>Look at the plan of the garage</w:t>
      </w:r>
    </w:p>
    <w:p w14:paraId="3F686D4B" w14:textId="0183571A" w:rsidR="00CA4040" w:rsidRPr="001763B1" w:rsidRDefault="00CA4040" w:rsidP="00F80993">
      <w:pPr>
        <w:rPr>
          <w:rFonts w:ascii="Arial" w:hAnsi="Arial" w:cs="Arial"/>
          <w:sz w:val="24"/>
          <w:szCs w:val="24"/>
        </w:rPr>
      </w:pPr>
      <w:r w:rsidRPr="00CA4040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26B125C3" wp14:editId="75026ED9">
            <wp:extent cx="4953691" cy="344853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91D7" w14:textId="433BDA7E" w:rsidR="00F80993" w:rsidRDefault="00F80993" w:rsidP="00F80993"/>
    <w:p w14:paraId="6A39EC43" w14:textId="0A15D9BA" w:rsidR="00F80993" w:rsidRPr="00E959D7" w:rsidRDefault="00E959D7" w:rsidP="00F80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Imagine that you are standing </w:t>
      </w:r>
      <w:r w:rsidR="003B021B">
        <w:rPr>
          <w:rFonts w:ascii="Arial" w:hAnsi="Arial" w:cs="Arial"/>
          <w:noProof/>
          <w:sz w:val="24"/>
          <w:szCs w:val="24"/>
        </w:rPr>
        <w:t>outside the garage, facing the wall that the arrow is pointing to</w:t>
      </w:r>
      <w:r w:rsidR="000808A3">
        <w:rPr>
          <w:rFonts w:ascii="Arial" w:hAnsi="Arial" w:cs="Arial"/>
          <w:noProof/>
          <w:sz w:val="24"/>
          <w:szCs w:val="24"/>
        </w:rPr>
        <w:t>. Which of these four views is the one that you will see?</w:t>
      </w:r>
    </w:p>
    <w:p w14:paraId="2EB6F13A" w14:textId="644F0FA5" w:rsidR="00F80993" w:rsidRDefault="00761086" w:rsidP="00F80993">
      <w:r w:rsidRPr="00761086">
        <w:rPr>
          <w:noProof/>
          <w:lang w:eastAsia="en-GB"/>
        </w:rPr>
        <w:drawing>
          <wp:inline distT="0" distB="0" distL="0" distR="0" wp14:anchorId="481818EA" wp14:editId="5F809908">
            <wp:extent cx="5658640" cy="253400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0EA5" w14:textId="77777777" w:rsidR="00D85E6B" w:rsidRDefault="00D85E6B" w:rsidP="00F809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1403" w14:paraId="6EF2A714" w14:textId="77777777" w:rsidTr="00FE1403">
        <w:tc>
          <w:tcPr>
            <w:tcW w:w="9016" w:type="dxa"/>
          </w:tcPr>
          <w:p w14:paraId="11CA6204" w14:textId="77777777" w:rsidR="00FE1403" w:rsidRPr="005408C6" w:rsidRDefault="00FE1403" w:rsidP="00F80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8C6">
              <w:rPr>
                <w:rFonts w:ascii="Arial" w:hAnsi="Arial" w:cs="Arial"/>
                <w:b/>
                <w:bCs/>
                <w:sz w:val="24"/>
                <w:szCs w:val="24"/>
              </w:rPr>
              <w:t>Answer.</w:t>
            </w:r>
          </w:p>
          <w:p w14:paraId="6A3D36BB" w14:textId="77777777" w:rsidR="00FE1403" w:rsidRDefault="00FE1403" w:rsidP="00F80993"/>
          <w:p w14:paraId="7412ACA9" w14:textId="77777777" w:rsidR="00FE1403" w:rsidRDefault="00FE1403" w:rsidP="00F80993"/>
          <w:p w14:paraId="673DBB61" w14:textId="77777777" w:rsidR="00FE1403" w:rsidRDefault="00FE1403" w:rsidP="00F80993"/>
          <w:p w14:paraId="30324D49" w14:textId="77777777" w:rsidR="00FE1403" w:rsidRDefault="00FE1403" w:rsidP="00F80993"/>
          <w:p w14:paraId="68770D91" w14:textId="77777777" w:rsidR="00FE1403" w:rsidRDefault="00FE1403" w:rsidP="00F80993"/>
          <w:p w14:paraId="33195C32" w14:textId="3A505648" w:rsidR="00FE1403" w:rsidRDefault="00FE1403" w:rsidP="00F80993"/>
        </w:tc>
      </w:tr>
    </w:tbl>
    <w:p w14:paraId="788534B4" w14:textId="66E000DF" w:rsidR="00F80993" w:rsidRDefault="000612A7" w:rsidP="00F809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9. How wide is the garage door designed for car entry?</w:t>
      </w:r>
    </w:p>
    <w:p w14:paraId="561AFA48" w14:textId="2988D7E3" w:rsidR="007F6CFC" w:rsidRDefault="007F6CFC" w:rsidP="00697002">
      <w:pPr>
        <w:spacing w:line="240" w:lineRule="exac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A. 900mm</w:t>
      </w:r>
    </w:p>
    <w:p w14:paraId="01CEFB42" w14:textId="41751BCF" w:rsidR="007F6CFC" w:rsidRDefault="007F6CFC" w:rsidP="00697002">
      <w:pPr>
        <w:spacing w:line="240" w:lineRule="exac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B. 1,770mm</w:t>
      </w:r>
    </w:p>
    <w:p w14:paraId="44B8996F" w14:textId="05E0CA26" w:rsidR="007F6CFC" w:rsidRDefault="007F6CFC" w:rsidP="00697002">
      <w:pPr>
        <w:spacing w:line="240" w:lineRule="exac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C. 2,286mm</w:t>
      </w:r>
    </w:p>
    <w:p w14:paraId="1BB7B6B9" w14:textId="3E31520A" w:rsidR="007F6CFC" w:rsidRDefault="007F6CFC" w:rsidP="00697002">
      <w:pPr>
        <w:spacing w:line="240" w:lineRule="exac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 2,303mm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D1D" w14:paraId="08C53C54" w14:textId="77777777" w:rsidTr="00176D1D">
        <w:tc>
          <w:tcPr>
            <w:tcW w:w="9016" w:type="dxa"/>
          </w:tcPr>
          <w:p w14:paraId="40189975" w14:textId="77777777" w:rsidR="00176D1D" w:rsidRPr="005408C6" w:rsidRDefault="00176D1D" w:rsidP="00697002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8C6">
              <w:rPr>
                <w:rFonts w:ascii="Arial" w:hAnsi="Arial" w:cs="Arial"/>
                <w:b/>
                <w:bCs/>
                <w:sz w:val="24"/>
                <w:szCs w:val="24"/>
              </w:rPr>
              <w:t>Answer.</w:t>
            </w:r>
          </w:p>
          <w:p w14:paraId="18D29537" w14:textId="77777777" w:rsidR="00176D1D" w:rsidRDefault="00176D1D" w:rsidP="0069700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2249CB" w14:textId="77777777" w:rsidR="00176D1D" w:rsidRDefault="00176D1D" w:rsidP="0069700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856E93F" w14:textId="77777777" w:rsidR="00176D1D" w:rsidRDefault="00176D1D" w:rsidP="0069700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3B5484F" w14:textId="77777777" w:rsidR="00176D1D" w:rsidRDefault="00176D1D" w:rsidP="0069700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EA987A3" w14:textId="393F127E" w:rsidR="00176D1D" w:rsidRDefault="00176D1D" w:rsidP="0069700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0EA940" w14:textId="77777777" w:rsidR="00176D1D" w:rsidRPr="000612A7" w:rsidRDefault="00176D1D" w:rsidP="00697002">
      <w:pPr>
        <w:spacing w:line="240" w:lineRule="exact"/>
        <w:rPr>
          <w:rFonts w:ascii="Arial" w:hAnsi="Arial" w:cs="Arial"/>
          <w:sz w:val="24"/>
          <w:szCs w:val="24"/>
        </w:rPr>
      </w:pPr>
    </w:p>
    <w:p w14:paraId="1D47DE3E" w14:textId="4C67490B" w:rsidR="00D85E6B" w:rsidRDefault="00D85E6B" w:rsidP="00D85E6B">
      <w:pPr>
        <w:rPr>
          <w:noProof/>
        </w:rPr>
      </w:pPr>
    </w:p>
    <w:p w14:paraId="2F6A0D0D" w14:textId="1283845E" w:rsidR="00BD5EEB" w:rsidRDefault="00BD5EEB" w:rsidP="00BD5EEB">
      <w:pPr>
        <w:rPr>
          <w:noProof/>
        </w:rPr>
      </w:pPr>
    </w:p>
    <w:p w14:paraId="5A79B90D" w14:textId="0ABD1CB0" w:rsidR="00BD5EEB" w:rsidRDefault="00BD5EEB" w:rsidP="00BD5EEB"/>
    <w:p w14:paraId="1402542C" w14:textId="3863D35B" w:rsidR="00BD5EEB" w:rsidRDefault="00BD5EEB" w:rsidP="00BD5EEB"/>
    <w:p w14:paraId="68B02CD0" w14:textId="49B410D6" w:rsidR="00BD5EEB" w:rsidRDefault="00BD5EEB" w:rsidP="00BD5EEB"/>
    <w:p w14:paraId="1BF6C374" w14:textId="64B4E738" w:rsidR="00BD5EEB" w:rsidRDefault="00BD5EEB" w:rsidP="00BD5EEB"/>
    <w:p w14:paraId="0B174463" w14:textId="39FE78B4" w:rsidR="00BD5EEB" w:rsidRDefault="00BD5EEB" w:rsidP="00BD5EEB"/>
    <w:p w14:paraId="726975A4" w14:textId="52D31621" w:rsidR="00BF0B40" w:rsidRDefault="00BF0B40" w:rsidP="00BD5EEB"/>
    <w:p w14:paraId="0704CC14" w14:textId="5E15D7CE" w:rsidR="00BF0B40" w:rsidRDefault="00BF0B40" w:rsidP="00BD5EEB"/>
    <w:p w14:paraId="0704F10D" w14:textId="63A032D2" w:rsidR="00BF0B40" w:rsidRDefault="00BF0B40" w:rsidP="00BD5EEB"/>
    <w:p w14:paraId="13CA9DD9" w14:textId="5F165576" w:rsidR="00BF0B40" w:rsidRDefault="00BF0B40" w:rsidP="00BD5EEB"/>
    <w:p w14:paraId="76D98294" w14:textId="11736B7E" w:rsidR="00BF0B40" w:rsidRDefault="00BF0B40" w:rsidP="00BD5EEB"/>
    <w:p w14:paraId="13EF80D7" w14:textId="662E7731" w:rsidR="00BF0B40" w:rsidRDefault="00BF0B40" w:rsidP="00BD5EEB"/>
    <w:p w14:paraId="1F9F90C2" w14:textId="478122EA" w:rsidR="00BF0B40" w:rsidRDefault="00BF0B40" w:rsidP="00BD5EEB"/>
    <w:p w14:paraId="59C419AD" w14:textId="66EAEB73" w:rsidR="00BF0B40" w:rsidRDefault="00BF0B40" w:rsidP="00BF0B40">
      <w:pPr>
        <w:pStyle w:val="NormalWeb"/>
        <w:spacing w:before="240" w:beforeAutospacing="0" w:after="240" w:afterAutospacing="0"/>
        <w:jc w:val="right"/>
        <w:rPr>
          <w:color w:val="000000"/>
        </w:rPr>
      </w:pPr>
    </w:p>
    <w:p w14:paraId="40254CF0" w14:textId="77777777" w:rsidR="00BF0B40" w:rsidRPr="00BD5EEB" w:rsidRDefault="00BF0B40" w:rsidP="00BD5EEB"/>
    <w:sectPr w:rsidR="00BF0B40" w:rsidRPr="00BD5EE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8626" w14:textId="77777777" w:rsidR="00BF49B1" w:rsidRDefault="00BF49B1" w:rsidP="00873ABF">
      <w:pPr>
        <w:spacing w:after="0" w:line="240" w:lineRule="auto"/>
      </w:pPr>
      <w:r>
        <w:separator/>
      </w:r>
    </w:p>
  </w:endnote>
  <w:endnote w:type="continuationSeparator" w:id="0">
    <w:p w14:paraId="7C55EEA6" w14:textId="77777777" w:rsidR="00BF49B1" w:rsidRDefault="00BF49B1" w:rsidP="0087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7E9F" w14:textId="743C16A5" w:rsidR="00202C3B" w:rsidRDefault="00202C3B">
    <w:pPr>
      <w:pStyle w:val="Footer"/>
    </w:pPr>
    <w:r>
      <w:t>VRS2020</w:t>
    </w:r>
  </w:p>
  <w:p w14:paraId="400A38C8" w14:textId="77777777" w:rsidR="00202C3B" w:rsidRDefault="0020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6465" w14:textId="77777777" w:rsidR="00BF49B1" w:rsidRDefault="00BF49B1" w:rsidP="00873ABF">
      <w:pPr>
        <w:spacing w:after="0" w:line="240" w:lineRule="auto"/>
      </w:pPr>
      <w:r>
        <w:separator/>
      </w:r>
    </w:p>
  </w:footnote>
  <w:footnote w:type="continuationSeparator" w:id="0">
    <w:p w14:paraId="5FE14840" w14:textId="77777777" w:rsidR="00BF49B1" w:rsidRDefault="00BF49B1" w:rsidP="0087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712"/>
    <w:multiLevelType w:val="hybridMultilevel"/>
    <w:tmpl w:val="67405B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620B"/>
    <w:multiLevelType w:val="hybridMultilevel"/>
    <w:tmpl w:val="112666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93"/>
    <w:rsid w:val="00045678"/>
    <w:rsid w:val="000612A7"/>
    <w:rsid w:val="00067BFA"/>
    <w:rsid w:val="000808A3"/>
    <w:rsid w:val="000D5D4E"/>
    <w:rsid w:val="000F5FDF"/>
    <w:rsid w:val="001277D3"/>
    <w:rsid w:val="001763B1"/>
    <w:rsid w:val="00176D1D"/>
    <w:rsid w:val="001D0C34"/>
    <w:rsid w:val="001D23F9"/>
    <w:rsid w:val="001F2449"/>
    <w:rsid w:val="00202C3B"/>
    <w:rsid w:val="0023168C"/>
    <w:rsid w:val="00314ED4"/>
    <w:rsid w:val="00323488"/>
    <w:rsid w:val="003773A0"/>
    <w:rsid w:val="003B021B"/>
    <w:rsid w:val="003E17DC"/>
    <w:rsid w:val="004174C5"/>
    <w:rsid w:val="005112D9"/>
    <w:rsid w:val="0051397D"/>
    <w:rsid w:val="00531A6D"/>
    <w:rsid w:val="005408C6"/>
    <w:rsid w:val="005E3718"/>
    <w:rsid w:val="00697002"/>
    <w:rsid w:val="006D3339"/>
    <w:rsid w:val="0071335D"/>
    <w:rsid w:val="00740FAD"/>
    <w:rsid w:val="00761086"/>
    <w:rsid w:val="00772306"/>
    <w:rsid w:val="00797CC8"/>
    <w:rsid w:val="007B471C"/>
    <w:rsid w:val="007F6CFC"/>
    <w:rsid w:val="00871CE9"/>
    <w:rsid w:val="00873ABF"/>
    <w:rsid w:val="00881296"/>
    <w:rsid w:val="008A4B0E"/>
    <w:rsid w:val="008B6C00"/>
    <w:rsid w:val="008D131D"/>
    <w:rsid w:val="008D704F"/>
    <w:rsid w:val="00921E24"/>
    <w:rsid w:val="00924643"/>
    <w:rsid w:val="00952FAA"/>
    <w:rsid w:val="009C28D8"/>
    <w:rsid w:val="009D69BE"/>
    <w:rsid w:val="00A14A48"/>
    <w:rsid w:val="00A20966"/>
    <w:rsid w:val="00A25C0D"/>
    <w:rsid w:val="00A267E2"/>
    <w:rsid w:val="00A52B2B"/>
    <w:rsid w:val="00A8645D"/>
    <w:rsid w:val="00AC06EF"/>
    <w:rsid w:val="00AE01BC"/>
    <w:rsid w:val="00AE3F4C"/>
    <w:rsid w:val="00AF55E5"/>
    <w:rsid w:val="00BA4E81"/>
    <w:rsid w:val="00BD5EEB"/>
    <w:rsid w:val="00BD64E0"/>
    <w:rsid w:val="00BE363D"/>
    <w:rsid w:val="00BF0B40"/>
    <w:rsid w:val="00BF49B1"/>
    <w:rsid w:val="00C2625B"/>
    <w:rsid w:val="00C30731"/>
    <w:rsid w:val="00C470FA"/>
    <w:rsid w:val="00C8309B"/>
    <w:rsid w:val="00CA4040"/>
    <w:rsid w:val="00CF2C61"/>
    <w:rsid w:val="00D610AA"/>
    <w:rsid w:val="00D85E6B"/>
    <w:rsid w:val="00DD78AA"/>
    <w:rsid w:val="00E5431C"/>
    <w:rsid w:val="00E57C47"/>
    <w:rsid w:val="00E93D0E"/>
    <w:rsid w:val="00E959D7"/>
    <w:rsid w:val="00EE417C"/>
    <w:rsid w:val="00EF42F2"/>
    <w:rsid w:val="00F0314A"/>
    <w:rsid w:val="00F2631E"/>
    <w:rsid w:val="00F80993"/>
    <w:rsid w:val="00FA1D89"/>
    <w:rsid w:val="00FA59D6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8C2A"/>
  <w15:chartTrackingRefBased/>
  <w15:docId w15:val="{D1B623DD-4870-4EF7-A818-643F512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BF"/>
  </w:style>
  <w:style w:type="paragraph" w:styleId="Footer">
    <w:name w:val="footer"/>
    <w:basedOn w:val="Normal"/>
    <w:link w:val="FooterChar"/>
    <w:uiPriority w:val="99"/>
    <w:unhideWhenUsed/>
    <w:rsid w:val="0087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BF"/>
  </w:style>
  <w:style w:type="paragraph" w:styleId="ListParagraph">
    <w:name w:val="List Paragraph"/>
    <w:basedOn w:val="Normal"/>
    <w:uiPriority w:val="34"/>
    <w:qFormat/>
    <w:rsid w:val="001F2449"/>
    <w:pPr>
      <w:ind w:left="720"/>
      <w:contextualSpacing/>
    </w:pPr>
  </w:style>
  <w:style w:type="table" w:styleId="TableGrid">
    <w:name w:val="Table Grid"/>
    <w:basedOn w:val="TableNormal"/>
    <w:uiPriority w:val="39"/>
    <w:rsid w:val="00C8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Keith Sanderson</cp:lastModifiedBy>
  <cp:revision>2</cp:revision>
  <dcterms:created xsi:type="dcterms:W3CDTF">2020-06-09T10:45:00Z</dcterms:created>
  <dcterms:modified xsi:type="dcterms:W3CDTF">2020-06-09T10:45:00Z</dcterms:modified>
</cp:coreProperties>
</file>