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D2" w:rsidRDefault="003E6F5C" w:rsidP="00F362FC">
      <w:pPr>
        <w:jc w:val="center"/>
        <w:rPr>
          <w:sz w:val="28"/>
          <w:szCs w:val="28"/>
        </w:rPr>
      </w:pPr>
      <w:r>
        <w:rPr>
          <w:sz w:val="28"/>
          <w:szCs w:val="28"/>
        </w:rPr>
        <w:t>Electrical Installation</w:t>
      </w:r>
      <w:bookmarkStart w:id="0" w:name="_GoBack"/>
      <w:bookmarkEnd w:id="0"/>
    </w:p>
    <w:p w:rsidR="00F362FC" w:rsidRDefault="00F362FC" w:rsidP="00F362FC">
      <w:pPr>
        <w:jc w:val="center"/>
        <w:rPr>
          <w:sz w:val="28"/>
          <w:szCs w:val="28"/>
        </w:rPr>
      </w:pPr>
      <w:r>
        <w:rPr>
          <w:sz w:val="28"/>
          <w:szCs w:val="28"/>
        </w:rPr>
        <w:t>Pre-enrolment questions</w:t>
      </w:r>
    </w:p>
    <w:p w:rsidR="00F362FC" w:rsidRDefault="00F362FC" w:rsidP="00F362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True or False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05"/>
        <w:gridCol w:w="1591"/>
      </w:tblGrid>
      <w:tr w:rsidR="00F362FC" w:rsidTr="00F362FC">
        <w:tc>
          <w:tcPr>
            <w:tcW w:w="6901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 / False</w:t>
            </w:r>
          </w:p>
        </w:tc>
      </w:tr>
      <w:tr w:rsidR="00F362FC" w:rsidTr="00F362FC">
        <w:tc>
          <w:tcPr>
            <w:tcW w:w="6901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is a good conductor of electricity</w:t>
            </w:r>
          </w:p>
        </w:tc>
        <w:tc>
          <w:tcPr>
            <w:tcW w:w="1621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62FC" w:rsidTr="00F362FC">
        <w:tc>
          <w:tcPr>
            <w:tcW w:w="6901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Electricity is volts flowing through a wire</w:t>
            </w:r>
          </w:p>
        </w:tc>
        <w:tc>
          <w:tcPr>
            <w:tcW w:w="1621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62FC" w:rsidTr="00F362FC">
        <w:tc>
          <w:tcPr>
            <w:tcW w:w="6901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wires in a plug are called live and neutral</w:t>
            </w:r>
          </w:p>
        </w:tc>
        <w:tc>
          <w:tcPr>
            <w:tcW w:w="1621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62FC" w:rsidTr="00F362FC">
        <w:tc>
          <w:tcPr>
            <w:tcW w:w="6901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Electricity can flow through air</w:t>
            </w:r>
          </w:p>
        </w:tc>
        <w:tc>
          <w:tcPr>
            <w:tcW w:w="1621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62FC" w:rsidTr="00F362FC">
        <w:tc>
          <w:tcPr>
            <w:tcW w:w="6901" w:type="dxa"/>
          </w:tcPr>
          <w:p w:rsidR="00F362FC" w:rsidRDefault="00205085" w:rsidP="00F362F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Electricity can be produced using magnets</w:t>
            </w:r>
            <w:r w:rsidR="00F362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F362FC" w:rsidRDefault="00F362FC" w:rsidP="00F362FC">
      <w:pPr>
        <w:pStyle w:val="ListParagraph"/>
        <w:rPr>
          <w:sz w:val="28"/>
          <w:szCs w:val="28"/>
        </w:rPr>
      </w:pPr>
    </w:p>
    <w:p w:rsidR="00F362FC" w:rsidRDefault="00F362FC" w:rsidP="00F362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8 tools that an electrician might use and state what each tool would be used for.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3448"/>
        <w:gridCol w:w="4332"/>
      </w:tblGrid>
      <w:tr w:rsidR="00F362FC" w:rsidTr="00F362FC">
        <w:tc>
          <w:tcPr>
            <w:tcW w:w="522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Tool</w:t>
            </w:r>
          </w:p>
        </w:tc>
        <w:tc>
          <w:tcPr>
            <w:tcW w:w="4456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Used For</w:t>
            </w:r>
          </w:p>
        </w:tc>
      </w:tr>
      <w:tr w:rsidR="00F362FC" w:rsidTr="00F362FC">
        <w:tc>
          <w:tcPr>
            <w:tcW w:w="522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456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62FC" w:rsidTr="00F362FC">
        <w:tc>
          <w:tcPr>
            <w:tcW w:w="522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456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62FC" w:rsidTr="00F362FC">
        <w:tc>
          <w:tcPr>
            <w:tcW w:w="522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456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62FC" w:rsidTr="00F362FC">
        <w:tc>
          <w:tcPr>
            <w:tcW w:w="522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456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62FC" w:rsidTr="00F362FC">
        <w:tc>
          <w:tcPr>
            <w:tcW w:w="522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456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62FC" w:rsidTr="00F362FC">
        <w:tc>
          <w:tcPr>
            <w:tcW w:w="522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456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62FC" w:rsidTr="00F362FC">
        <w:tc>
          <w:tcPr>
            <w:tcW w:w="522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456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62FC" w:rsidTr="00F362FC">
        <w:tc>
          <w:tcPr>
            <w:tcW w:w="522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456" w:type="dxa"/>
          </w:tcPr>
          <w:p w:rsidR="00F362FC" w:rsidRDefault="00F362FC" w:rsidP="00F362F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F362FC" w:rsidRDefault="00F362FC" w:rsidP="00F362FC">
      <w:pPr>
        <w:pStyle w:val="ListParagraph"/>
        <w:rPr>
          <w:sz w:val="28"/>
          <w:szCs w:val="28"/>
        </w:rPr>
      </w:pPr>
    </w:p>
    <w:p w:rsidR="00F362FC" w:rsidRDefault="00222A78" w:rsidP="00F362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following people all have electrical units named after them. State the unit and what that unit measures.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7"/>
        <w:gridCol w:w="1600"/>
        <w:gridCol w:w="3909"/>
      </w:tblGrid>
      <w:tr w:rsidR="00222A78" w:rsidTr="00222A78">
        <w:tc>
          <w:tcPr>
            <w:tcW w:w="2849" w:type="dxa"/>
          </w:tcPr>
          <w:p w:rsidR="00222A78" w:rsidRDefault="00222A78" w:rsidP="00222A7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</w:t>
            </w:r>
          </w:p>
        </w:tc>
        <w:tc>
          <w:tcPr>
            <w:tcW w:w="1642" w:type="dxa"/>
          </w:tcPr>
          <w:p w:rsidR="00222A78" w:rsidRDefault="00222A78" w:rsidP="00222A7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</w:p>
        </w:tc>
        <w:tc>
          <w:tcPr>
            <w:tcW w:w="4031" w:type="dxa"/>
          </w:tcPr>
          <w:p w:rsidR="00222A78" w:rsidRDefault="00222A78" w:rsidP="00222A7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the unit measures</w:t>
            </w:r>
          </w:p>
        </w:tc>
      </w:tr>
      <w:tr w:rsidR="00222A78" w:rsidTr="00222A78">
        <w:tc>
          <w:tcPr>
            <w:tcW w:w="2849" w:type="dxa"/>
          </w:tcPr>
          <w:p w:rsidR="00222A78" w:rsidRDefault="00222A78" w:rsidP="00222A7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Andre-Marie Ampere</w:t>
            </w:r>
          </w:p>
        </w:tc>
        <w:tc>
          <w:tcPr>
            <w:tcW w:w="1642" w:type="dxa"/>
          </w:tcPr>
          <w:p w:rsidR="00222A78" w:rsidRDefault="00222A78" w:rsidP="00222A7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031" w:type="dxa"/>
          </w:tcPr>
          <w:p w:rsidR="00222A78" w:rsidRDefault="00222A78" w:rsidP="00222A7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22A78" w:rsidTr="00222A78">
        <w:tc>
          <w:tcPr>
            <w:tcW w:w="2849" w:type="dxa"/>
          </w:tcPr>
          <w:p w:rsidR="00222A78" w:rsidRDefault="00222A78" w:rsidP="00222A7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Alessandro Volta</w:t>
            </w:r>
          </w:p>
        </w:tc>
        <w:tc>
          <w:tcPr>
            <w:tcW w:w="1642" w:type="dxa"/>
          </w:tcPr>
          <w:p w:rsidR="00222A78" w:rsidRDefault="00222A78" w:rsidP="00222A7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031" w:type="dxa"/>
          </w:tcPr>
          <w:p w:rsidR="00222A78" w:rsidRDefault="00222A78" w:rsidP="00222A7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22A78" w:rsidTr="00222A78">
        <w:tc>
          <w:tcPr>
            <w:tcW w:w="2849" w:type="dxa"/>
          </w:tcPr>
          <w:p w:rsidR="00222A78" w:rsidRDefault="00222A78" w:rsidP="00222A7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 Ohm</w:t>
            </w:r>
          </w:p>
        </w:tc>
        <w:tc>
          <w:tcPr>
            <w:tcW w:w="1642" w:type="dxa"/>
          </w:tcPr>
          <w:p w:rsidR="00222A78" w:rsidRDefault="00222A78" w:rsidP="00222A7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031" w:type="dxa"/>
          </w:tcPr>
          <w:p w:rsidR="00222A78" w:rsidRDefault="00222A78" w:rsidP="00222A7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22A78" w:rsidTr="00222A78">
        <w:tc>
          <w:tcPr>
            <w:tcW w:w="2849" w:type="dxa"/>
          </w:tcPr>
          <w:p w:rsidR="00222A78" w:rsidRDefault="00222A78" w:rsidP="00222A7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Watt</w:t>
            </w:r>
          </w:p>
        </w:tc>
        <w:tc>
          <w:tcPr>
            <w:tcW w:w="1642" w:type="dxa"/>
          </w:tcPr>
          <w:p w:rsidR="00222A78" w:rsidRDefault="00222A78" w:rsidP="00222A7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031" w:type="dxa"/>
          </w:tcPr>
          <w:p w:rsidR="00222A78" w:rsidRDefault="00222A78" w:rsidP="00222A7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22A78" w:rsidTr="00222A78">
        <w:tc>
          <w:tcPr>
            <w:tcW w:w="2849" w:type="dxa"/>
          </w:tcPr>
          <w:p w:rsidR="00222A78" w:rsidRDefault="00222A78" w:rsidP="00222A7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 Tesla</w:t>
            </w:r>
          </w:p>
        </w:tc>
        <w:tc>
          <w:tcPr>
            <w:tcW w:w="1642" w:type="dxa"/>
          </w:tcPr>
          <w:p w:rsidR="00222A78" w:rsidRDefault="00222A78" w:rsidP="00222A7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031" w:type="dxa"/>
          </w:tcPr>
          <w:p w:rsidR="00222A78" w:rsidRDefault="00222A78" w:rsidP="00222A7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22A78" w:rsidTr="00222A78">
        <w:tc>
          <w:tcPr>
            <w:tcW w:w="2849" w:type="dxa"/>
          </w:tcPr>
          <w:p w:rsidR="00222A78" w:rsidRDefault="00222A78" w:rsidP="00222A7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Faraday</w:t>
            </w:r>
          </w:p>
        </w:tc>
        <w:tc>
          <w:tcPr>
            <w:tcW w:w="1642" w:type="dxa"/>
          </w:tcPr>
          <w:p w:rsidR="00222A78" w:rsidRDefault="00222A78" w:rsidP="00222A7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031" w:type="dxa"/>
          </w:tcPr>
          <w:p w:rsidR="00222A78" w:rsidRDefault="00222A78" w:rsidP="00222A7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222A78" w:rsidRPr="00F362FC" w:rsidRDefault="00222A78" w:rsidP="00222A78">
      <w:pPr>
        <w:pStyle w:val="ListParagraph"/>
        <w:rPr>
          <w:sz w:val="28"/>
          <w:szCs w:val="28"/>
        </w:rPr>
      </w:pPr>
    </w:p>
    <w:sectPr w:rsidR="00222A78" w:rsidRPr="00F36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81347"/>
    <w:multiLevelType w:val="hybridMultilevel"/>
    <w:tmpl w:val="514C6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FC"/>
    <w:rsid w:val="00205085"/>
    <w:rsid w:val="00222A78"/>
    <w:rsid w:val="003E6F5C"/>
    <w:rsid w:val="00AF76D2"/>
    <w:rsid w:val="00F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1694"/>
  <w15:docId w15:val="{6F4A00B9-A3DD-4BFF-B3ED-848DF1C0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FC"/>
    <w:pPr>
      <w:ind w:left="720"/>
      <w:contextualSpacing/>
    </w:pPr>
  </w:style>
  <w:style w:type="table" w:styleId="TableGrid">
    <w:name w:val="Table Grid"/>
    <w:basedOn w:val="TableNormal"/>
    <w:uiPriority w:val="59"/>
    <w:rsid w:val="00F3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Keith Sanderson</cp:lastModifiedBy>
  <cp:revision>2</cp:revision>
  <dcterms:created xsi:type="dcterms:W3CDTF">2020-06-09T07:35:00Z</dcterms:created>
  <dcterms:modified xsi:type="dcterms:W3CDTF">2020-06-09T07:35:00Z</dcterms:modified>
</cp:coreProperties>
</file>